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E86A" w14:textId="77777777" w:rsidR="00E676A7" w:rsidRPr="00FD320A" w:rsidRDefault="00E676A7" w:rsidP="00E676A7">
      <w:pPr>
        <w:pStyle w:val="NoSpacing"/>
        <w:rPr>
          <w:highlight w:val="yellow"/>
        </w:rPr>
        <w:sectPr w:rsidR="00E676A7" w:rsidRPr="00FD320A" w:rsidSect="00D121DE">
          <w:headerReference w:type="default" r:id="rId12"/>
          <w:footerReference w:type="even" r:id="rId13"/>
          <w:footerReference w:type="default" r:id="rId14"/>
          <w:headerReference w:type="first" r:id="rId15"/>
          <w:pgSz w:w="12240" w:h="15840"/>
          <w:pgMar w:top="1134" w:right="1134" w:bottom="1134" w:left="1134" w:header="567" w:footer="567" w:gutter="0"/>
          <w:cols w:space="720"/>
          <w:titlePg/>
          <w:docGrid w:linePitch="360"/>
        </w:sectPr>
      </w:pPr>
    </w:p>
    <w:tbl>
      <w:tblPr>
        <w:tblpPr w:leftFromText="180" w:rightFromText="180" w:vertAnchor="text" w:horzAnchor="margin" w:tblpXSpec="center" w:tblpY="4657"/>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C32EC0" w:rsidRPr="00D26BCC" w14:paraId="00B7F209" w14:textId="77777777" w:rsidTr="00C32EC0">
        <w:tc>
          <w:tcPr>
            <w:tcW w:w="7695" w:type="dxa"/>
            <w:tcBorders>
              <w:top w:val="nil"/>
              <w:left w:val="single" w:sz="12" w:space="0" w:color="FF7602"/>
              <w:bottom w:val="nil"/>
              <w:right w:val="nil"/>
            </w:tcBorders>
            <w:hideMark/>
          </w:tcPr>
          <w:p w14:paraId="297ECE2A" w14:textId="77777777" w:rsidR="00C32EC0" w:rsidRPr="00D26BCC" w:rsidRDefault="00C32EC0" w:rsidP="00C32EC0">
            <w:pPr>
              <w:spacing w:after="0" w:line="240" w:lineRule="auto"/>
              <w:textAlignment w:val="baseline"/>
              <w:rPr>
                <w:rFonts w:ascii="Segoe UI" w:hAnsi="Segoe UI" w:cs="Segoe UI"/>
                <w:sz w:val="18"/>
                <w:szCs w:val="18"/>
                <w:lang w:val="en-GB" w:eastAsia="fr-FR" w:bidi="th-TH"/>
              </w:rPr>
            </w:pPr>
            <w:r w:rsidRPr="00D26BCC">
              <w:rPr>
                <w:rFonts w:ascii="Franklin Gothic Book" w:hAnsi="Franklin Gothic Book" w:cs="Segoe UI"/>
                <w:color w:val="464645"/>
                <w:sz w:val="32"/>
                <w:szCs w:val="32"/>
                <w:lang w:val="en-GB" w:eastAsia="fr-FR" w:bidi="th-TH"/>
              </w:rPr>
              <w:t>Norwegian Refugee Council (NRC)</w:t>
            </w:r>
            <w:r w:rsidRPr="00D26BCC">
              <w:rPr>
                <w:rFonts w:ascii="Franklin Gothic Book" w:hAnsi="Franklin Gothic Book" w:cs="Segoe UI"/>
                <w:color w:val="C05700"/>
                <w:sz w:val="32"/>
                <w:szCs w:val="32"/>
                <w:lang w:val="en-GB" w:eastAsia="fr-FR" w:bidi="th-TH"/>
              </w:rPr>
              <w:t> </w:t>
            </w:r>
          </w:p>
        </w:tc>
      </w:tr>
      <w:tr w:rsidR="00C32EC0" w:rsidRPr="00D26BCC" w14:paraId="70091BBB" w14:textId="77777777" w:rsidTr="00C32EC0">
        <w:tc>
          <w:tcPr>
            <w:tcW w:w="7695" w:type="dxa"/>
            <w:tcBorders>
              <w:top w:val="nil"/>
              <w:left w:val="single" w:sz="12" w:space="0" w:color="FF7602"/>
              <w:bottom w:val="nil"/>
              <w:right w:val="nil"/>
            </w:tcBorders>
            <w:hideMark/>
          </w:tcPr>
          <w:p w14:paraId="2BCCEF67" w14:textId="01C130FB" w:rsidR="00C32EC0" w:rsidRPr="00D26BCC" w:rsidRDefault="00C32EC0" w:rsidP="00C32EC0">
            <w:pPr>
              <w:spacing w:after="0" w:line="240" w:lineRule="auto"/>
              <w:textAlignment w:val="baseline"/>
              <w:rPr>
                <w:rFonts w:ascii="Segoe UI" w:hAnsi="Segoe UI" w:cs="Segoe UI"/>
                <w:sz w:val="18"/>
                <w:szCs w:val="18"/>
                <w:highlight w:val="yellow"/>
                <w:lang w:val="en-GB" w:eastAsia="fr-FR" w:bidi="th-TH"/>
              </w:rPr>
            </w:pPr>
            <w:r w:rsidRPr="005A0003">
              <w:rPr>
                <w:rFonts w:ascii="Franklin Gothic Medium" w:hAnsi="Franklin Gothic Medium" w:cs="Segoe UI"/>
                <w:color w:val="FF7602"/>
                <w:sz w:val="72"/>
                <w:szCs w:val="72"/>
                <w:lang w:eastAsia="fr-FR" w:bidi="th-TH"/>
              </w:rPr>
              <w:t>I</w:t>
            </w:r>
            <w:r w:rsidR="005748FE">
              <w:rPr>
                <w:rFonts w:ascii="Franklin Gothic Medium" w:hAnsi="Franklin Gothic Medium" w:cs="Segoe UI"/>
                <w:color w:val="FF7602"/>
                <w:sz w:val="72"/>
                <w:szCs w:val="72"/>
                <w:lang w:eastAsia="fr-FR" w:bidi="th-TH"/>
              </w:rPr>
              <w:t xml:space="preserve">nvitation to </w:t>
            </w:r>
            <w:r w:rsidRPr="005A0003">
              <w:rPr>
                <w:rFonts w:ascii="Franklin Gothic Medium" w:hAnsi="Franklin Gothic Medium" w:cs="Segoe UI"/>
                <w:color w:val="FF7602"/>
                <w:sz w:val="72"/>
                <w:szCs w:val="72"/>
                <w:lang w:eastAsia="fr-FR" w:bidi="th-TH"/>
              </w:rPr>
              <w:t>B</w:t>
            </w:r>
            <w:r w:rsidR="005748FE">
              <w:rPr>
                <w:rFonts w:ascii="Franklin Gothic Medium" w:hAnsi="Franklin Gothic Medium" w:cs="Segoe UI"/>
                <w:color w:val="FF7602"/>
                <w:sz w:val="72"/>
                <w:szCs w:val="72"/>
                <w:lang w:eastAsia="fr-FR" w:bidi="th-TH"/>
              </w:rPr>
              <w:t>id</w:t>
            </w:r>
            <w:r w:rsidRPr="005A0003">
              <w:rPr>
                <w:rFonts w:ascii="Franklin Gothic Medium" w:hAnsi="Franklin Gothic Medium" w:cs="Segoe UI"/>
                <w:color w:val="FF7602"/>
                <w:sz w:val="72"/>
                <w:szCs w:val="72"/>
                <w:lang w:eastAsia="fr-FR" w:bidi="th-TH"/>
              </w:rPr>
              <w:t xml:space="preserve"> </w:t>
            </w:r>
            <w:r w:rsidR="008719E6">
              <w:rPr>
                <w:rFonts w:ascii="Franklin Gothic Medium" w:hAnsi="Franklin Gothic Medium" w:cs="Segoe UI"/>
                <w:color w:val="FF7602"/>
                <w:sz w:val="72"/>
                <w:szCs w:val="72"/>
                <w:lang w:eastAsia="fr-FR" w:bidi="th-TH"/>
              </w:rPr>
              <w:t xml:space="preserve">for </w:t>
            </w:r>
            <w:r w:rsidR="00A3380C">
              <w:rPr>
                <w:rFonts w:ascii="Franklin Gothic Medium" w:hAnsi="Franklin Gothic Medium" w:cs="Segoe UI"/>
                <w:color w:val="FF7602"/>
                <w:sz w:val="72"/>
                <w:szCs w:val="72"/>
                <w:lang w:eastAsia="fr-FR" w:bidi="th-TH"/>
              </w:rPr>
              <w:t xml:space="preserve">Supply of </w:t>
            </w:r>
            <w:r w:rsidR="00706E59">
              <w:rPr>
                <w:rFonts w:ascii="Franklin Gothic Medium" w:hAnsi="Franklin Gothic Medium" w:cs="Segoe UI"/>
                <w:color w:val="FF7602"/>
                <w:sz w:val="72"/>
                <w:szCs w:val="72"/>
                <w:lang w:eastAsia="fr-FR" w:bidi="th-TH"/>
              </w:rPr>
              <w:t>Education Kit</w:t>
            </w:r>
            <w:r w:rsidR="00A3380C">
              <w:rPr>
                <w:rFonts w:ascii="Franklin Gothic Medium" w:hAnsi="Franklin Gothic Medium" w:cs="Segoe UI"/>
                <w:color w:val="FF7602"/>
                <w:sz w:val="72"/>
                <w:szCs w:val="72"/>
                <w:lang w:eastAsia="fr-FR" w:bidi="th-TH"/>
              </w:rPr>
              <w:t>s</w:t>
            </w:r>
            <w:r w:rsidRPr="005A0003">
              <w:rPr>
                <w:rFonts w:ascii="Franklin Gothic Book" w:hAnsi="Franklin Gothic Book" w:cs="Segoe UI"/>
                <w:color w:val="FF7602"/>
                <w:sz w:val="88"/>
                <w:szCs w:val="88"/>
                <w:lang w:val="en-GB" w:eastAsia="fr-FR" w:bidi="th-TH"/>
              </w:rPr>
              <w:t> </w:t>
            </w:r>
          </w:p>
        </w:tc>
      </w:tr>
      <w:tr w:rsidR="00C32EC0" w:rsidRPr="00D26BCC" w14:paraId="63E2CDB8" w14:textId="77777777" w:rsidTr="00C32EC0">
        <w:tc>
          <w:tcPr>
            <w:tcW w:w="7695" w:type="dxa"/>
            <w:tcBorders>
              <w:top w:val="nil"/>
              <w:left w:val="single" w:sz="12" w:space="0" w:color="FF7602"/>
              <w:bottom w:val="nil"/>
              <w:right w:val="nil"/>
            </w:tcBorders>
            <w:hideMark/>
          </w:tcPr>
          <w:p w14:paraId="2879CE0F" w14:textId="72F63C03" w:rsidR="00C32EC0" w:rsidRPr="00D26BCC" w:rsidRDefault="00C32EC0" w:rsidP="00C32EC0">
            <w:pPr>
              <w:spacing w:after="0" w:line="240" w:lineRule="auto"/>
              <w:textAlignment w:val="baseline"/>
              <w:rPr>
                <w:rFonts w:ascii="Franklin Gothic Book" w:hAnsi="Franklin Gothic Book" w:cs="Segoe UI"/>
                <w:color w:val="464645"/>
                <w:sz w:val="24"/>
                <w:szCs w:val="24"/>
                <w:highlight w:val="yellow"/>
                <w:lang w:eastAsia="fr-FR" w:bidi="th-TH"/>
              </w:rPr>
            </w:pPr>
            <w:r>
              <w:rPr>
                <w:rFonts w:ascii="Franklin Gothic Book" w:hAnsi="Franklin Gothic Book" w:cs="Segoe UI"/>
                <w:color w:val="464645"/>
                <w:sz w:val="24"/>
                <w:szCs w:val="24"/>
                <w:highlight w:val="yellow"/>
                <w:lang w:eastAsia="fr-FR" w:bidi="th-TH"/>
              </w:rPr>
              <w:t xml:space="preserve">ITB </w:t>
            </w:r>
            <w:r w:rsidRPr="00C242E2">
              <w:rPr>
                <w:rFonts w:ascii="Franklin Gothic Book" w:hAnsi="Franklin Gothic Book" w:cs="Segoe UI"/>
                <w:color w:val="464645"/>
                <w:sz w:val="24"/>
                <w:szCs w:val="24"/>
                <w:highlight w:val="yellow"/>
                <w:lang w:eastAsia="fr-FR" w:bidi="th-TH"/>
              </w:rPr>
              <w:t>reference</w:t>
            </w:r>
            <w:r>
              <w:rPr>
                <w:rFonts w:ascii="Franklin Gothic Book" w:hAnsi="Franklin Gothic Book" w:cs="Segoe UI"/>
                <w:color w:val="464645"/>
                <w:sz w:val="24"/>
                <w:szCs w:val="24"/>
                <w:highlight w:val="yellow"/>
                <w:lang w:eastAsia="fr-FR" w:bidi="th-TH"/>
              </w:rPr>
              <w:t xml:space="preserve"> #</w:t>
            </w:r>
            <w:r w:rsidR="00BE6F91">
              <w:rPr>
                <w:rFonts w:ascii="Franklin Gothic Book" w:hAnsi="Franklin Gothic Book" w:cs="Segoe UI"/>
                <w:color w:val="464645"/>
                <w:sz w:val="24"/>
                <w:szCs w:val="24"/>
                <w:highlight w:val="yellow"/>
                <w:lang w:eastAsia="fr-FR" w:bidi="th-TH"/>
              </w:rPr>
              <w:t>ITB-2025-CXB-06</w:t>
            </w:r>
            <w:r w:rsidR="00896B55">
              <w:rPr>
                <w:rFonts w:ascii="Franklin Gothic Book" w:hAnsi="Franklin Gothic Book" w:cs="Segoe UI"/>
                <w:color w:val="464645"/>
                <w:sz w:val="24"/>
                <w:szCs w:val="24"/>
                <w:highlight w:val="yellow"/>
                <w:lang w:eastAsia="fr-FR" w:bidi="th-TH"/>
              </w:rPr>
              <w:t>83</w:t>
            </w:r>
          </w:p>
        </w:tc>
      </w:tr>
    </w:tbl>
    <w:p w14:paraId="2FAC057E" w14:textId="497CAD62" w:rsidR="00E676A7" w:rsidRPr="00E676A7" w:rsidRDefault="00C32EC0" w:rsidP="00E676A7">
      <w:pPr>
        <w:pStyle w:val="NoSpacing"/>
        <w:rPr>
          <w:highlight w:val="yellow"/>
        </w:rPr>
      </w:pPr>
      <w:r>
        <w:rPr>
          <w:highlight w:val="yellow"/>
        </w:rPr>
        <w:t xml:space="preserve"> </w:t>
      </w:r>
      <w:r w:rsidR="00E676A7">
        <w:rPr>
          <w:highlight w:val="yellow"/>
        </w:rPr>
        <w:br w:type="page"/>
      </w:r>
    </w:p>
    <w:p w14:paraId="3B1FA97E" w14:textId="77777777" w:rsidR="003D32B6" w:rsidRDefault="003D32B6" w:rsidP="002808C4">
      <w:pPr>
        <w:pStyle w:val="NoSpacing"/>
        <w:rPr>
          <w:rFonts w:ascii="Franklin Gothic Book" w:hAnsi="Franklin Gothic Book"/>
        </w:rPr>
      </w:pPr>
    </w:p>
    <w:p w14:paraId="726FAB1B" w14:textId="77777777" w:rsidR="003D32B6" w:rsidRPr="00E676A7" w:rsidRDefault="003D32B6" w:rsidP="00982A06">
      <w:pPr>
        <w:pStyle w:val="NoSpacing"/>
        <w:jc w:val="center"/>
        <w:rPr>
          <w:rFonts w:ascii="Franklin Gothic Book" w:hAnsi="Franklin Gothic Book"/>
        </w:rPr>
      </w:pPr>
    </w:p>
    <w:p w14:paraId="68AE4423" w14:textId="3F52470A" w:rsidR="00D039DD" w:rsidRPr="00E676A7" w:rsidRDefault="004E3B50" w:rsidP="00D039DD">
      <w:pPr>
        <w:jc w:val="center"/>
        <w:rPr>
          <w:rFonts w:ascii="Franklin Gothic Book" w:hAnsi="Franklin Gothic Book"/>
          <w:b/>
          <w:bCs/>
        </w:rPr>
      </w:pPr>
      <w:r>
        <w:rPr>
          <w:rFonts w:ascii="Franklin Gothic Book" w:hAnsi="Franklin Gothic Book"/>
          <w:b/>
          <w:bCs/>
        </w:rPr>
        <w:t>SECTION 1</w:t>
      </w:r>
    </w:p>
    <w:p w14:paraId="4B04322F" w14:textId="467F59DD" w:rsidR="00982A06" w:rsidRPr="00BD081A" w:rsidRDefault="004E3B50" w:rsidP="00982A06">
      <w:pPr>
        <w:tabs>
          <w:tab w:val="left" w:pos="3630"/>
        </w:tabs>
        <w:jc w:val="center"/>
        <w:rPr>
          <w:rFonts w:ascii="Franklin Gothic Book" w:hAnsi="Franklin Gothic Book"/>
          <w:b/>
          <w:bCs/>
        </w:rPr>
      </w:pPr>
      <w:r w:rsidRPr="00BD081A">
        <w:rPr>
          <w:rFonts w:ascii="Franklin Gothic Book" w:hAnsi="Franklin Gothic Book"/>
          <w:b/>
          <w:bCs/>
        </w:rPr>
        <w:t>Cover Letter</w:t>
      </w:r>
    </w:p>
    <w:p w14:paraId="38AD6E55" w14:textId="2476136A" w:rsidR="00D039DD" w:rsidRPr="00E676A7" w:rsidRDefault="00A17A7F" w:rsidP="00D039DD">
      <w:pPr>
        <w:spacing w:after="0"/>
        <w:rPr>
          <w:rFonts w:ascii="Franklin Gothic Book" w:hAnsi="Franklin Gothic Book"/>
        </w:rPr>
      </w:pPr>
      <w:r>
        <w:rPr>
          <w:rFonts w:ascii="Franklin Gothic Book" w:hAnsi="Franklin Gothic Book"/>
        </w:rPr>
        <w:t>Cox’s Bazar, Bangladesh</w:t>
      </w:r>
    </w:p>
    <w:p w14:paraId="12D57710" w14:textId="0F1DE31F" w:rsidR="00D039DD" w:rsidRPr="00E676A7" w:rsidRDefault="00D039DD" w:rsidP="00D039DD">
      <w:pPr>
        <w:spacing w:after="0"/>
        <w:rPr>
          <w:rFonts w:ascii="Franklin Gothic Book" w:hAnsi="Franklin Gothic Book"/>
        </w:rPr>
      </w:pPr>
    </w:p>
    <w:p w14:paraId="22455052" w14:textId="714439A6" w:rsidR="00D039DD" w:rsidRPr="00E676A7" w:rsidRDefault="00D039DD" w:rsidP="00D039DD">
      <w:pPr>
        <w:spacing w:after="0"/>
        <w:rPr>
          <w:rFonts w:ascii="Franklin Gothic Book" w:hAnsi="Franklin Gothic Book"/>
        </w:rPr>
      </w:pPr>
      <w:r w:rsidRPr="00E676A7">
        <w:rPr>
          <w:rFonts w:ascii="Franklin Gothic Book" w:hAnsi="Franklin Gothic Book"/>
          <w:b/>
          <w:bCs/>
        </w:rPr>
        <w:t xml:space="preserve">Our reference: </w:t>
      </w:r>
      <w:r w:rsidR="00444A20">
        <w:rPr>
          <w:rFonts w:ascii="Franklin Gothic Book" w:hAnsi="Franklin Gothic Book"/>
          <w:b/>
          <w:bCs/>
        </w:rPr>
        <w:t>FWA-2025-CXB-06</w:t>
      </w:r>
      <w:r w:rsidR="00896B55">
        <w:rPr>
          <w:rFonts w:ascii="Franklin Gothic Book" w:hAnsi="Franklin Gothic Book"/>
          <w:b/>
          <w:bCs/>
        </w:rPr>
        <w:t>83</w:t>
      </w:r>
    </w:p>
    <w:p w14:paraId="58271368" w14:textId="3238B22F" w:rsidR="00D039DD" w:rsidRPr="00E676A7" w:rsidRDefault="00D039DD" w:rsidP="00805FD3">
      <w:pPr>
        <w:pStyle w:val="Heading5"/>
        <w:rPr>
          <w:rFonts w:ascii="Franklin Gothic Book" w:hAnsi="Franklin Gothic Book" w:cs="Times New Roman"/>
          <w:color w:val="auto"/>
          <w:highlight w:val="yellow"/>
        </w:rPr>
      </w:pPr>
      <w:r w:rsidRPr="00805FD3">
        <w:rPr>
          <w:rFonts w:ascii="Franklin Gothic Book" w:hAnsi="Franklin Gothic Book" w:cs="Times New Roman"/>
          <w:color w:val="auto"/>
        </w:rPr>
        <w:t xml:space="preserve">SUBJECT: </w:t>
      </w:r>
      <w:r w:rsidRPr="00805FD3">
        <w:rPr>
          <w:rFonts w:ascii="Franklin Gothic Book" w:hAnsi="Franklin Gothic Book" w:cs="Times New Roman"/>
          <w:color w:val="auto"/>
          <w:highlight w:val="yellow"/>
        </w:rPr>
        <w:t>INVITATION TO TENDER F</w:t>
      </w:r>
      <w:r w:rsidR="00896B55">
        <w:rPr>
          <w:rFonts w:ascii="Franklin Gothic Book" w:hAnsi="Franklin Gothic Book" w:cs="Times New Roman"/>
          <w:color w:val="auto"/>
          <w:highlight w:val="yellow"/>
        </w:rPr>
        <w:t xml:space="preserve">OR </w:t>
      </w:r>
      <w:r w:rsidR="007662EC">
        <w:rPr>
          <w:rFonts w:ascii="Franklin Gothic Book" w:hAnsi="Franklin Gothic Book" w:cs="Times New Roman"/>
          <w:color w:val="auto"/>
          <w:highlight w:val="yellow"/>
        </w:rPr>
        <w:t xml:space="preserve">2-YEAR </w:t>
      </w:r>
      <w:r w:rsidR="00896B55">
        <w:rPr>
          <w:rFonts w:ascii="Franklin Gothic Book" w:hAnsi="Franklin Gothic Book" w:cs="Times New Roman"/>
          <w:color w:val="auto"/>
          <w:highlight w:val="yellow"/>
        </w:rPr>
        <w:t>EDUCATION KIT</w:t>
      </w:r>
      <w:r w:rsidR="253F6FC3" w:rsidRPr="00805FD3">
        <w:rPr>
          <w:rFonts w:ascii="Franklin Gothic Book" w:hAnsi="Franklin Gothic Book" w:cs="Times New Roman"/>
          <w:color w:val="auto"/>
          <w:highlight w:val="yellow"/>
        </w:rPr>
        <w:t xml:space="preserve"> </w:t>
      </w:r>
      <w:r w:rsidR="007662EC">
        <w:rPr>
          <w:rFonts w:ascii="Franklin Gothic Book" w:hAnsi="Franklin Gothic Book" w:cs="Times New Roman"/>
          <w:color w:val="auto"/>
          <w:highlight w:val="yellow"/>
        </w:rPr>
        <w:t xml:space="preserve">SUPPLY </w:t>
      </w:r>
      <w:r w:rsidR="253F6FC3" w:rsidRPr="00805FD3">
        <w:rPr>
          <w:rFonts w:ascii="Franklin Gothic Book" w:hAnsi="Franklin Gothic Book" w:cs="Times New Roman"/>
          <w:color w:val="auto"/>
          <w:highlight w:val="yellow"/>
        </w:rPr>
        <w:t>FRAMEWORK AGREEMENT</w:t>
      </w:r>
    </w:p>
    <w:p w14:paraId="6E2070C5" w14:textId="77777777" w:rsidR="00D039DD" w:rsidRPr="00E676A7" w:rsidRDefault="00D039DD" w:rsidP="00D039DD">
      <w:pPr>
        <w:spacing w:after="0"/>
        <w:rPr>
          <w:rFonts w:ascii="Franklin Gothic Book" w:hAnsi="Franklin Gothic Book"/>
        </w:rPr>
      </w:pPr>
    </w:p>
    <w:p w14:paraId="6D93164C" w14:textId="3ED99890" w:rsidR="00D039DD" w:rsidRPr="00E676A7" w:rsidRDefault="00D039DD" w:rsidP="00D039DD">
      <w:pPr>
        <w:spacing w:after="0"/>
        <w:jc w:val="both"/>
        <w:rPr>
          <w:rFonts w:ascii="Franklin Gothic Book" w:hAnsi="Franklin Gothic Book"/>
        </w:rPr>
      </w:pPr>
      <w:r w:rsidRPr="00E676A7">
        <w:rPr>
          <w:rFonts w:ascii="Franklin Gothic Book" w:hAnsi="Franklin Gothic Book"/>
        </w:rPr>
        <w:t xml:space="preserve">Dear Mr/Ms </w:t>
      </w:r>
    </w:p>
    <w:p w14:paraId="3ECB4EA1" w14:textId="77777777" w:rsidR="00D039DD" w:rsidRPr="00E676A7" w:rsidRDefault="00D039DD" w:rsidP="00D039DD">
      <w:pPr>
        <w:spacing w:after="0"/>
        <w:jc w:val="both"/>
        <w:rPr>
          <w:rFonts w:ascii="Franklin Gothic Book" w:hAnsi="Franklin Gothic Book"/>
        </w:rPr>
      </w:pPr>
    </w:p>
    <w:p w14:paraId="18945B6B" w14:textId="77777777" w:rsidR="00D039DD" w:rsidRPr="00E676A7" w:rsidRDefault="00D039DD" w:rsidP="00D039DD">
      <w:pPr>
        <w:spacing w:after="0"/>
        <w:jc w:val="both"/>
        <w:rPr>
          <w:rFonts w:ascii="Franklin Gothic Book" w:hAnsi="Franklin Gothic Book"/>
        </w:rPr>
      </w:pPr>
      <w:r w:rsidRPr="00E676A7">
        <w:rPr>
          <w:rFonts w:ascii="Franklin Gothic Book" w:hAnsi="Franklin Gothic Book"/>
        </w:rPr>
        <w:t>Following your enquiry regarding the publication of the above-mentioned invitation to tender, please find enclosed the following documents, which constitute the tender dossier.</w:t>
      </w:r>
    </w:p>
    <w:p w14:paraId="1DE3BD99" w14:textId="77777777" w:rsidR="003D32B6" w:rsidRPr="00E676A7" w:rsidRDefault="003D32B6" w:rsidP="00D039DD">
      <w:pPr>
        <w:spacing w:after="0"/>
        <w:jc w:val="both"/>
        <w:rPr>
          <w:rFonts w:ascii="Franklin Gothic Book" w:hAnsi="Franklin Gothic Book"/>
        </w:rPr>
      </w:pPr>
    </w:p>
    <w:p w14:paraId="74F6DAA4" w14:textId="5967479E" w:rsidR="00D039DD" w:rsidRPr="00E676A7" w:rsidRDefault="00D039DD" w:rsidP="00D039DD">
      <w:pPr>
        <w:spacing w:after="0"/>
        <w:jc w:val="both"/>
        <w:rPr>
          <w:rFonts w:ascii="Franklin Gothic Book" w:hAnsi="Franklin Gothic Book"/>
        </w:rPr>
      </w:pPr>
      <w:r w:rsidRPr="00E676A7">
        <w:rPr>
          <w:rFonts w:ascii="Franklin Gothic Book" w:hAnsi="Franklin Gothic Book"/>
        </w:rPr>
        <w:t xml:space="preserve">Any request for clarification must be received by NRC in writing at least </w:t>
      </w:r>
      <w:r w:rsidR="00982A06" w:rsidRPr="00E676A7">
        <w:rPr>
          <w:rFonts w:ascii="Franklin Gothic Book" w:hAnsi="Franklin Gothic Book"/>
        </w:rPr>
        <w:t xml:space="preserve">5 working </w:t>
      </w:r>
      <w:r w:rsidRPr="00E676A7">
        <w:rPr>
          <w:rFonts w:ascii="Franklin Gothic Book" w:hAnsi="Franklin Gothic Book"/>
        </w:rPr>
        <w:t xml:space="preserve">days before the deadline for submission of tenders. NRC will reply to bidders' questions at </w:t>
      </w:r>
      <w:r w:rsidR="00982A06" w:rsidRPr="00E676A7">
        <w:rPr>
          <w:rFonts w:ascii="Franklin Gothic Book" w:hAnsi="Franklin Gothic Book"/>
        </w:rPr>
        <w:t>least 2 working</w:t>
      </w:r>
      <w:r w:rsidRPr="00E676A7">
        <w:rPr>
          <w:rFonts w:ascii="Franklin Gothic Book" w:hAnsi="Franklin Gothic Book"/>
        </w:rPr>
        <w:t xml:space="preserve"> </w:t>
      </w:r>
      <w:r w:rsidR="00982A06" w:rsidRPr="00E676A7">
        <w:rPr>
          <w:rFonts w:ascii="Franklin Gothic Book" w:hAnsi="Franklin Gothic Book"/>
        </w:rPr>
        <w:t xml:space="preserve">days </w:t>
      </w:r>
      <w:r w:rsidRPr="00E676A7">
        <w:rPr>
          <w:rFonts w:ascii="Franklin Gothic Book" w:hAnsi="Franklin Gothic Book"/>
        </w:rPr>
        <w:t xml:space="preserve">before the deadline for submission of tenders. </w:t>
      </w:r>
    </w:p>
    <w:p w14:paraId="3D2ECB40" w14:textId="77777777" w:rsidR="00D039DD" w:rsidRPr="00E676A7" w:rsidRDefault="00D039DD" w:rsidP="00D039DD">
      <w:pPr>
        <w:spacing w:after="0"/>
        <w:jc w:val="both"/>
        <w:rPr>
          <w:rFonts w:ascii="Franklin Gothic Book" w:hAnsi="Franklin Gothic Book"/>
        </w:rPr>
      </w:pPr>
    </w:p>
    <w:p w14:paraId="473831E3" w14:textId="77777777" w:rsidR="00D039DD" w:rsidRPr="00E676A7" w:rsidRDefault="00D039DD" w:rsidP="00D039DD">
      <w:pPr>
        <w:spacing w:after="0"/>
        <w:jc w:val="both"/>
        <w:rPr>
          <w:rFonts w:ascii="Franklin Gothic Book" w:hAnsi="Franklin Gothic Book"/>
        </w:rPr>
      </w:pPr>
      <w:r w:rsidRPr="00E676A7">
        <w:rPr>
          <w:rFonts w:ascii="Franklin Gothic Book" w:hAnsi="Franklin Gothic Book"/>
        </w:rPr>
        <w:t>Costs incurred by the bidder in preparing and submitting the tender proposals will not be reimbursed.</w:t>
      </w:r>
    </w:p>
    <w:p w14:paraId="51DEB0EC" w14:textId="77777777" w:rsidR="00D039DD" w:rsidRPr="00E676A7" w:rsidRDefault="00D039DD" w:rsidP="00D039DD">
      <w:pPr>
        <w:spacing w:after="0"/>
        <w:jc w:val="both"/>
        <w:rPr>
          <w:rFonts w:ascii="Franklin Gothic Book" w:hAnsi="Franklin Gothic Book"/>
        </w:rPr>
      </w:pPr>
    </w:p>
    <w:p w14:paraId="6736374E" w14:textId="412A5E32" w:rsidR="00D039DD" w:rsidRPr="00E676A7" w:rsidRDefault="00D039DD" w:rsidP="00D039DD">
      <w:pPr>
        <w:spacing w:after="0"/>
        <w:jc w:val="both"/>
        <w:rPr>
          <w:rFonts w:ascii="Franklin Gothic Book" w:hAnsi="Franklin Gothic Book"/>
        </w:rPr>
      </w:pPr>
      <w:r w:rsidRPr="00E676A7">
        <w:rPr>
          <w:rFonts w:ascii="Franklin Gothic Book" w:hAnsi="Franklin Gothic Book"/>
        </w:rPr>
        <w:t xml:space="preserve">We look forward to receiving your tender at the address specified in the Instructions to Bidders before </w:t>
      </w:r>
      <w:r w:rsidR="004E478F">
        <w:rPr>
          <w:rFonts w:ascii="Franklin Gothic Book" w:hAnsi="Franklin Gothic Book"/>
          <w:b/>
          <w:bCs/>
          <w:highlight w:val="yellow"/>
        </w:rPr>
        <w:t>5</w:t>
      </w:r>
      <w:r w:rsidR="00BE7852" w:rsidRPr="00B13713">
        <w:rPr>
          <w:rFonts w:ascii="Franklin Gothic Book" w:hAnsi="Franklin Gothic Book"/>
          <w:b/>
          <w:bCs/>
          <w:highlight w:val="yellow"/>
        </w:rPr>
        <w:t>pm/1</w:t>
      </w:r>
      <w:r w:rsidR="004E478F">
        <w:rPr>
          <w:rFonts w:ascii="Franklin Gothic Book" w:hAnsi="Franklin Gothic Book"/>
          <w:b/>
          <w:bCs/>
          <w:highlight w:val="yellow"/>
        </w:rPr>
        <w:t>7</w:t>
      </w:r>
      <w:r w:rsidR="00BE7852" w:rsidRPr="00B13713">
        <w:rPr>
          <w:rFonts w:ascii="Franklin Gothic Book" w:hAnsi="Franklin Gothic Book"/>
          <w:b/>
          <w:bCs/>
          <w:highlight w:val="yellow"/>
        </w:rPr>
        <w:t>00 Hours of</w:t>
      </w:r>
      <w:r w:rsidRPr="00B13713">
        <w:rPr>
          <w:rFonts w:ascii="Franklin Gothic Book" w:hAnsi="Franklin Gothic Book"/>
          <w:b/>
          <w:bCs/>
          <w:highlight w:val="yellow"/>
        </w:rPr>
        <w:t xml:space="preserve"> </w:t>
      </w:r>
      <w:r w:rsidR="00D23A60">
        <w:rPr>
          <w:rFonts w:ascii="Franklin Gothic Book" w:hAnsi="Franklin Gothic Book"/>
          <w:b/>
          <w:bCs/>
          <w:highlight w:val="yellow"/>
        </w:rPr>
        <w:t>1</w:t>
      </w:r>
      <w:r w:rsidR="00DD05BE">
        <w:rPr>
          <w:rFonts w:ascii="Franklin Gothic Book" w:hAnsi="Franklin Gothic Book"/>
          <w:b/>
          <w:bCs/>
          <w:highlight w:val="yellow"/>
        </w:rPr>
        <w:t>7</w:t>
      </w:r>
      <w:r w:rsidR="00F70707" w:rsidRPr="00F70707">
        <w:rPr>
          <w:rFonts w:ascii="Franklin Gothic Book" w:hAnsi="Franklin Gothic Book"/>
          <w:b/>
          <w:bCs/>
          <w:highlight w:val="yellow"/>
          <w:vertAlign w:val="superscript"/>
        </w:rPr>
        <w:t>th</w:t>
      </w:r>
      <w:r w:rsidR="00F70707">
        <w:rPr>
          <w:rFonts w:ascii="Franklin Gothic Book" w:hAnsi="Franklin Gothic Book"/>
          <w:b/>
          <w:bCs/>
          <w:highlight w:val="yellow"/>
        </w:rPr>
        <w:t xml:space="preserve"> December</w:t>
      </w:r>
      <w:r w:rsidR="007F6CF1" w:rsidRPr="00B13713">
        <w:rPr>
          <w:rFonts w:ascii="Franklin Gothic Book" w:hAnsi="Franklin Gothic Book"/>
          <w:b/>
          <w:bCs/>
          <w:highlight w:val="yellow"/>
        </w:rPr>
        <w:t xml:space="preserve"> </w:t>
      </w:r>
      <w:r w:rsidR="005669B7" w:rsidRPr="00B13713">
        <w:rPr>
          <w:rFonts w:ascii="Franklin Gothic Book" w:hAnsi="Franklin Gothic Book"/>
          <w:b/>
          <w:bCs/>
          <w:highlight w:val="yellow"/>
        </w:rPr>
        <w:t>2025</w:t>
      </w:r>
      <w:r w:rsidRPr="00B13713">
        <w:rPr>
          <w:rFonts w:ascii="Franklin Gothic Book" w:hAnsi="Franklin Gothic Book"/>
          <w:highlight w:val="yellow"/>
        </w:rPr>
        <w:t>,</w:t>
      </w:r>
      <w:r w:rsidRPr="00E676A7">
        <w:rPr>
          <w:rFonts w:ascii="Franklin Gothic Book" w:hAnsi="Franklin Gothic Book"/>
        </w:rPr>
        <w:t xml:space="preserve"> as stated in the procurement notice.</w:t>
      </w:r>
    </w:p>
    <w:p w14:paraId="25F4A8EB" w14:textId="77777777" w:rsidR="00D039DD" w:rsidRPr="00E676A7" w:rsidRDefault="00D039DD" w:rsidP="00D039DD">
      <w:pPr>
        <w:spacing w:after="0"/>
        <w:jc w:val="both"/>
        <w:rPr>
          <w:rFonts w:ascii="Franklin Gothic Book" w:hAnsi="Franklin Gothic Book"/>
        </w:rPr>
      </w:pPr>
    </w:p>
    <w:p w14:paraId="7455BADD" w14:textId="77777777" w:rsidR="00E932F2" w:rsidRPr="00E676A7" w:rsidRDefault="00D039DD" w:rsidP="00E932F2">
      <w:pPr>
        <w:spacing w:after="0"/>
        <w:jc w:val="both"/>
        <w:rPr>
          <w:rFonts w:ascii="Franklin Gothic Book" w:hAnsi="Franklin Gothic Book"/>
        </w:rPr>
      </w:pPr>
      <w:r w:rsidRPr="00E676A7">
        <w:rPr>
          <w:rFonts w:ascii="Franklin Gothic Book" w:hAnsi="Franklin Gothic Book"/>
        </w:rPr>
        <w:t>If you decide not to submit a tender, we would be grateful if you could inform us in writing, stating the reasons for your decision.</w:t>
      </w:r>
    </w:p>
    <w:p w14:paraId="1A9F8F70" w14:textId="77777777" w:rsidR="00E932F2" w:rsidRPr="00E676A7" w:rsidRDefault="00E932F2" w:rsidP="00E932F2">
      <w:pPr>
        <w:spacing w:after="0"/>
        <w:jc w:val="both"/>
        <w:rPr>
          <w:rFonts w:ascii="Franklin Gothic Book" w:hAnsi="Franklin Gothic Book"/>
        </w:rPr>
      </w:pPr>
    </w:p>
    <w:p w14:paraId="58DB0FD9" w14:textId="46CD1628" w:rsidR="00E932F2" w:rsidRPr="00E676A7" w:rsidRDefault="00E932F2" w:rsidP="00E932F2">
      <w:pPr>
        <w:spacing w:after="0"/>
        <w:jc w:val="both"/>
        <w:rPr>
          <w:rFonts w:ascii="Franklin Gothic Book" w:hAnsi="Franklin Gothic Book"/>
        </w:rPr>
      </w:pPr>
      <w:r w:rsidRPr="00E676A7">
        <w:rPr>
          <w:rFonts w:ascii="Franklin Gothic Book" w:hAnsi="Franklin Gothic Book"/>
        </w:rPr>
        <w:t xml:space="preserve">Yours sincerely, </w:t>
      </w:r>
    </w:p>
    <w:p w14:paraId="6AA8F609" w14:textId="0008E733" w:rsidR="00D039DD" w:rsidRPr="00E676A7" w:rsidRDefault="009E7247" w:rsidP="00E932F2">
      <w:pPr>
        <w:spacing w:after="0"/>
        <w:jc w:val="both"/>
        <w:rPr>
          <w:rFonts w:ascii="Franklin Gothic Book" w:hAnsi="Franklin Gothic Book"/>
        </w:rPr>
      </w:pPr>
      <w:r w:rsidRPr="00E676A7">
        <w:rPr>
          <w:rFonts w:ascii="Franklin Gothic Book" w:hAnsi="Franklin Gothic Book"/>
        </w:rPr>
        <w:t>NRC Procurement Department</w:t>
      </w:r>
    </w:p>
    <w:p w14:paraId="3992AC64" w14:textId="1FB6114D" w:rsidR="009E7247" w:rsidRPr="00E676A7" w:rsidRDefault="009E7247" w:rsidP="00E932F2">
      <w:pPr>
        <w:spacing w:after="0"/>
        <w:jc w:val="both"/>
        <w:rPr>
          <w:rFonts w:ascii="Franklin Gothic Book" w:hAnsi="Franklin Gothic Book"/>
        </w:rPr>
      </w:pPr>
      <w:r w:rsidRPr="00E676A7">
        <w:rPr>
          <w:rFonts w:ascii="Franklin Gothic Book" w:hAnsi="Franklin Gothic Book"/>
        </w:rPr>
        <w:t>On behalf of the Bid Analysis Committee</w:t>
      </w:r>
    </w:p>
    <w:p w14:paraId="13CD316C" w14:textId="77777777" w:rsidR="00D039DD" w:rsidRPr="00E676A7" w:rsidRDefault="00D039DD" w:rsidP="00D039DD">
      <w:pPr>
        <w:spacing w:after="0"/>
        <w:rPr>
          <w:rFonts w:ascii="Franklin Gothic Book" w:hAnsi="Franklin Gothic Book"/>
        </w:rPr>
      </w:pPr>
    </w:p>
    <w:p w14:paraId="702BCF06" w14:textId="77777777" w:rsidR="00F2794A" w:rsidRPr="00E676A7" w:rsidRDefault="00F2794A" w:rsidP="00F2794A">
      <w:pPr>
        <w:autoSpaceDE w:val="0"/>
        <w:autoSpaceDN w:val="0"/>
        <w:adjustRightInd w:val="0"/>
        <w:spacing w:after="0" w:line="240" w:lineRule="auto"/>
        <w:rPr>
          <w:rFonts w:ascii="Franklin Gothic Book" w:eastAsiaTheme="minorHAnsi" w:hAnsi="Franklin Gothic Book"/>
          <w:color w:val="222222"/>
        </w:rPr>
      </w:pPr>
      <w:r w:rsidRPr="00E676A7">
        <w:rPr>
          <w:rFonts w:ascii="Franklin Gothic Book" w:eastAsiaTheme="minorHAnsi" w:hAnsi="Franklin Gothic Book"/>
          <w:color w:val="222222"/>
          <w:highlight w:val="yellow"/>
        </w:rPr>
        <w:t>This ITB document contains the following:</w:t>
      </w:r>
    </w:p>
    <w:p w14:paraId="5BB20A9F" w14:textId="63280B40" w:rsidR="00F2794A" w:rsidRPr="00E676A7" w:rsidRDefault="009E7247" w:rsidP="00D64B39">
      <w:pPr>
        <w:pStyle w:val="ListParagraph"/>
        <w:numPr>
          <w:ilvl w:val="0"/>
          <w:numId w:val="8"/>
        </w:numPr>
        <w:autoSpaceDE w:val="0"/>
        <w:autoSpaceDN w:val="0"/>
        <w:adjustRightInd w:val="0"/>
        <w:spacing w:after="0" w:line="240" w:lineRule="auto"/>
        <w:rPr>
          <w:rFonts w:ascii="Franklin Gothic Book" w:eastAsiaTheme="minorHAnsi" w:hAnsi="Franklin Gothic Book"/>
          <w:color w:val="222222"/>
        </w:rPr>
      </w:pPr>
      <w:r w:rsidRPr="00E676A7">
        <w:rPr>
          <w:rFonts w:ascii="Franklin Gothic Book" w:eastAsiaTheme="minorHAnsi" w:hAnsi="Franklin Gothic Book"/>
          <w:color w:val="222222"/>
        </w:rPr>
        <w:t xml:space="preserve">Section 1: </w:t>
      </w:r>
      <w:r w:rsidR="00F2794A" w:rsidRPr="00E676A7">
        <w:rPr>
          <w:rFonts w:ascii="Franklin Gothic Book" w:eastAsiaTheme="minorHAnsi" w:hAnsi="Franklin Gothic Book"/>
          <w:color w:val="222222"/>
        </w:rPr>
        <w:t>This cover Letter</w:t>
      </w:r>
    </w:p>
    <w:p w14:paraId="584E4FE6" w14:textId="77777777" w:rsidR="00F2794A" w:rsidRPr="00E676A7" w:rsidRDefault="00F2794A" w:rsidP="00D64B39">
      <w:pPr>
        <w:pStyle w:val="ListParagraph"/>
        <w:numPr>
          <w:ilvl w:val="0"/>
          <w:numId w:val="8"/>
        </w:numPr>
        <w:autoSpaceDE w:val="0"/>
        <w:autoSpaceDN w:val="0"/>
        <w:adjustRightInd w:val="0"/>
        <w:spacing w:after="0" w:line="240" w:lineRule="auto"/>
        <w:rPr>
          <w:rFonts w:ascii="Franklin Gothic Book" w:eastAsiaTheme="minorHAnsi" w:hAnsi="Franklin Gothic Book"/>
          <w:b/>
          <w:bCs/>
          <w:color w:val="000000"/>
        </w:rPr>
      </w:pPr>
      <w:r w:rsidRPr="00E676A7">
        <w:rPr>
          <w:rFonts w:ascii="Franklin Gothic Book" w:eastAsiaTheme="minorHAnsi" w:hAnsi="Franklin Gothic Book"/>
          <w:color w:val="222222"/>
        </w:rPr>
        <w:t>Section 2: Bid Data sheet</w:t>
      </w:r>
    </w:p>
    <w:p w14:paraId="4F5C1819" w14:textId="77777777" w:rsidR="00F2794A" w:rsidRPr="00E676A7" w:rsidRDefault="00F2794A" w:rsidP="00D64B39">
      <w:pPr>
        <w:pStyle w:val="ListParagraph"/>
        <w:numPr>
          <w:ilvl w:val="0"/>
          <w:numId w:val="8"/>
        </w:numPr>
        <w:autoSpaceDE w:val="0"/>
        <w:autoSpaceDN w:val="0"/>
        <w:adjustRightInd w:val="0"/>
        <w:spacing w:after="0" w:line="240" w:lineRule="auto"/>
        <w:rPr>
          <w:rFonts w:ascii="Franklin Gothic Book" w:eastAsiaTheme="minorHAnsi" w:hAnsi="Franklin Gothic Book"/>
          <w:color w:val="222222"/>
        </w:rPr>
      </w:pPr>
      <w:r w:rsidRPr="00E676A7">
        <w:rPr>
          <w:rFonts w:ascii="Franklin Gothic Book" w:eastAsiaTheme="minorHAnsi" w:hAnsi="Franklin Gothic Book"/>
          <w:color w:val="222222"/>
        </w:rPr>
        <w:t>Section 3: NRC Invitation to bid general terms &amp; condition</w:t>
      </w:r>
    </w:p>
    <w:p w14:paraId="1B15665A" w14:textId="77777777" w:rsidR="00F2794A" w:rsidRPr="00E676A7" w:rsidRDefault="00F2794A" w:rsidP="00D64B39">
      <w:pPr>
        <w:pStyle w:val="ListParagraph"/>
        <w:widowControl w:val="0"/>
        <w:numPr>
          <w:ilvl w:val="0"/>
          <w:numId w:val="8"/>
        </w:numPr>
        <w:autoSpaceDE w:val="0"/>
        <w:autoSpaceDN w:val="0"/>
        <w:adjustRightInd w:val="0"/>
        <w:spacing w:after="0" w:line="240" w:lineRule="auto"/>
        <w:rPr>
          <w:rFonts w:ascii="Franklin Gothic Book" w:hAnsi="Franklin Gothic Book"/>
        </w:rPr>
      </w:pPr>
      <w:r w:rsidRPr="00E676A7">
        <w:rPr>
          <w:rFonts w:ascii="Franklin Gothic Book" w:eastAsiaTheme="minorHAnsi" w:hAnsi="Franklin Gothic Book"/>
          <w:color w:val="222222"/>
        </w:rPr>
        <w:t>Section 4:</w:t>
      </w:r>
      <w:r w:rsidRPr="00E676A7">
        <w:rPr>
          <w:rFonts w:ascii="Franklin Gothic Book" w:hAnsi="Franklin Gothic Book"/>
          <w:b/>
        </w:rPr>
        <w:t xml:space="preserve"> </w:t>
      </w:r>
      <w:r w:rsidRPr="00E676A7">
        <w:rPr>
          <w:rFonts w:ascii="Franklin Gothic Book" w:hAnsi="Franklin Gothic Book"/>
        </w:rPr>
        <w:t>Technical description of the Bid</w:t>
      </w:r>
    </w:p>
    <w:p w14:paraId="1F045A6C" w14:textId="77777777" w:rsidR="00F2794A" w:rsidRPr="00E676A7" w:rsidRDefault="00F2794A" w:rsidP="00D64B39">
      <w:pPr>
        <w:pStyle w:val="ListParagraph"/>
        <w:numPr>
          <w:ilvl w:val="0"/>
          <w:numId w:val="8"/>
        </w:numPr>
        <w:autoSpaceDE w:val="0"/>
        <w:autoSpaceDN w:val="0"/>
        <w:adjustRightInd w:val="0"/>
        <w:spacing w:after="0" w:line="240" w:lineRule="auto"/>
        <w:rPr>
          <w:rFonts w:ascii="Franklin Gothic Book" w:eastAsiaTheme="minorHAnsi" w:hAnsi="Franklin Gothic Book"/>
          <w:color w:val="222222"/>
        </w:rPr>
      </w:pPr>
      <w:r w:rsidRPr="00E676A7">
        <w:rPr>
          <w:rFonts w:ascii="Franklin Gothic Book" w:eastAsiaTheme="minorHAnsi" w:hAnsi="Franklin Gothic Book"/>
          <w:color w:val="222222"/>
        </w:rPr>
        <w:t>Section 5: Bidding form</w:t>
      </w:r>
    </w:p>
    <w:p w14:paraId="050D9EE7" w14:textId="58BC9F9D" w:rsidR="00F2794A" w:rsidRPr="00E676A7" w:rsidRDefault="00F2794A" w:rsidP="00D64B39">
      <w:pPr>
        <w:pStyle w:val="ListParagraph"/>
        <w:numPr>
          <w:ilvl w:val="0"/>
          <w:numId w:val="8"/>
        </w:numPr>
        <w:spacing w:line="240" w:lineRule="auto"/>
        <w:rPr>
          <w:rFonts w:ascii="Franklin Gothic Book" w:hAnsi="Franklin Gothic Book"/>
          <w:b/>
          <w:bCs/>
        </w:rPr>
      </w:pPr>
      <w:r w:rsidRPr="00E676A7">
        <w:rPr>
          <w:rFonts w:ascii="Franklin Gothic Book" w:hAnsi="Franklin Gothic Book"/>
        </w:rPr>
        <w:t xml:space="preserve">Section 6: </w:t>
      </w:r>
      <w:r w:rsidR="00D20530" w:rsidRPr="00E676A7">
        <w:rPr>
          <w:rFonts w:ascii="Franklin Gothic Book" w:hAnsi="Franklin Gothic Book"/>
          <w:bCs/>
        </w:rPr>
        <w:t>Pricing Proposal</w:t>
      </w:r>
    </w:p>
    <w:p w14:paraId="7695CA33" w14:textId="77777777" w:rsidR="00F2794A" w:rsidRPr="00E676A7" w:rsidRDefault="00F2794A" w:rsidP="00D64B39">
      <w:pPr>
        <w:pStyle w:val="ListParagraph"/>
        <w:numPr>
          <w:ilvl w:val="0"/>
          <w:numId w:val="8"/>
        </w:numPr>
        <w:spacing w:line="240" w:lineRule="auto"/>
        <w:rPr>
          <w:rFonts w:ascii="Franklin Gothic Book" w:hAnsi="Franklin Gothic Book"/>
          <w:b/>
          <w:bCs/>
        </w:rPr>
      </w:pPr>
      <w:r w:rsidRPr="00E676A7">
        <w:rPr>
          <w:rFonts w:ascii="Franklin Gothic Book" w:hAnsi="Franklin Gothic Book"/>
          <w:bCs/>
        </w:rPr>
        <w:t>Section 7: Company Profile and Previous Experience</w:t>
      </w:r>
    </w:p>
    <w:p w14:paraId="6B7AEEE6" w14:textId="21BE1740" w:rsidR="00F2794A" w:rsidRPr="00E676A7" w:rsidRDefault="00F2794A" w:rsidP="00D64B39">
      <w:pPr>
        <w:pStyle w:val="ListParagraph"/>
        <w:widowControl w:val="0"/>
        <w:numPr>
          <w:ilvl w:val="0"/>
          <w:numId w:val="8"/>
        </w:numPr>
        <w:autoSpaceDE w:val="0"/>
        <w:autoSpaceDN w:val="0"/>
        <w:adjustRightInd w:val="0"/>
        <w:spacing w:line="240" w:lineRule="auto"/>
        <w:rPr>
          <w:rFonts w:ascii="Franklin Gothic Book" w:eastAsiaTheme="minorHAnsi" w:hAnsi="Franklin Gothic Book"/>
          <w:b/>
          <w:color w:val="222222"/>
        </w:rPr>
      </w:pPr>
      <w:r w:rsidRPr="00E676A7">
        <w:rPr>
          <w:rFonts w:ascii="Franklin Gothic Book" w:hAnsi="Franklin Gothic Book"/>
        </w:rPr>
        <w:t xml:space="preserve">Section 8: </w:t>
      </w:r>
      <w:r w:rsidR="006266FA" w:rsidRPr="00E676A7">
        <w:rPr>
          <w:rFonts w:ascii="Franklin Gothic Book" w:hAnsi="Franklin Gothic Book"/>
          <w:bCs/>
        </w:rPr>
        <w:t>Additional I</w:t>
      </w:r>
      <w:r w:rsidR="00D20530" w:rsidRPr="00E676A7">
        <w:rPr>
          <w:rFonts w:ascii="Franklin Gothic Book" w:hAnsi="Franklin Gothic Book"/>
          <w:bCs/>
        </w:rPr>
        <w:t xml:space="preserve">nformation on </w:t>
      </w:r>
      <w:r w:rsidR="006266FA" w:rsidRPr="00E676A7">
        <w:rPr>
          <w:rFonts w:ascii="Franklin Gothic Book" w:hAnsi="Franklin Gothic Book"/>
          <w:bCs/>
        </w:rPr>
        <w:t xml:space="preserve">Specifications of </w:t>
      </w:r>
      <w:r w:rsidR="00D20530" w:rsidRPr="00E676A7">
        <w:rPr>
          <w:rFonts w:ascii="Franklin Gothic Book" w:hAnsi="Franklin Gothic Book"/>
          <w:bCs/>
        </w:rPr>
        <w:t>Goods</w:t>
      </w:r>
    </w:p>
    <w:p w14:paraId="662BEECE" w14:textId="709A32D1" w:rsidR="00F2794A" w:rsidRPr="00E676A7" w:rsidRDefault="00F2794A" w:rsidP="00D64B39">
      <w:pPr>
        <w:pStyle w:val="ListParagraph"/>
        <w:widowControl w:val="0"/>
        <w:numPr>
          <w:ilvl w:val="0"/>
          <w:numId w:val="8"/>
        </w:numPr>
        <w:autoSpaceDE w:val="0"/>
        <w:autoSpaceDN w:val="0"/>
        <w:adjustRightInd w:val="0"/>
        <w:spacing w:after="0" w:line="240" w:lineRule="auto"/>
        <w:rPr>
          <w:rFonts w:ascii="Franklin Gothic Book" w:hAnsi="Franklin Gothic Book"/>
        </w:rPr>
      </w:pPr>
      <w:r w:rsidRPr="00E676A7">
        <w:rPr>
          <w:rFonts w:ascii="Franklin Gothic Book" w:eastAsiaTheme="minorHAnsi" w:hAnsi="Franklin Gothic Book"/>
          <w:color w:val="222222"/>
        </w:rPr>
        <w:t xml:space="preserve">Section 9: Ethical Standards Declaration </w:t>
      </w:r>
    </w:p>
    <w:p w14:paraId="3E753B6A" w14:textId="77777777" w:rsidR="00F2794A" w:rsidRPr="00E676A7" w:rsidRDefault="00F2794A" w:rsidP="00F2794A">
      <w:pPr>
        <w:widowControl w:val="0"/>
        <w:autoSpaceDE w:val="0"/>
        <w:autoSpaceDN w:val="0"/>
        <w:adjustRightInd w:val="0"/>
        <w:spacing w:after="0" w:line="240" w:lineRule="auto"/>
        <w:rPr>
          <w:rFonts w:ascii="Franklin Gothic Book" w:hAnsi="Franklin Gothic Book"/>
          <w:b/>
          <w:bCs/>
          <w:lang w:val="fr-FR"/>
        </w:rPr>
      </w:pPr>
    </w:p>
    <w:p w14:paraId="2C712C4B" w14:textId="77777777" w:rsidR="00AA38A6" w:rsidRPr="00E676A7" w:rsidRDefault="00AA38A6" w:rsidP="00D039DD">
      <w:pPr>
        <w:widowControl w:val="0"/>
        <w:autoSpaceDE w:val="0"/>
        <w:autoSpaceDN w:val="0"/>
        <w:adjustRightInd w:val="0"/>
        <w:spacing w:after="0" w:line="240" w:lineRule="auto"/>
        <w:rPr>
          <w:rFonts w:ascii="Franklin Gothic Book" w:hAnsi="Franklin Gothic Book"/>
          <w:bCs/>
        </w:rPr>
      </w:pPr>
    </w:p>
    <w:p w14:paraId="39494A19" w14:textId="00464E02" w:rsidR="00902B08" w:rsidRPr="00E676A7" w:rsidRDefault="00902B08" w:rsidP="0087334E">
      <w:pPr>
        <w:widowControl w:val="0"/>
        <w:autoSpaceDE w:val="0"/>
        <w:autoSpaceDN w:val="0"/>
        <w:adjustRightInd w:val="0"/>
        <w:spacing w:after="0" w:line="240" w:lineRule="auto"/>
        <w:rPr>
          <w:rFonts w:ascii="Franklin Gothic Book" w:hAnsi="Franklin Gothic Book"/>
          <w:b/>
          <w:bCs/>
        </w:rPr>
      </w:pPr>
    </w:p>
    <w:p w14:paraId="702BAA92" w14:textId="77777777" w:rsidR="00D963E3" w:rsidRDefault="00D963E3" w:rsidP="00D039DD">
      <w:pPr>
        <w:widowControl w:val="0"/>
        <w:autoSpaceDE w:val="0"/>
        <w:autoSpaceDN w:val="0"/>
        <w:adjustRightInd w:val="0"/>
        <w:spacing w:after="0" w:line="240" w:lineRule="auto"/>
        <w:jc w:val="center"/>
        <w:rPr>
          <w:rFonts w:ascii="Franklin Gothic Book" w:hAnsi="Franklin Gothic Book"/>
          <w:b/>
          <w:bCs/>
        </w:rPr>
      </w:pPr>
    </w:p>
    <w:p w14:paraId="4551DCF8" w14:textId="77777777" w:rsidR="00D963E3" w:rsidRDefault="00D963E3" w:rsidP="00D039DD">
      <w:pPr>
        <w:widowControl w:val="0"/>
        <w:autoSpaceDE w:val="0"/>
        <w:autoSpaceDN w:val="0"/>
        <w:adjustRightInd w:val="0"/>
        <w:spacing w:after="0" w:line="240" w:lineRule="auto"/>
        <w:jc w:val="center"/>
        <w:rPr>
          <w:rFonts w:ascii="Franklin Gothic Book" w:hAnsi="Franklin Gothic Book"/>
          <w:b/>
          <w:bCs/>
        </w:rPr>
      </w:pPr>
    </w:p>
    <w:p w14:paraId="0636B367" w14:textId="563B8B0A" w:rsidR="00350FCD" w:rsidRPr="00E676A7" w:rsidRDefault="00350FCD" w:rsidP="00D039DD">
      <w:pPr>
        <w:widowControl w:val="0"/>
        <w:autoSpaceDE w:val="0"/>
        <w:autoSpaceDN w:val="0"/>
        <w:adjustRightInd w:val="0"/>
        <w:spacing w:after="0" w:line="240" w:lineRule="auto"/>
        <w:jc w:val="center"/>
        <w:rPr>
          <w:rFonts w:ascii="Franklin Gothic Book" w:hAnsi="Franklin Gothic Book"/>
          <w:b/>
          <w:bCs/>
        </w:rPr>
      </w:pPr>
      <w:r w:rsidRPr="00E676A7">
        <w:rPr>
          <w:rFonts w:ascii="Franklin Gothic Book" w:hAnsi="Franklin Gothic Book"/>
          <w:b/>
          <w:bCs/>
        </w:rPr>
        <w:lastRenderedPageBreak/>
        <w:t xml:space="preserve">SECTION </w:t>
      </w:r>
      <w:r w:rsidR="00D039DD" w:rsidRPr="00E676A7">
        <w:rPr>
          <w:rFonts w:ascii="Franklin Gothic Book" w:hAnsi="Franklin Gothic Book"/>
          <w:b/>
          <w:bCs/>
        </w:rPr>
        <w:t>2</w:t>
      </w:r>
    </w:p>
    <w:p w14:paraId="63B9F043" w14:textId="634F58FD" w:rsidR="00350FCD" w:rsidRPr="0087334E" w:rsidRDefault="004E3B50" w:rsidP="00DA0607">
      <w:pPr>
        <w:widowControl w:val="0"/>
        <w:autoSpaceDE w:val="0"/>
        <w:autoSpaceDN w:val="0"/>
        <w:adjustRightInd w:val="0"/>
        <w:spacing w:after="0" w:line="240" w:lineRule="auto"/>
        <w:jc w:val="center"/>
        <w:rPr>
          <w:rFonts w:ascii="Franklin Gothic Book" w:hAnsi="Franklin Gothic Book"/>
        </w:rPr>
      </w:pPr>
      <w:r w:rsidRPr="0087334E">
        <w:rPr>
          <w:rFonts w:ascii="Franklin Gothic Book" w:hAnsi="Franklin Gothic Book"/>
          <w:b/>
          <w:bCs/>
        </w:rPr>
        <w:t>Bid Data Sheet</w:t>
      </w:r>
    </w:p>
    <w:p w14:paraId="6F431B38" w14:textId="2CC3E4C8" w:rsidR="00350FCD" w:rsidRPr="005A0003" w:rsidRDefault="00677731" w:rsidP="00D64B39">
      <w:pPr>
        <w:pStyle w:val="ListParagraph"/>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sidRPr="00677731">
        <w:rPr>
          <w:rFonts w:ascii="Franklin Gothic Book" w:hAnsi="Franklin Gothic Book"/>
          <w:b/>
          <w:bCs/>
          <w:iCs/>
          <w:color w:val="A6A6A6" w:themeColor="background1" w:themeShade="A6"/>
        </w:rPr>
        <w:t>Background Data</w:t>
      </w:r>
    </w:p>
    <w:p w14:paraId="29923CB7" w14:textId="79D3D642" w:rsidR="00350FCD" w:rsidRPr="00E676A7" w:rsidRDefault="00350FCD" w:rsidP="002C68E6">
      <w:pPr>
        <w:widowControl w:val="0"/>
        <w:autoSpaceDE w:val="0"/>
        <w:autoSpaceDN w:val="0"/>
        <w:adjustRightInd w:val="0"/>
        <w:spacing w:after="0" w:line="240" w:lineRule="auto"/>
        <w:jc w:val="both"/>
        <w:rPr>
          <w:rFonts w:ascii="Franklin Gothic Book" w:hAnsi="Franklin Gothic Book"/>
        </w:rPr>
      </w:pPr>
    </w:p>
    <w:tbl>
      <w:tblPr>
        <w:tblStyle w:val="TableGrid"/>
        <w:tblW w:w="0" w:type="auto"/>
        <w:tblInd w:w="120" w:type="dxa"/>
        <w:tblLook w:val="04A0" w:firstRow="1" w:lastRow="0" w:firstColumn="1" w:lastColumn="0" w:noHBand="0" w:noVBand="1"/>
      </w:tblPr>
      <w:tblGrid>
        <w:gridCol w:w="5034"/>
        <w:gridCol w:w="5034"/>
      </w:tblGrid>
      <w:tr w:rsidR="00DA0607" w:rsidRPr="00E676A7" w14:paraId="6362F8EC" w14:textId="77777777" w:rsidTr="00805FD3">
        <w:trPr>
          <w:trHeight w:val="632"/>
        </w:trPr>
        <w:tc>
          <w:tcPr>
            <w:tcW w:w="5056" w:type="dxa"/>
            <w:vAlign w:val="center"/>
          </w:tcPr>
          <w:p w14:paraId="2FB0E5FC" w14:textId="496F5199" w:rsidR="00DA0607" w:rsidRPr="00E676A7" w:rsidRDefault="00DA0607" w:rsidP="00F539EF">
            <w:pPr>
              <w:widowControl w:val="0"/>
              <w:overflowPunct w:val="0"/>
              <w:autoSpaceDE w:val="0"/>
              <w:autoSpaceDN w:val="0"/>
              <w:adjustRightInd w:val="0"/>
              <w:spacing w:line="276" w:lineRule="auto"/>
              <w:rPr>
                <w:rFonts w:ascii="Franklin Gothic Book" w:hAnsi="Franklin Gothic Book"/>
                <w:bCs/>
              </w:rPr>
            </w:pPr>
            <w:r w:rsidRPr="00E676A7">
              <w:rPr>
                <w:rFonts w:ascii="Franklin Gothic Book" w:hAnsi="Franklin Gothic Book"/>
                <w:bCs/>
              </w:rPr>
              <w:t xml:space="preserve">Contract Name: </w:t>
            </w:r>
            <w:r w:rsidR="00AA5BA0">
              <w:rPr>
                <w:rFonts w:ascii="Franklin Gothic Book" w:hAnsi="Franklin Gothic Book"/>
                <w:bCs/>
              </w:rPr>
              <w:t xml:space="preserve">Framework Agreement for </w:t>
            </w:r>
            <w:r w:rsidR="00F07B7E">
              <w:rPr>
                <w:rFonts w:ascii="Franklin Gothic Book" w:hAnsi="Franklin Gothic Book"/>
                <w:bCs/>
              </w:rPr>
              <w:t>Education</w:t>
            </w:r>
            <w:r w:rsidR="00AA5BA0">
              <w:rPr>
                <w:rFonts w:ascii="Franklin Gothic Book" w:hAnsi="Franklin Gothic Book"/>
                <w:bCs/>
              </w:rPr>
              <w:t xml:space="preserve"> Kit</w:t>
            </w:r>
          </w:p>
        </w:tc>
        <w:tc>
          <w:tcPr>
            <w:tcW w:w="5056" w:type="dxa"/>
            <w:vAlign w:val="center"/>
          </w:tcPr>
          <w:p w14:paraId="3073BE94" w14:textId="2A59E286" w:rsidR="00DA0607" w:rsidRPr="00E676A7" w:rsidRDefault="00DA0607" w:rsidP="00805FD3">
            <w:pPr>
              <w:widowControl w:val="0"/>
              <w:overflowPunct w:val="0"/>
              <w:autoSpaceDE w:val="0"/>
              <w:autoSpaceDN w:val="0"/>
              <w:adjustRightInd w:val="0"/>
              <w:spacing w:line="276" w:lineRule="auto"/>
              <w:ind w:left="120"/>
              <w:rPr>
                <w:rFonts w:ascii="Franklin Gothic Book" w:hAnsi="Franklin Gothic Book"/>
              </w:rPr>
            </w:pPr>
            <w:r w:rsidRPr="00805FD3">
              <w:rPr>
                <w:rFonts w:ascii="Franklin Gothic Book" w:hAnsi="Franklin Gothic Book"/>
              </w:rPr>
              <w:t>Contract Number:</w:t>
            </w:r>
            <w:r w:rsidR="2DE898AA" w:rsidRPr="00805FD3">
              <w:rPr>
                <w:rFonts w:ascii="Franklin Gothic Book" w:hAnsi="Franklin Gothic Book"/>
              </w:rPr>
              <w:t xml:space="preserve"> </w:t>
            </w:r>
            <w:r w:rsidR="47CD977F" w:rsidRPr="00805FD3">
              <w:rPr>
                <w:rFonts w:ascii="Franklin Gothic Book" w:hAnsi="Franklin Gothic Book"/>
              </w:rPr>
              <w:t>FWA-2025-CXB-06</w:t>
            </w:r>
            <w:r w:rsidR="00F07B7E">
              <w:rPr>
                <w:rFonts w:ascii="Franklin Gothic Book" w:hAnsi="Franklin Gothic Book"/>
              </w:rPr>
              <w:t>83</w:t>
            </w:r>
            <w:r>
              <w:tab/>
            </w:r>
          </w:p>
        </w:tc>
      </w:tr>
    </w:tbl>
    <w:p w14:paraId="66F468AC" w14:textId="77777777" w:rsidR="00DA0607" w:rsidRPr="00E676A7" w:rsidRDefault="00DA0607" w:rsidP="00DA0607">
      <w:pPr>
        <w:widowControl w:val="0"/>
        <w:autoSpaceDE w:val="0"/>
        <w:autoSpaceDN w:val="0"/>
        <w:adjustRightInd w:val="0"/>
        <w:spacing w:after="0" w:line="157" w:lineRule="exact"/>
        <w:jc w:val="both"/>
        <w:rPr>
          <w:rFonts w:ascii="Franklin Gothic Book" w:hAnsi="Franklin Gothic Book"/>
        </w:rPr>
      </w:pPr>
    </w:p>
    <w:p w14:paraId="5576EED8" w14:textId="0290C747" w:rsidR="5AFAAAD5" w:rsidRDefault="5AFAAAD5" w:rsidP="63183A2E">
      <w:pPr>
        <w:widowControl w:val="0"/>
        <w:spacing w:after="0" w:line="273" w:lineRule="auto"/>
        <w:ind w:right="120"/>
        <w:jc w:val="both"/>
        <w:rPr>
          <w:rFonts w:ascii="Franklin Gothic Book" w:hAnsi="Franklin Gothic Book"/>
        </w:rPr>
      </w:pPr>
      <w:r w:rsidRPr="63183A2E">
        <w:rPr>
          <w:rFonts w:ascii="Franklin Gothic Book" w:hAnsi="Franklin Gothic Book"/>
        </w:rPr>
        <w:t>This bid is issued by the Norwegian Refugee Council (NRC office in Cox’s Bazar. Any correspondence (except bids) can be addressed to the following electronic address:</w:t>
      </w:r>
      <w:r w:rsidRPr="63183A2E">
        <w:rPr>
          <w:rFonts w:ascii="Franklin Gothic Book" w:hAnsi="Franklin Gothic Book"/>
          <w:highlight w:val="yellow"/>
        </w:rPr>
        <w:t xml:space="preserve"> bd.procurement@nrc.no</w:t>
      </w:r>
    </w:p>
    <w:p w14:paraId="69A2F016" w14:textId="77777777" w:rsidR="00D30778" w:rsidRPr="00E676A7" w:rsidRDefault="00D30778" w:rsidP="00350FCD">
      <w:pPr>
        <w:widowControl w:val="0"/>
        <w:autoSpaceDE w:val="0"/>
        <w:autoSpaceDN w:val="0"/>
        <w:adjustRightInd w:val="0"/>
        <w:spacing w:after="0" w:line="221" w:lineRule="exact"/>
        <w:rPr>
          <w:rFonts w:ascii="Franklin Gothic Book" w:hAnsi="Franklin Gothic Book"/>
        </w:rPr>
      </w:pPr>
    </w:p>
    <w:p w14:paraId="380AECC3" w14:textId="0C8E00AE" w:rsidR="00350FCD" w:rsidRPr="005A0003" w:rsidRDefault="00677731" w:rsidP="005A0003">
      <w:pPr>
        <w:pStyle w:val="ListParagraph"/>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Scope of Supply</w:t>
      </w:r>
    </w:p>
    <w:p w14:paraId="1629B3DB" w14:textId="77777777" w:rsidR="00350FCD" w:rsidRPr="00E676A7" w:rsidRDefault="00350FCD" w:rsidP="00350FCD">
      <w:pPr>
        <w:widowControl w:val="0"/>
        <w:autoSpaceDE w:val="0"/>
        <w:autoSpaceDN w:val="0"/>
        <w:adjustRightInd w:val="0"/>
        <w:spacing w:after="0" w:line="103" w:lineRule="exact"/>
        <w:rPr>
          <w:rFonts w:ascii="Franklin Gothic Book" w:hAnsi="Franklin Gothic Book"/>
        </w:rPr>
      </w:pPr>
    </w:p>
    <w:p w14:paraId="7D9834A1" w14:textId="10F164F6" w:rsidR="00350FCD" w:rsidRPr="00E676A7" w:rsidRDefault="00350FCD" w:rsidP="00DA0607">
      <w:pPr>
        <w:widowControl w:val="0"/>
        <w:autoSpaceDE w:val="0"/>
        <w:autoSpaceDN w:val="0"/>
        <w:adjustRightInd w:val="0"/>
        <w:spacing w:after="0" w:line="240" w:lineRule="auto"/>
        <w:ind w:left="120"/>
        <w:rPr>
          <w:rFonts w:ascii="Franklin Gothic Book" w:hAnsi="Franklin Gothic Book"/>
        </w:rPr>
      </w:pPr>
      <w:r w:rsidRPr="00E676A7">
        <w:rPr>
          <w:rFonts w:ascii="Franklin Gothic Book" w:hAnsi="Franklin Gothic Book"/>
        </w:rPr>
        <w:t>The Contracts eligible for bidding are:</w:t>
      </w:r>
    </w:p>
    <w:tbl>
      <w:tblPr>
        <w:tblW w:w="9961" w:type="dxa"/>
        <w:jc w:val="center"/>
        <w:tblLayout w:type="fixed"/>
        <w:tblCellMar>
          <w:left w:w="0" w:type="dxa"/>
          <w:right w:w="0" w:type="dxa"/>
        </w:tblCellMar>
        <w:tblLook w:val="0000" w:firstRow="0" w:lastRow="0" w:firstColumn="0" w:lastColumn="0" w:noHBand="0" w:noVBand="0"/>
      </w:tblPr>
      <w:tblGrid>
        <w:gridCol w:w="9961"/>
      </w:tblGrid>
      <w:tr w:rsidR="002C68E6" w:rsidRPr="00E676A7" w14:paraId="0C91C2D8" w14:textId="77777777" w:rsidTr="63183A2E">
        <w:trPr>
          <w:trHeight w:val="70"/>
          <w:jc w:val="center"/>
        </w:trPr>
        <w:tc>
          <w:tcPr>
            <w:tcW w:w="9961" w:type="dxa"/>
            <w:tcBorders>
              <w:top w:val="single" w:sz="4" w:space="0" w:color="auto"/>
              <w:left w:val="single" w:sz="4" w:space="0" w:color="auto"/>
              <w:bottom w:val="single" w:sz="4" w:space="0" w:color="auto"/>
              <w:right w:val="single" w:sz="4" w:space="0" w:color="auto"/>
            </w:tcBorders>
            <w:vAlign w:val="center"/>
          </w:tcPr>
          <w:p w14:paraId="55D2A1B0" w14:textId="20B689B4" w:rsidR="002C68E6" w:rsidRPr="00E676A7" w:rsidRDefault="002C68E6" w:rsidP="0035194D">
            <w:pPr>
              <w:spacing w:after="0"/>
              <w:jc w:val="center"/>
              <w:rPr>
                <w:rFonts w:ascii="Franklin Gothic Book" w:hAnsi="Franklin Gothic Book"/>
                <w:b/>
              </w:rPr>
            </w:pPr>
            <w:r w:rsidRPr="00E676A7">
              <w:rPr>
                <w:rFonts w:ascii="Franklin Gothic Book" w:hAnsi="Franklin Gothic Book"/>
                <w:b/>
              </w:rPr>
              <w:t xml:space="preserve">Description of </w:t>
            </w:r>
            <w:r w:rsidR="0035194D" w:rsidRPr="00E676A7">
              <w:rPr>
                <w:rFonts w:ascii="Franklin Gothic Book" w:hAnsi="Franklin Gothic Book"/>
                <w:b/>
              </w:rPr>
              <w:t xml:space="preserve">the </w:t>
            </w:r>
            <w:r w:rsidR="00D039DD" w:rsidRPr="00E676A7">
              <w:rPr>
                <w:rFonts w:ascii="Franklin Gothic Book" w:hAnsi="Franklin Gothic Book"/>
                <w:b/>
              </w:rPr>
              <w:t>supply</w:t>
            </w:r>
            <w:r w:rsidR="0035194D" w:rsidRPr="00E676A7">
              <w:rPr>
                <w:rFonts w:ascii="Franklin Gothic Book" w:hAnsi="Franklin Gothic Book"/>
                <w:b/>
              </w:rPr>
              <w:t xml:space="preserve"> contract </w:t>
            </w:r>
          </w:p>
        </w:tc>
      </w:tr>
      <w:tr w:rsidR="002C68E6" w:rsidRPr="00E676A7" w14:paraId="3BFF6A8C" w14:textId="77777777" w:rsidTr="63183A2E">
        <w:trPr>
          <w:trHeight w:val="130"/>
          <w:jc w:val="center"/>
        </w:trPr>
        <w:tc>
          <w:tcPr>
            <w:tcW w:w="9961" w:type="dxa"/>
            <w:tcBorders>
              <w:top w:val="single" w:sz="4" w:space="0" w:color="auto"/>
              <w:left w:val="single" w:sz="4" w:space="0" w:color="auto"/>
              <w:bottom w:val="single" w:sz="4" w:space="0" w:color="auto"/>
              <w:right w:val="single" w:sz="4" w:space="0" w:color="auto"/>
            </w:tcBorders>
            <w:vAlign w:val="center"/>
          </w:tcPr>
          <w:p w14:paraId="5E86E29E" w14:textId="77777777" w:rsidR="002C68E6" w:rsidRPr="00E676A7" w:rsidRDefault="002C68E6" w:rsidP="00D30778">
            <w:pPr>
              <w:spacing w:after="0"/>
              <w:jc w:val="center"/>
              <w:rPr>
                <w:rFonts w:ascii="Franklin Gothic Book" w:hAnsi="Franklin Gothic Book"/>
              </w:rPr>
            </w:pPr>
          </w:p>
          <w:p w14:paraId="4D0E632C" w14:textId="3A14BFA4" w:rsidR="002C68E6" w:rsidRPr="00E676A7" w:rsidRDefault="00E66397" w:rsidP="00D30778">
            <w:pPr>
              <w:spacing w:after="0"/>
              <w:jc w:val="center"/>
              <w:rPr>
                <w:rFonts w:ascii="Franklin Gothic Book" w:hAnsi="Franklin Gothic Book"/>
              </w:rPr>
            </w:pPr>
            <w:r w:rsidRPr="63183A2E">
              <w:rPr>
                <w:rFonts w:ascii="Franklin Gothic Book" w:hAnsi="Franklin Gothic Book"/>
                <w:highlight w:val="yellow"/>
              </w:rPr>
              <w:t>FWA-2025-CXB-06</w:t>
            </w:r>
            <w:r w:rsidR="00F07B7E">
              <w:rPr>
                <w:rFonts w:ascii="Franklin Gothic Book" w:hAnsi="Franklin Gothic Book"/>
                <w:highlight w:val="yellow"/>
              </w:rPr>
              <w:t>83</w:t>
            </w:r>
            <w:r w:rsidR="20079339" w:rsidRPr="63183A2E">
              <w:rPr>
                <w:rFonts w:ascii="Franklin Gothic Book" w:hAnsi="Franklin Gothic Book"/>
                <w:highlight w:val="yellow"/>
              </w:rPr>
              <w:t xml:space="preserve">: </w:t>
            </w:r>
            <w:r w:rsidR="00586C05">
              <w:rPr>
                <w:rFonts w:ascii="Franklin Gothic Book" w:hAnsi="Franklin Gothic Book"/>
                <w:highlight w:val="yellow"/>
              </w:rPr>
              <w:t xml:space="preserve">2-year </w:t>
            </w:r>
            <w:r w:rsidR="20079339" w:rsidRPr="63183A2E">
              <w:rPr>
                <w:rFonts w:ascii="Franklin Gothic Book" w:hAnsi="Franklin Gothic Book"/>
                <w:highlight w:val="yellow"/>
              </w:rPr>
              <w:t xml:space="preserve">FWA for </w:t>
            </w:r>
            <w:r w:rsidR="002A7D82">
              <w:rPr>
                <w:rFonts w:ascii="Franklin Gothic Book" w:hAnsi="Franklin Gothic Book"/>
                <w:highlight w:val="yellow"/>
              </w:rPr>
              <w:t xml:space="preserve">Supply of </w:t>
            </w:r>
            <w:r w:rsidR="00F07B7E">
              <w:rPr>
                <w:rFonts w:ascii="Franklin Gothic Book" w:hAnsi="Franklin Gothic Book"/>
                <w:highlight w:val="yellow"/>
              </w:rPr>
              <w:t>Education</w:t>
            </w:r>
            <w:r w:rsidR="20079339" w:rsidRPr="63183A2E">
              <w:rPr>
                <w:rFonts w:ascii="Franklin Gothic Book" w:hAnsi="Franklin Gothic Book"/>
                <w:highlight w:val="yellow"/>
              </w:rPr>
              <w:t xml:space="preserve"> </w:t>
            </w:r>
            <w:r w:rsidR="1A597AA0" w:rsidRPr="63183A2E">
              <w:rPr>
                <w:rFonts w:ascii="Franklin Gothic Book" w:hAnsi="Franklin Gothic Book"/>
                <w:highlight w:val="yellow"/>
              </w:rPr>
              <w:t>K</w:t>
            </w:r>
            <w:r w:rsidR="20079339" w:rsidRPr="63183A2E">
              <w:rPr>
                <w:rFonts w:ascii="Franklin Gothic Book" w:hAnsi="Franklin Gothic Book"/>
                <w:highlight w:val="yellow"/>
              </w:rPr>
              <w:t>i</w:t>
            </w:r>
            <w:r w:rsidR="002A7D82">
              <w:rPr>
                <w:rFonts w:ascii="Franklin Gothic Book" w:hAnsi="Franklin Gothic Book"/>
                <w:highlight w:val="yellow"/>
              </w:rPr>
              <w:t>ts</w:t>
            </w:r>
          </w:p>
        </w:tc>
      </w:tr>
    </w:tbl>
    <w:p w14:paraId="1D33340D" w14:textId="77777777" w:rsidR="008A78CB" w:rsidRPr="00E676A7" w:rsidRDefault="008A78CB" w:rsidP="00DA0607">
      <w:pPr>
        <w:widowControl w:val="0"/>
        <w:autoSpaceDE w:val="0"/>
        <w:autoSpaceDN w:val="0"/>
        <w:adjustRightInd w:val="0"/>
        <w:spacing w:after="0" w:line="221" w:lineRule="exact"/>
        <w:rPr>
          <w:rFonts w:ascii="Franklin Gothic Book" w:hAnsi="Franklin Gothic Book"/>
        </w:rPr>
      </w:pPr>
    </w:p>
    <w:p w14:paraId="73222AA3" w14:textId="20E1DD70" w:rsidR="00A43EA3" w:rsidRPr="005A0003" w:rsidRDefault="00677731" w:rsidP="005A0003">
      <w:pPr>
        <w:pStyle w:val="ListParagraph"/>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Schedule &amp; Deadline for Submission</w:t>
      </w:r>
    </w:p>
    <w:p w14:paraId="00CA9186" w14:textId="77777777" w:rsidR="00350FCD" w:rsidRPr="00E676A7" w:rsidRDefault="00350FCD" w:rsidP="00350FCD">
      <w:pPr>
        <w:widowControl w:val="0"/>
        <w:autoSpaceDE w:val="0"/>
        <w:autoSpaceDN w:val="0"/>
        <w:adjustRightInd w:val="0"/>
        <w:spacing w:after="0" w:line="83" w:lineRule="exact"/>
        <w:rPr>
          <w:rFonts w:ascii="Franklin Gothic Book" w:hAnsi="Franklin Gothic Book"/>
        </w:rPr>
      </w:pPr>
    </w:p>
    <w:p w14:paraId="763D8124" w14:textId="2A470A3F" w:rsidR="00350FCD" w:rsidRPr="00E676A7" w:rsidRDefault="00DA0607" w:rsidP="00824418">
      <w:pPr>
        <w:rPr>
          <w:rFonts w:ascii="Franklin Gothic Book" w:hAnsi="Franklin Gothic Book"/>
        </w:rPr>
      </w:pPr>
      <w:r w:rsidRPr="00805FD3">
        <w:rPr>
          <w:rFonts w:ascii="Franklin Gothic Book" w:hAnsi="Franklin Gothic Book"/>
        </w:rPr>
        <w:t xml:space="preserve">The deadline for submission of bids is </w:t>
      </w:r>
      <w:r w:rsidR="00F11489" w:rsidRPr="00805FD3">
        <w:rPr>
          <w:rFonts w:ascii="Franklin Gothic Book" w:hAnsi="Franklin Gothic Book"/>
          <w:highlight w:val="yellow"/>
        </w:rPr>
        <w:t>1</w:t>
      </w:r>
      <w:r w:rsidR="00D0350D">
        <w:rPr>
          <w:rFonts w:ascii="Franklin Gothic Book" w:hAnsi="Franklin Gothic Book"/>
          <w:highlight w:val="yellow"/>
        </w:rPr>
        <w:t>7</w:t>
      </w:r>
      <w:r w:rsidR="00F11489" w:rsidRPr="00805FD3">
        <w:rPr>
          <w:rFonts w:ascii="Franklin Gothic Book" w:hAnsi="Franklin Gothic Book"/>
          <w:highlight w:val="yellow"/>
        </w:rPr>
        <w:t>:00 HRS</w:t>
      </w:r>
      <w:r w:rsidRPr="00805FD3">
        <w:rPr>
          <w:rFonts w:ascii="Franklin Gothic Book" w:hAnsi="Franklin Gothic Book"/>
        </w:rPr>
        <w:t xml:space="preserve"> o</w:t>
      </w:r>
      <w:r w:rsidR="00E66397" w:rsidRPr="00805FD3">
        <w:rPr>
          <w:rFonts w:ascii="Franklin Gothic Book" w:hAnsi="Franklin Gothic Book"/>
        </w:rPr>
        <w:t>n</w:t>
      </w:r>
      <w:r w:rsidRPr="00805FD3">
        <w:rPr>
          <w:rFonts w:ascii="Franklin Gothic Book" w:hAnsi="Franklin Gothic Book"/>
        </w:rPr>
        <w:t xml:space="preserve"> the </w:t>
      </w:r>
      <w:r w:rsidR="00EE404A">
        <w:rPr>
          <w:rFonts w:ascii="Franklin Gothic Book" w:hAnsi="Franklin Gothic Book"/>
          <w:highlight w:val="yellow"/>
        </w:rPr>
        <w:t>1</w:t>
      </w:r>
      <w:r w:rsidR="000D07C6">
        <w:rPr>
          <w:rFonts w:ascii="Franklin Gothic Book" w:hAnsi="Franklin Gothic Book"/>
          <w:highlight w:val="yellow"/>
        </w:rPr>
        <w:t>7</w:t>
      </w:r>
      <w:r w:rsidR="004E4197" w:rsidRPr="004E4197">
        <w:rPr>
          <w:rFonts w:ascii="Franklin Gothic Book" w:hAnsi="Franklin Gothic Book"/>
          <w:highlight w:val="yellow"/>
          <w:vertAlign w:val="superscript"/>
        </w:rPr>
        <w:t>th</w:t>
      </w:r>
      <w:r w:rsidR="004E4197">
        <w:rPr>
          <w:rFonts w:ascii="Franklin Gothic Book" w:hAnsi="Franklin Gothic Book"/>
          <w:highlight w:val="yellow"/>
        </w:rPr>
        <w:t xml:space="preserve"> December</w:t>
      </w:r>
      <w:r w:rsidR="00103066">
        <w:rPr>
          <w:rFonts w:ascii="Franklin Gothic Book" w:hAnsi="Franklin Gothic Book"/>
          <w:highlight w:val="yellow"/>
        </w:rPr>
        <w:t xml:space="preserve"> </w:t>
      </w:r>
      <w:r w:rsidR="00EE1788" w:rsidRPr="00805FD3">
        <w:rPr>
          <w:rFonts w:ascii="Franklin Gothic Book" w:hAnsi="Franklin Gothic Book"/>
          <w:highlight w:val="yellow"/>
        </w:rPr>
        <w:t>2025</w:t>
      </w:r>
      <w:r w:rsidRPr="00805FD3">
        <w:rPr>
          <w:rFonts w:ascii="Franklin Gothic Book" w:hAnsi="Franklin Gothic Book"/>
          <w:highlight w:val="yellow"/>
        </w:rPr>
        <w:t>.</w:t>
      </w:r>
      <w:r w:rsidRPr="00805FD3">
        <w:rPr>
          <w:rFonts w:ascii="Franklin Gothic Book" w:hAnsi="Franklin Gothic Book"/>
        </w:rPr>
        <w:t xml:space="preserve"> Late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4"/>
        <w:gridCol w:w="2250"/>
        <w:gridCol w:w="1265"/>
      </w:tblGrid>
      <w:tr w:rsidR="00482C6D" w:rsidRPr="00E676A7" w14:paraId="506F2084" w14:textId="77777777" w:rsidTr="00AF600E">
        <w:trPr>
          <w:trHeight w:val="321"/>
          <w:jc w:val="center"/>
        </w:trPr>
        <w:tc>
          <w:tcPr>
            <w:tcW w:w="6144" w:type="dxa"/>
            <w:tcBorders>
              <w:bottom w:val="nil"/>
            </w:tcBorders>
            <w:vAlign w:val="center"/>
          </w:tcPr>
          <w:p w14:paraId="62441CFE" w14:textId="77777777" w:rsidR="00482C6D" w:rsidRPr="00E676A7" w:rsidRDefault="00482C6D" w:rsidP="00894AB3">
            <w:pPr>
              <w:spacing w:after="0"/>
              <w:rPr>
                <w:rFonts w:ascii="Franklin Gothic Book" w:hAnsi="Franklin Gothic Book" w:cs="Arial"/>
              </w:rPr>
            </w:pPr>
          </w:p>
        </w:tc>
        <w:tc>
          <w:tcPr>
            <w:tcW w:w="2250" w:type="dxa"/>
          </w:tcPr>
          <w:p w14:paraId="7084B9E9" w14:textId="77777777" w:rsidR="00482C6D" w:rsidRPr="00E676A7" w:rsidRDefault="00482C6D" w:rsidP="00894AB3">
            <w:pPr>
              <w:spacing w:after="0"/>
              <w:rPr>
                <w:rFonts w:ascii="Franklin Gothic Book" w:hAnsi="Franklin Gothic Book" w:cs="Arial"/>
                <w:b/>
              </w:rPr>
            </w:pPr>
          </w:p>
        </w:tc>
        <w:tc>
          <w:tcPr>
            <w:tcW w:w="1265" w:type="dxa"/>
            <w:tcBorders>
              <w:bottom w:val="nil"/>
            </w:tcBorders>
            <w:vAlign w:val="center"/>
          </w:tcPr>
          <w:p w14:paraId="639118BE" w14:textId="77777777" w:rsidR="00482C6D" w:rsidRPr="00E676A7" w:rsidRDefault="00482C6D" w:rsidP="00894AB3">
            <w:pPr>
              <w:spacing w:after="0"/>
              <w:rPr>
                <w:rFonts w:ascii="Franklin Gothic Book" w:hAnsi="Franklin Gothic Book" w:cs="Arial"/>
                <w:b/>
              </w:rPr>
            </w:pPr>
            <w:r w:rsidRPr="00E676A7">
              <w:rPr>
                <w:rFonts w:ascii="Franklin Gothic Book" w:hAnsi="Franklin Gothic Book" w:cs="Arial"/>
                <w:b/>
              </w:rPr>
              <w:t>TIME*</w:t>
            </w:r>
          </w:p>
        </w:tc>
      </w:tr>
      <w:tr w:rsidR="00482C6D" w:rsidRPr="00E676A7" w14:paraId="723FDADF" w14:textId="77777777" w:rsidTr="00AF600E">
        <w:trPr>
          <w:jc w:val="center"/>
        </w:trPr>
        <w:tc>
          <w:tcPr>
            <w:tcW w:w="6144" w:type="dxa"/>
            <w:vAlign w:val="center"/>
          </w:tcPr>
          <w:p w14:paraId="16C74326" w14:textId="0CC9FA60" w:rsidR="00482C6D" w:rsidRPr="00E676A7" w:rsidRDefault="00482C6D" w:rsidP="00482C6D">
            <w:pPr>
              <w:spacing w:after="0"/>
              <w:rPr>
                <w:rFonts w:ascii="Franklin Gothic Book" w:hAnsi="Franklin Gothic Book" w:cs="Arial"/>
                <w:bCs/>
              </w:rPr>
            </w:pPr>
            <w:r w:rsidRPr="00E676A7">
              <w:rPr>
                <w:rFonts w:ascii="Franklin Gothic Book" w:hAnsi="Franklin Gothic Book" w:cs="Arial"/>
                <w:bCs/>
              </w:rPr>
              <w:t>Invitation to Bid release</w:t>
            </w:r>
          </w:p>
        </w:tc>
        <w:tc>
          <w:tcPr>
            <w:tcW w:w="2250" w:type="dxa"/>
            <w:vAlign w:val="center"/>
          </w:tcPr>
          <w:p w14:paraId="3941D051" w14:textId="40F3815B" w:rsidR="00482C6D" w:rsidRPr="004F0433" w:rsidRDefault="002F2459" w:rsidP="00482C6D">
            <w:pPr>
              <w:spacing w:after="0"/>
              <w:rPr>
                <w:rFonts w:ascii="Franklin Gothic Book" w:hAnsi="Franklin Gothic Book" w:cs="Arial"/>
              </w:rPr>
            </w:pPr>
            <w:r>
              <w:rPr>
                <w:rFonts w:ascii="Franklin Gothic Book" w:hAnsi="Franklin Gothic Book" w:cs="Arial"/>
              </w:rPr>
              <w:t>2</w:t>
            </w:r>
            <w:r w:rsidR="003F07DA">
              <w:rPr>
                <w:rFonts w:ascii="Franklin Gothic Book" w:hAnsi="Franklin Gothic Book" w:cs="Arial"/>
              </w:rPr>
              <w:t>4</w:t>
            </w:r>
            <w:r w:rsidRPr="002F2459">
              <w:rPr>
                <w:rFonts w:ascii="Franklin Gothic Book" w:hAnsi="Franklin Gothic Book" w:cs="Arial"/>
                <w:vertAlign w:val="superscript"/>
              </w:rPr>
              <w:t>th</w:t>
            </w:r>
            <w:r>
              <w:rPr>
                <w:rFonts w:ascii="Franklin Gothic Book" w:hAnsi="Franklin Gothic Book" w:cs="Arial"/>
              </w:rPr>
              <w:t xml:space="preserve"> November</w:t>
            </w:r>
            <w:r w:rsidR="00482C6D" w:rsidRPr="4F00A33A">
              <w:rPr>
                <w:rFonts w:ascii="Franklin Gothic Book" w:hAnsi="Franklin Gothic Book" w:cs="Arial"/>
              </w:rPr>
              <w:t xml:space="preserve"> 2025.</w:t>
            </w:r>
          </w:p>
        </w:tc>
        <w:tc>
          <w:tcPr>
            <w:tcW w:w="1265" w:type="dxa"/>
            <w:vAlign w:val="center"/>
          </w:tcPr>
          <w:p w14:paraId="271F2E4C" w14:textId="0885969A" w:rsidR="00482C6D" w:rsidRPr="00E676A7" w:rsidRDefault="00482C6D" w:rsidP="00482C6D">
            <w:pPr>
              <w:spacing w:after="0"/>
              <w:rPr>
                <w:rFonts w:ascii="Franklin Gothic Book" w:hAnsi="Franklin Gothic Book" w:cs="Arial"/>
                <w:highlight w:val="yellow"/>
              </w:rPr>
            </w:pPr>
          </w:p>
        </w:tc>
      </w:tr>
      <w:tr w:rsidR="00482C6D" w:rsidRPr="00E676A7" w14:paraId="760E39C3" w14:textId="77777777" w:rsidTr="00AF600E">
        <w:trPr>
          <w:jc w:val="center"/>
        </w:trPr>
        <w:tc>
          <w:tcPr>
            <w:tcW w:w="6144" w:type="dxa"/>
            <w:vAlign w:val="center"/>
          </w:tcPr>
          <w:p w14:paraId="523F4C95" w14:textId="77777777" w:rsidR="00482C6D" w:rsidRPr="00E676A7" w:rsidRDefault="00482C6D" w:rsidP="00482C6D">
            <w:pPr>
              <w:spacing w:after="0"/>
              <w:rPr>
                <w:rFonts w:ascii="Franklin Gothic Book" w:hAnsi="Franklin Gothic Book" w:cs="Arial"/>
                <w:bCs/>
              </w:rPr>
            </w:pPr>
            <w:r w:rsidRPr="00E676A7">
              <w:rPr>
                <w:rFonts w:ascii="Franklin Gothic Book" w:hAnsi="Franklin Gothic Book" w:cs="Arial"/>
                <w:bCs/>
              </w:rPr>
              <w:t>Deadline for request for any clarifications from NRC</w:t>
            </w:r>
          </w:p>
        </w:tc>
        <w:tc>
          <w:tcPr>
            <w:tcW w:w="2250" w:type="dxa"/>
            <w:vAlign w:val="center"/>
          </w:tcPr>
          <w:p w14:paraId="0630EE19" w14:textId="07CF6C1F" w:rsidR="00482C6D" w:rsidRDefault="00E02050" w:rsidP="00482C6D">
            <w:pPr>
              <w:spacing w:after="0"/>
              <w:rPr>
                <w:rFonts w:ascii="Franklin Gothic Book" w:hAnsi="Franklin Gothic Book" w:cs="Arial"/>
              </w:rPr>
            </w:pPr>
            <w:r>
              <w:rPr>
                <w:rFonts w:ascii="Franklin Gothic Book" w:hAnsi="Franklin Gothic Book" w:cs="Arial"/>
              </w:rPr>
              <w:t>10</w:t>
            </w:r>
            <w:r w:rsidRPr="00E02050">
              <w:rPr>
                <w:rFonts w:ascii="Franklin Gothic Book" w:hAnsi="Franklin Gothic Book" w:cs="Arial"/>
                <w:vertAlign w:val="superscript"/>
              </w:rPr>
              <w:t>th</w:t>
            </w:r>
            <w:r>
              <w:rPr>
                <w:rFonts w:ascii="Franklin Gothic Book" w:hAnsi="Franklin Gothic Book" w:cs="Arial"/>
              </w:rPr>
              <w:t xml:space="preserve"> </w:t>
            </w:r>
            <w:r w:rsidR="00B54507">
              <w:rPr>
                <w:rFonts w:ascii="Franklin Gothic Book" w:hAnsi="Franklin Gothic Book" w:cs="Arial"/>
              </w:rPr>
              <w:t>December</w:t>
            </w:r>
            <w:r w:rsidR="00482C6D" w:rsidRPr="4F00A33A">
              <w:rPr>
                <w:rFonts w:ascii="Franklin Gothic Book" w:hAnsi="Franklin Gothic Book" w:cs="Arial"/>
              </w:rPr>
              <w:t xml:space="preserve"> 2025</w:t>
            </w:r>
          </w:p>
        </w:tc>
        <w:tc>
          <w:tcPr>
            <w:tcW w:w="1265" w:type="dxa"/>
            <w:vAlign w:val="center"/>
          </w:tcPr>
          <w:p w14:paraId="3222A484" w14:textId="16C4A1A8" w:rsidR="00482C6D" w:rsidRPr="00E676A7" w:rsidRDefault="00482C6D" w:rsidP="00482C6D">
            <w:pPr>
              <w:spacing w:after="0"/>
              <w:rPr>
                <w:rFonts w:ascii="Franklin Gothic Book" w:hAnsi="Franklin Gothic Book" w:cs="Arial"/>
                <w:highlight w:val="yellow"/>
              </w:rPr>
            </w:pPr>
          </w:p>
        </w:tc>
      </w:tr>
      <w:tr w:rsidR="00482C6D" w:rsidRPr="00E676A7" w14:paraId="2E05E707" w14:textId="77777777" w:rsidTr="00AF600E">
        <w:trPr>
          <w:jc w:val="center"/>
        </w:trPr>
        <w:tc>
          <w:tcPr>
            <w:tcW w:w="6144" w:type="dxa"/>
            <w:vAlign w:val="center"/>
          </w:tcPr>
          <w:p w14:paraId="1ACAD791" w14:textId="77777777" w:rsidR="00482C6D" w:rsidRPr="00E676A7" w:rsidRDefault="00482C6D" w:rsidP="00482C6D">
            <w:pPr>
              <w:spacing w:after="0"/>
              <w:rPr>
                <w:rFonts w:ascii="Franklin Gothic Book" w:hAnsi="Franklin Gothic Book" w:cs="Arial"/>
                <w:bCs/>
              </w:rPr>
            </w:pPr>
            <w:r w:rsidRPr="00E676A7">
              <w:rPr>
                <w:rFonts w:ascii="Franklin Gothic Book" w:hAnsi="Franklin Gothic Book" w:cs="Arial"/>
                <w:bCs/>
              </w:rPr>
              <w:t>Last date on which clarifications are issued by NRC</w:t>
            </w:r>
          </w:p>
        </w:tc>
        <w:tc>
          <w:tcPr>
            <w:tcW w:w="2250" w:type="dxa"/>
            <w:vAlign w:val="center"/>
          </w:tcPr>
          <w:p w14:paraId="206BB30F" w14:textId="621BC6E1" w:rsidR="00482C6D" w:rsidRDefault="00B54507" w:rsidP="00482C6D">
            <w:pPr>
              <w:spacing w:after="0"/>
              <w:rPr>
                <w:rFonts w:ascii="Franklin Gothic Book" w:hAnsi="Franklin Gothic Book" w:cs="Arial"/>
              </w:rPr>
            </w:pPr>
            <w:r>
              <w:rPr>
                <w:rFonts w:ascii="Franklin Gothic Book" w:hAnsi="Franklin Gothic Book" w:cs="Arial"/>
              </w:rPr>
              <w:t>1</w:t>
            </w:r>
            <w:r w:rsidR="00C037D7">
              <w:rPr>
                <w:rFonts w:ascii="Franklin Gothic Book" w:hAnsi="Franklin Gothic Book" w:cs="Arial"/>
              </w:rPr>
              <w:t>4</w:t>
            </w:r>
            <w:r w:rsidRPr="00B54507">
              <w:rPr>
                <w:rFonts w:ascii="Franklin Gothic Book" w:hAnsi="Franklin Gothic Book" w:cs="Arial"/>
                <w:vertAlign w:val="superscript"/>
              </w:rPr>
              <w:t>th</w:t>
            </w:r>
            <w:r>
              <w:rPr>
                <w:rFonts w:ascii="Franklin Gothic Book" w:hAnsi="Franklin Gothic Book" w:cs="Arial"/>
              </w:rPr>
              <w:t xml:space="preserve"> </w:t>
            </w:r>
            <w:r w:rsidR="00361D7E">
              <w:rPr>
                <w:rFonts w:ascii="Franklin Gothic Book" w:hAnsi="Franklin Gothic Book" w:cs="Arial"/>
              </w:rPr>
              <w:t xml:space="preserve">December </w:t>
            </w:r>
            <w:r w:rsidR="00482C6D" w:rsidRPr="4F00A33A">
              <w:rPr>
                <w:rFonts w:ascii="Franklin Gothic Book" w:hAnsi="Franklin Gothic Book" w:cs="Arial"/>
              </w:rPr>
              <w:t>2025</w:t>
            </w:r>
          </w:p>
        </w:tc>
        <w:tc>
          <w:tcPr>
            <w:tcW w:w="1265" w:type="dxa"/>
            <w:vAlign w:val="center"/>
          </w:tcPr>
          <w:p w14:paraId="479B5B2F" w14:textId="66324575" w:rsidR="00482C6D" w:rsidRPr="00E676A7" w:rsidRDefault="00482C6D" w:rsidP="00482C6D">
            <w:pPr>
              <w:spacing w:after="0"/>
              <w:rPr>
                <w:rFonts w:ascii="Franklin Gothic Book" w:hAnsi="Franklin Gothic Book" w:cs="Arial"/>
                <w:highlight w:val="yellow"/>
              </w:rPr>
            </w:pPr>
          </w:p>
        </w:tc>
      </w:tr>
      <w:tr w:rsidR="00482C6D" w:rsidRPr="00E676A7" w14:paraId="0682E346" w14:textId="77777777" w:rsidTr="00AF600E">
        <w:trPr>
          <w:jc w:val="center"/>
        </w:trPr>
        <w:tc>
          <w:tcPr>
            <w:tcW w:w="6144" w:type="dxa"/>
            <w:vAlign w:val="center"/>
          </w:tcPr>
          <w:p w14:paraId="337CBFED" w14:textId="19C09B11" w:rsidR="00482C6D" w:rsidRPr="00E676A7" w:rsidRDefault="00482C6D" w:rsidP="00482C6D">
            <w:pPr>
              <w:spacing w:after="0"/>
              <w:rPr>
                <w:rFonts w:ascii="Franklin Gothic Book" w:hAnsi="Franklin Gothic Book" w:cs="Arial"/>
              </w:rPr>
            </w:pPr>
            <w:r w:rsidRPr="00E676A7">
              <w:rPr>
                <w:rFonts w:ascii="Franklin Gothic Book" w:hAnsi="Franklin Gothic Book" w:cs="Arial"/>
              </w:rPr>
              <w:t>Deadline for submission of bids (receiving date, not sending date)</w:t>
            </w:r>
          </w:p>
        </w:tc>
        <w:tc>
          <w:tcPr>
            <w:tcW w:w="2250" w:type="dxa"/>
            <w:vAlign w:val="center"/>
          </w:tcPr>
          <w:p w14:paraId="7E21EB5D" w14:textId="13A9F28C" w:rsidR="00482C6D" w:rsidRDefault="004E60C4" w:rsidP="00482C6D">
            <w:pPr>
              <w:spacing w:after="0"/>
              <w:rPr>
                <w:rFonts w:ascii="Franklin Gothic Book" w:hAnsi="Franklin Gothic Book" w:cs="Arial"/>
                <w:highlight w:val="yellow"/>
              </w:rPr>
            </w:pPr>
            <w:r>
              <w:rPr>
                <w:rFonts w:ascii="Franklin Gothic Book" w:hAnsi="Franklin Gothic Book" w:cs="Arial"/>
                <w:highlight w:val="yellow"/>
              </w:rPr>
              <w:t>1</w:t>
            </w:r>
            <w:r w:rsidR="001F7480">
              <w:rPr>
                <w:rFonts w:ascii="Franklin Gothic Book" w:hAnsi="Franklin Gothic Book" w:cs="Arial"/>
                <w:highlight w:val="yellow"/>
              </w:rPr>
              <w:t>7</w:t>
            </w:r>
            <w:r w:rsidR="00F055BE" w:rsidRPr="00F055BE">
              <w:rPr>
                <w:rFonts w:ascii="Franklin Gothic Book" w:hAnsi="Franklin Gothic Book" w:cs="Arial"/>
                <w:highlight w:val="yellow"/>
                <w:vertAlign w:val="superscript"/>
              </w:rPr>
              <w:t>th</w:t>
            </w:r>
            <w:r w:rsidR="00F055BE">
              <w:rPr>
                <w:rFonts w:ascii="Franklin Gothic Book" w:hAnsi="Franklin Gothic Book" w:cs="Arial"/>
                <w:highlight w:val="yellow"/>
              </w:rPr>
              <w:t xml:space="preserve"> December</w:t>
            </w:r>
            <w:r w:rsidR="00482C6D" w:rsidRPr="4F00A33A">
              <w:rPr>
                <w:rFonts w:ascii="Franklin Gothic Book" w:hAnsi="Franklin Gothic Book" w:cs="Arial"/>
                <w:highlight w:val="yellow"/>
              </w:rPr>
              <w:t xml:space="preserve"> 2025</w:t>
            </w:r>
          </w:p>
        </w:tc>
        <w:tc>
          <w:tcPr>
            <w:tcW w:w="1265" w:type="dxa"/>
            <w:vAlign w:val="center"/>
          </w:tcPr>
          <w:p w14:paraId="2D71EC4C" w14:textId="09CC4FF0" w:rsidR="00482C6D" w:rsidRPr="0032598E" w:rsidRDefault="00482C6D" w:rsidP="00482C6D">
            <w:pPr>
              <w:spacing w:after="0"/>
              <w:rPr>
                <w:highlight w:val="yellow"/>
              </w:rPr>
            </w:pPr>
            <w:r w:rsidRPr="0032598E">
              <w:rPr>
                <w:rFonts w:ascii="Franklin Gothic Book" w:eastAsia="Franklin Gothic Book" w:hAnsi="Franklin Gothic Book" w:cs="Franklin Gothic Book"/>
                <w:highlight w:val="yellow"/>
              </w:rPr>
              <w:t>1</w:t>
            </w:r>
            <w:r>
              <w:rPr>
                <w:rFonts w:ascii="Franklin Gothic Book" w:eastAsia="Franklin Gothic Book" w:hAnsi="Franklin Gothic Book" w:cs="Franklin Gothic Book"/>
                <w:highlight w:val="yellow"/>
              </w:rPr>
              <w:t>7</w:t>
            </w:r>
            <w:r w:rsidRPr="0032598E">
              <w:rPr>
                <w:rFonts w:ascii="Franklin Gothic Book" w:eastAsia="Franklin Gothic Book" w:hAnsi="Franklin Gothic Book" w:cs="Franklin Gothic Book"/>
                <w:highlight w:val="yellow"/>
              </w:rPr>
              <w:t>:00 HRS</w:t>
            </w:r>
          </w:p>
        </w:tc>
      </w:tr>
      <w:tr w:rsidR="00482C6D" w:rsidRPr="00E676A7" w14:paraId="2986355D" w14:textId="77777777" w:rsidTr="00AF600E">
        <w:trPr>
          <w:jc w:val="center"/>
        </w:trPr>
        <w:tc>
          <w:tcPr>
            <w:tcW w:w="6144" w:type="dxa"/>
            <w:vAlign w:val="center"/>
          </w:tcPr>
          <w:p w14:paraId="6655A8BA" w14:textId="77777777" w:rsidR="00482C6D" w:rsidRPr="00E676A7" w:rsidRDefault="00482C6D" w:rsidP="00482C6D">
            <w:pPr>
              <w:spacing w:after="0"/>
              <w:rPr>
                <w:rFonts w:ascii="Franklin Gothic Book" w:hAnsi="Franklin Gothic Book" w:cs="Arial"/>
                <w:bCs/>
              </w:rPr>
            </w:pPr>
            <w:r w:rsidRPr="00E676A7">
              <w:rPr>
                <w:rFonts w:ascii="Franklin Gothic Book" w:hAnsi="Franklin Gothic Book" w:cs="Arial"/>
                <w:bCs/>
              </w:rPr>
              <w:t xml:space="preserve">Tender opening session by NRC </w:t>
            </w:r>
          </w:p>
        </w:tc>
        <w:tc>
          <w:tcPr>
            <w:tcW w:w="2250" w:type="dxa"/>
            <w:vAlign w:val="center"/>
          </w:tcPr>
          <w:p w14:paraId="3E4DDEF8" w14:textId="7D9214A6" w:rsidR="00482C6D" w:rsidRPr="004F0433" w:rsidRDefault="00DA5145" w:rsidP="00482C6D">
            <w:pPr>
              <w:spacing w:after="0"/>
              <w:rPr>
                <w:rFonts w:ascii="Franklin Gothic Book" w:hAnsi="Franklin Gothic Book" w:cs="Arial"/>
              </w:rPr>
            </w:pPr>
            <w:r>
              <w:rPr>
                <w:rFonts w:ascii="Franklin Gothic Book" w:hAnsi="Franklin Gothic Book" w:cs="Arial"/>
              </w:rPr>
              <w:t>1</w:t>
            </w:r>
            <w:r w:rsidR="003835A3">
              <w:rPr>
                <w:rFonts w:ascii="Franklin Gothic Book" w:hAnsi="Franklin Gothic Book" w:cs="Arial"/>
              </w:rPr>
              <w:t>8</w:t>
            </w:r>
            <w:r w:rsidRPr="00DA5145">
              <w:rPr>
                <w:rFonts w:ascii="Franklin Gothic Book" w:hAnsi="Franklin Gothic Book" w:cs="Arial"/>
                <w:vertAlign w:val="superscript"/>
              </w:rPr>
              <w:t>th</w:t>
            </w:r>
            <w:r>
              <w:rPr>
                <w:rFonts w:ascii="Franklin Gothic Book" w:hAnsi="Franklin Gothic Book" w:cs="Arial"/>
              </w:rPr>
              <w:t xml:space="preserve"> </w:t>
            </w:r>
            <w:r w:rsidR="00CF6A9B">
              <w:rPr>
                <w:rFonts w:ascii="Franklin Gothic Book" w:hAnsi="Franklin Gothic Book" w:cs="Arial"/>
              </w:rPr>
              <w:t>December</w:t>
            </w:r>
            <w:r w:rsidR="00482C6D" w:rsidRPr="4F00A33A">
              <w:rPr>
                <w:rFonts w:ascii="Franklin Gothic Book" w:hAnsi="Franklin Gothic Book" w:cs="Arial"/>
              </w:rPr>
              <w:t xml:space="preserve"> 2025</w:t>
            </w:r>
          </w:p>
        </w:tc>
        <w:tc>
          <w:tcPr>
            <w:tcW w:w="1265" w:type="dxa"/>
            <w:vAlign w:val="center"/>
          </w:tcPr>
          <w:p w14:paraId="772A36D3" w14:textId="52A2B7A5" w:rsidR="00482C6D" w:rsidRPr="00E676A7" w:rsidRDefault="00482C6D" w:rsidP="00482C6D">
            <w:pPr>
              <w:spacing w:after="0"/>
              <w:rPr>
                <w:rFonts w:ascii="Franklin Gothic Book" w:hAnsi="Franklin Gothic Book" w:cs="Arial"/>
                <w:highlight w:val="yellow"/>
              </w:rPr>
            </w:pPr>
          </w:p>
        </w:tc>
      </w:tr>
      <w:tr w:rsidR="00482C6D" w:rsidRPr="00E676A7" w14:paraId="06C049CC" w14:textId="77777777" w:rsidTr="00AF600E">
        <w:trPr>
          <w:jc w:val="center"/>
        </w:trPr>
        <w:tc>
          <w:tcPr>
            <w:tcW w:w="6144" w:type="dxa"/>
            <w:vAlign w:val="center"/>
          </w:tcPr>
          <w:p w14:paraId="1CB9FC3E" w14:textId="77777777" w:rsidR="00482C6D" w:rsidRPr="00E676A7" w:rsidRDefault="00482C6D" w:rsidP="00482C6D">
            <w:pPr>
              <w:pStyle w:val="Header"/>
              <w:rPr>
                <w:rFonts w:ascii="Franklin Gothic Book" w:hAnsi="Franklin Gothic Book" w:cs="Arial"/>
                <w:bCs/>
              </w:rPr>
            </w:pPr>
            <w:r w:rsidRPr="00E676A7">
              <w:rPr>
                <w:rFonts w:ascii="Franklin Gothic Book" w:hAnsi="Franklin Gothic Book" w:cs="Arial"/>
                <w:bCs/>
              </w:rPr>
              <w:t>Notification of award to the successful tenderer</w:t>
            </w:r>
          </w:p>
        </w:tc>
        <w:tc>
          <w:tcPr>
            <w:tcW w:w="2250" w:type="dxa"/>
            <w:vAlign w:val="center"/>
          </w:tcPr>
          <w:p w14:paraId="42BD0C9B" w14:textId="6058BE90" w:rsidR="00482C6D" w:rsidRPr="004F0433" w:rsidRDefault="000D07C6" w:rsidP="00482C6D">
            <w:pPr>
              <w:spacing w:after="0"/>
              <w:rPr>
                <w:rFonts w:ascii="Franklin Gothic Book" w:hAnsi="Franklin Gothic Book" w:cs="Arial"/>
              </w:rPr>
            </w:pPr>
            <w:r>
              <w:rPr>
                <w:rFonts w:ascii="Franklin Gothic Book" w:hAnsi="Franklin Gothic Book" w:cs="Arial"/>
              </w:rPr>
              <w:t>8</w:t>
            </w:r>
            <w:r w:rsidR="00DA5145" w:rsidRPr="00DA5145">
              <w:rPr>
                <w:rFonts w:ascii="Franklin Gothic Book" w:hAnsi="Franklin Gothic Book" w:cs="Arial"/>
                <w:vertAlign w:val="superscript"/>
              </w:rPr>
              <w:t>th</w:t>
            </w:r>
            <w:r w:rsidR="00DA5145">
              <w:rPr>
                <w:rFonts w:ascii="Franklin Gothic Book" w:hAnsi="Franklin Gothic Book" w:cs="Arial"/>
              </w:rPr>
              <w:t xml:space="preserve"> </w:t>
            </w:r>
            <w:r>
              <w:rPr>
                <w:rFonts w:ascii="Franklin Gothic Book" w:hAnsi="Franklin Gothic Book" w:cs="Arial"/>
              </w:rPr>
              <w:t>January</w:t>
            </w:r>
            <w:r w:rsidR="00482C6D" w:rsidRPr="4F00A33A">
              <w:rPr>
                <w:rFonts w:ascii="Franklin Gothic Book" w:hAnsi="Franklin Gothic Book" w:cs="Arial"/>
              </w:rPr>
              <w:t xml:space="preserve"> 202</w:t>
            </w:r>
            <w:r>
              <w:rPr>
                <w:rFonts w:ascii="Franklin Gothic Book" w:hAnsi="Franklin Gothic Book" w:cs="Arial"/>
              </w:rPr>
              <w:t>6</w:t>
            </w:r>
          </w:p>
        </w:tc>
        <w:tc>
          <w:tcPr>
            <w:tcW w:w="1265" w:type="dxa"/>
            <w:vAlign w:val="center"/>
          </w:tcPr>
          <w:p w14:paraId="164F997F" w14:textId="5E65B16B" w:rsidR="00482C6D" w:rsidRPr="00E676A7" w:rsidRDefault="00482C6D" w:rsidP="00482C6D">
            <w:pPr>
              <w:pStyle w:val="Header"/>
              <w:rPr>
                <w:rFonts w:ascii="Franklin Gothic Book" w:hAnsi="Franklin Gothic Book" w:cs="Arial"/>
                <w:highlight w:val="yellow"/>
              </w:rPr>
            </w:pPr>
          </w:p>
        </w:tc>
      </w:tr>
      <w:tr w:rsidR="00482C6D" w:rsidRPr="00E676A7" w14:paraId="42B8BB4C" w14:textId="77777777" w:rsidTr="00AF600E">
        <w:trPr>
          <w:trHeight w:val="90"/>
          <w:jc w:val="center"/>
        </w:trPr>
        <w:tc>
          <w:tcPr>
            <w:tcW w:w="6144" w:type="dxa"/>
            <w:vAlign w:val="center"/>
          </w:tcPr>
          <w:p w14:paraId="19DBD47A" w14:textId="77777777" w:rsidR="00482C6D" w:rsidRPr="00E676A7" w:rsidRDefault="00482C6D" w:rsidP="00482C6D">
            <w:pPr>
              <w:spacing w:after="0"/>
              <w:rPr>
                <w:rFonts w:ascii="Franklin Gothic Book" w:hAnsi="Franklin Gothic Book" w:cs="Arial"/>
                <w:bCs/>
              </w:rPr>
            </w:pPr>
            <w:r w:rsidRPr="00E676A7">
              <w:rPr>
                <w:rFonts w:ascii="Franklin Gothic Book" w:hAnsi="Franklin Gothic Book" w:cs="Arial"/>
                <w:bCs/>
              </w:rPr>
              <w:t>Signature of the contract</w:t>
            </w:r>
          </w:p>
        </w:tc>
        <w:tc>
          <w:tcPr>
            <w:tcW w:w="2250" w:type="dxa"/>
            <w:vAlign w:val="center"/>
          </w:tcPr>
          <w:p w14:paraId="14324DC4" w14:textId="019EEE08" w:rsidR="00482C6D" w:rsidRDefault="00CC396A" w:rsidP="00482C6D">
            <w:pPr>
              <w:spacing w:after="0"/>
              <w:rPr>
                <w:rFonts w:ascii="Franklin Gothic Book" w:hAnsi="Franklin Gothic Book" w:cs="Arial"/>
              </w:rPr>
            </w:pPr>
            <w:r>
              <w:rPr>
                <w:rFonts w:ascii="Franklin Gothic Book" w:hAnsi="Franklin Gothic Book" w:cs="Arial"/>
              </w:rPr>
              <w:t>1</w:t>
            </w:r>
            <w:r w:rsidR="000D07C6">
              <w:rPr>
                <w:rFonts w:ascii="Franklin Gothic Book" w:hAnsi="Franklin Gothic Book" w:cs="Arial"/>
              </w:rPr>
              <w:t>5</w:t>
            </w:r>
            <w:r w:rsidRPr="00CC396A">
              <w:rPr>
                <w:rFonts w:ascii="Franklin Gothic Book" w:hAnsi="Franklin Gothic Book" w:cs="Arial"/>
                <w:vertAlign w:val="superscript"/>
              </w:rPr>
              <w:t>th</w:t>
            </w:r>
            <w:r>
              <w:rPr>
                <w:rFonts w:ascii="Franklin Gothic Book" w:hAnsi="Franklin Gothic Book" w:cs="Arial"/>
              </w:rPr>
              <w:t xml:space="preserve"> January</w:t>
            </w:r>
            <w:r w:rsidR="00482C6D" w:rsidRPr="4F00A33A">
              <w:rPr>
                <w:rFonts w:ascii="Franklin Gothic Book" w:hAnsi="Franklin Gothic Book" w:cs="Arial"/>
              </w:rPr>
              <w:t xml:space="preserve"> 2025</w:t>
            </w:r>
          </w:p>
        </w:tc>
        <w:tc>
          <w:tcPr>
            <w:tcW w:w="1265" w:type="dxa"/>
            <w:vAlign w:val="center"/>
          </w:tcPr>
          <w:p w14:paraId="582FF437" w14:textId="4775898E" w:rsidR="00482C6D" w:rsidRPr="00E676A7" w:rsidRDefault="00482C6D" w:rsidP="00482C6D">
            <w:pPr>
              <w:spacing w:after="0"/>
              <w:rPr>
                <w:rFonts w:ascii="Franklin Gothic Book" w:hAnsi="Franklin Gothic Book" w:cs="Arial"/>
                <w:highlight w:val="yellow"/>
              </w:rPr>
            </w:pPr>
          </w:p>
        </w:tc>
      </w:tr>
    </w:tbl>
    <w:p w14:paraId="334813B4" w14:textId="6ED9273D" w:rsidR="002F1670" w:rsidRPr="00E676A7" w:rsidRDefault="002F1670" w:rsidP="00894AB3">
      <w:pPr>
        <w:spacing w:after="0"/>
        <w:rPr>
          <w:rFonts w:ascii="Franklin Gothic Book" w:hAnsi="Franklin Gothic Book" w:cs="Arial"/>
        </w:rPr>
      </w:pPr>
      <w:r w:rsidRPr="00E676A7">
        <w:rPr>
          <w:rFonts w:ascii="Franklin Gothic Book" w:hAnsi="Franklin Gothic Book" w:cs="Arial"/>
        </w:rPr>
        <w:t xml:space="preserve">* All times are in the local </w:t>
      </w:r>
      <w:r w:rsidR="00DA0607" w:rsidRPr="00E676A7">
        <w:rPr>
          <w:rFonts w:ascii="Franklin Gothic Book" w:hAnsi="Franklin Gothic Book" w:cs="Arial"/>
        </w:rPr>
        <w:t xml:space="preserve">time of </w:t>
      </w:r>
      <w:r w:rsidR="00971EE0">
        <w:rPr>
          <w:rFonts w:ascii="Franklin Gothic Book" w:hAnsi="Franklin Gothic Book" w:cs="Arial"/>
        </w:rPr>
        <w:t>Bangladesh</w:t>
      </w:r>
    </w:p>
    <w:p w14:paraId="513C6DEF" w14:textId="16524D68" w:rsidR="002C68E6" w:rsidRPr="00E676A7" w:rsidRDefault="002F1670" w:rsidP="00894AB3">
      <w:pPr>
        <w:spacing w:after="0"/>
        <w:rPr>
          <w:rFonts w:ascii="Franklin Gothic Book" w:hAnsi="Franklin Gothic Book" w:cs="Arial"/>
        </w:rPr>
      </w:pPr>
      <w:r w:rsidRPr="00E676A7">
        <w:rPr>
          <w:rFonts w:ascii="Franklin Gothic Book" w:hAnsi="Franklin Gothic Book" w:cs="Arial"/>
        </w:rPr>
        <w:t>Please note all dates are provisional dates and NRC reserves the right to modify this schedule.</w:t>
      </w:r>
    </w:p>
    <w:p w14:paraId="42EDB0B8" w14:textId="77777777" w:rsidR="002C68E6" w:rsidRPr="00E676A7" w:rsidRDefault="002C68E6" w:rsidP="00894AB3">
      <w:pPr>
        <w:spacing w:after="0"/>
        <w:outlineLvl w:val="0"/>
        <w:rPr>
          <w:rFonts w:ascii="Franklin Gothic Book" w:hAnsi="Franklin Gothic Book"/>
          <w:b/>
          <w:u w:val="single"/>
          <w:lang w:val="en-GB"/>
        </w:rPr>
      </w:pPr>
    </w:p>
    <w:p w14:paraId="759DBFF9" w14:textId="1497C837" w:rsidR="002C68E6" w:rsidRPr="005A0003" w:rsidRDefault="00677731" w:rsidP="005A0003">
      <w:pPr>
        <w:pStyle w:val="ListParagraph"/>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Manner of Submission:</w:t>
      </w:r>
      <w:r w:rsidR="002C68E6" w:rsidRPr="005A0003">
        <w:rPr>
          <w:rFonts w:ascii="Franklin Gothic Book" w:hAnsi="Franklin Gothic Book"/>
          <w:b/>
          <w:bCs/>
          <w:iCs/>
          <w:color w:val="A6A6A6" w:themeColor="background1" w:themeShade="A6"/>
        </w:rPr>
        <w:t xml:space="preserve"> </w:t>
      </w:r>
    </w:p>
    <w:p w14:paraId="00D30019" w14:textId="4F30C800" w:rsidR="002740B0" w:rsidRPr="00701330" w:rsidRDefault="002740B0" w:rsidP="00701330">
      <w:pPr>
        <w:spacing w:after="0"/>
        <w:rPr>
          <w:rFonts w:ascii="Franklin Gothic Book" w:hAnsi="Franklin Gothic Book"/>
          <w:lang w:val="en-GB"/>
        </w:rPr>
      </w:pPr>
      <w:r w:rsidRPr="5BDA4D78">
        <w:rPr>
          <w:rFonts w:ascii="Franklin Gothic Book" w:hAnsi="Franklin Gothic Book"/>
          <w:lang w:val="en-GB"/>
        </w:rPr>
        <w:t>Please submit your sealed bids (in the tender box at below address</w:t>
      </w:r>
      <w:r w:rsidR="3C5DA2E1" w:rsidRPr="5BDA4D78">
        <w:rPr>
          <w:rFonts w:ascii="Franklin Gothic Book" w:hAnsi="Franklin Gothic Book"/>
          <w:lang w:val="en-GB"/>
        </w:rPr>
        <w:t xml:space="preserve"> or via the email</w:t>
      </w:r>
      <w:r w:rsidR="00036B2B">
        <w:rPr>
          <w:rFonts w:ascii="Franklin Gothic Book" w:hAnsi="Franklin Gothic Book"/>
          <w:lang w:val="en-GB"/>
        </w:rPr>
        <w:t xml:space="preserve"> to</w:t>
      </w:r>
      <w:r w:rsidRPr="5BDA4D78">
        <w:rPr>
          <w:rFonts w:ascii="Franklin Gothic Book" w:hAnsi="Franklin Gothic Book"/>
          <w:lang w:val="en-GB"/>
        </w:rPr>
        <w:t>) in accordance with the requirements detailed below:</w:t>
      </w:r>
    </w:p>
    <w:p w14:paraId="5E8F8E0A" w14:textId="77777777" w:rsidR="00BA3DE7" w:rsidRDefault="00BA3DE7" w:rsidP="00FF7079">
      <w:pPr>
        <w:spacing w:after="0"/>
        <w:rPr>
          <w:rFonts w:ascii="Franklin Gothic Book" w:hAnsi="Franklin Gothic Book"/>
          <w:lang w:val="en-IE"/>
        </w:rPr>
      </w:pPr>
    </w:p>
    <w:p w14:paraId="56DEE42D" w14:textId="6D33132D" w:rsidR="00DA7F3D" w:rsidRDefault="00DA7F3D" w:rsidP="00FF7079">
      <w:pPr>
        <w:spacing w:after="0"/>
        <w:rPr>
          <w:rFonts w:ascii="Franklin Gothic Book" w:hAnsi="Franklin Gothic Book"/>
          <w:b/>
          <w:bCs/>
        </w:rPr>
      </w:pPr>
      <w:r w:rsidRPr="00DA7F3D">
        <w:rPr>
          <w:rFonts w:ascii="Franklin Gothic Book" w:hAnsi="Franklin Gothic Book"/>
          <w:b/>
          <w:bCs/>
        </w:rPr>
        <w:t>3rd Floor, Sayeman Heritage Residence, Building - 2, Old Sayeman Road, Baharchara, Cox’s Bazar, Bangladesh – 4700</w:t>
      </w:r>
    </w:p>
    <w:p w14:paraId="2470E152" w14:textId="77777777" w:rsidR="00A13918" w:rsidRDefault="00A13918" w:rsidP="00FF7079">
      <w:pPr>
        <w:spacing w:after="0"/>
        <w:rPr>
          <w:rFonts w:ascii="Franklin Gothic Book" w:hAnsi="Franklin Gothic Book"/>
          <w:b/>
          <w:bCs/>
        </w:rPr>
      </w:pPr>
    </w:p>
    <w:p w14:paraId="02369CBE" w14:textId="77777777" w:rsidR="00987EEF" w:rsidRDefault="00987EEF" w:rsidP="00987EEF">
      <w:pPr>
        <w:spacing w:after="0"/>
        <w:rPr>
          <w:rFonts w:ascii="Franklin Gothic Book" w:hAnsi="Franklin Gothic Book"/>
        </w:rPr>
      </w:pPr>
      <w:r w:rsidRPr="00987EEF">
        <w:rPr>
          <w:rFonts w:ascii="Franklin Gothic Book" w:hAnsi="Franklin Gothic Book"/>
          <w:lang w:val="en-IE"/>
        </w:rPr>
        <w:t>or submitted by email to the following email address only:</w:t>
      </w:r>
      <w:r w:rsidRPr="00987EEF">
        <w:rPr>
          <w:rFonts w:ascii="Franklin Gothic Book" w:hAnsi="Franklin Gothic Book"/>
        </w:rPr>
        <w:t> </w:t>
      </w:r>
    </w:p>
    <w:p w14:paraId="5ED8D767" w14:textId="77777777" w:rsidR="00987EEF" w:rsidRPr="00987EEF" w:rsidRDefault="00987EEF" w:rsidP="00987EEF">
      <w:pPr>
        <w:spacing w:after="0"/>
        <w:rPr>
          <w:rFonts w:ascii="Franklin Gothic Book" w:hAnsi="Franklin Gothic Book"/>
        </w:rPr>
      </w:pPr>
    </w:p>
    <w:p w14:paraId="0427D236" w14:textId="4285207D" w:rsidR="00987EEF" w:rsidRDefault="00987EEF" w:rsidP="00987EEF">
      <w:pPr>
        <w:spacing w:after="0"/>
        <w:rPr>
          <w:rFonts w:ascii="Franklin Gothic Book" w:hAnsi="Franklin Gothic Book"/>
        </w:rPr>
      </w:pPr>
      <w:hyperlink r:id="rId16" w:history="1">
        <w:r w:rsidRPr="00987EEF">
          <w:rPr>
            <w:rStyle w:val="Hyperlink"/>
            <w:rFonts w:ascii="Franklin Gothic Book" w:hAnsi="Franklin Gothic Book"/>
            <w:b/>
            <w:bCs/>
            <w:lang w:val="en-IE"/>
          </w:rPr>
          <w:t>bd.bids@nrc.no</w:t>
        </w:r>
      </w:hyperlink>
      <w:r w:rsidRPr="00987EEF">
        <w:rPr>
          <w:rFonts w:ascii="Franklin Gothic Book" w:hAnsi="Franklin Gothic Book"/>
        </w:rPr>
        <w:t> </w:t>
      </w:r>
    </w:p>
    <w:p w14:paraId="23005DAE" w14:textId="77777777" w:rsidR="00987EEF" w:rsidRPr="00987EEF" w:rsidRDefault="00987EEF" w:rsidP="00987EEF">
      <w:pPr>
        <w:spacing w:after="0"/>
        <w:rPr>
          <w:rFonts w:ascii="Franklin Gothic Book" w:hAnsi="Franklin Gothic Book"/>
        </w:rPr>
      </w:pPr>
    </w:p>
    <w:p w14:paraId="400A4C94" w14:textId="412259D8" w:rsidR="000D6D63" w:rsidRPr="008F309A" w:rsidRDefault="000D6D63" w:rsidP="000D6D63">
      <w:pPr>
        <w:spacing w:after="0"/>
        <w:rPr>
          <w:rFonts w:ascii="Franklin Gothic Book" w:hAnsi="Franklin Gothic Book"/>
          <w:lang w:val="en-GB"/>
        </w:rPr>
      </w:pPr>
      <w:r w:rsidRPr="63183A2E">
        <w:rPr>
          <w:rFonts w:ascii="Franklin Gothic Book" w:hAnsi="Franklin Gothic Book"/>
          <w:lang w:val="en-IE"/>
        </w:rPr>
        <w:t>Not later than 1</w:t>
      </w:r>
      <w:r w:rsidR="00036B2B">
        <w:rPr>
          <w:rFonts w:ascii="Franklin Gothic Book" w:hAnsi="Franklin Gothic Book"/>
          <w:lang w:val="en-IE"/>
        </w:rPr>
        <w:t>7</w:t>
      </w:r>
      <w:r w:rsidRPr="63183A2E">
        <w:rPr>
          <w:rFonts w:ascii="Franklin Gothic Book" w:hAnsi="Franklin Gothic Book"/>
          <w:lang w:val="en-IE"/>
        </w:rPr>
        <w:t xml:space="preserve">Hrs, on the due date indicated above. </w:t>
      </w:r>
    </w:p>
    <w:p w14:paraId="7CAFBAC4" w14:textId="77777777" w:rsidR="00A13918" w:rsidRDefault="00A13918" w:rsidP="00FF7079">
      <w:pPr>
        <w:spacing w:after="0"/>
        <w:rPr>
          <w:rFonts w:ascii="Franklin Gothic Book" w:hAnsi="Franklin Gothic Book"/>
          <w:lang w:val="en-IE"/>
        </w:rPr>
      </w:pPr>
    </w:p>
    <w:p w14:paraId="21DDC849" w14:textId="1A257209" w:rsidR="001B2568" w:rsidRDefault="001B2568" w:rsidP="00FF7079">
      <w:pPr>
        <w:spacing w:after="0"/>
        <w:rPr>
          <w:rFonts w:ascii="Franklin Gothic Book" w:hAnsi="Franklin Gothic Book"/>
          <w:lang w:val="en-IE"/>
        </w:rPr>
      </w:pPr>
      <w:r w:rsidRPr="001B2568">
        <w:rPr>
          <w:rFonts w:ascii="Franklin Gothic Book" w:hAnsi="Franklin Gothic Book"/>
          <w:b/>
          <w:bCs/>
          <w:lang w:val="en-GB"/>
        </w:rPr>
        <w:lastRenderedPageBreak/>
        <w:t>Tenders sent by Courier should also reach on or before the Deadline. LATE BIDS WILL BE REJECTED. Late bids received by courier will also be rejected.  </w:t>
      </w:r>
      <w:r w:rsidRPr="001B2568">
        <w:rPr>
          <w:rFonts w:ascii="Franklin Gothic Book" w:hAnsi="Franklin Gothic Book"/>
        </w:rPr>
        <w:t> </w:t>
      </w:r>
      <w:r w:rsidR="00DA0607" w:rsidRPr="00E676A7">
        <w:rPr>
          <w:rFonts w:ascii="Franklin Gothic Book" w:hAnsi="Franklin Gothic Book"/>
          <w:lang w:val="en-IE"/>
        </w:rPr>
        <w:t xml:space="preserve"> </w:t>
      </w:r>
    </w:p>
    <w:p w14:paraId="35E10248" w14:textId="79504C03" w:rsidR="009E7247" w:rsidRPr="00E676A7" w:rsidRDefault="009E7247" w:rsidP="00FF7079">
      <w:pPr>
        <w:spacing w:after="0"/>
        <w:rPr>
          <w:rStyle w:val="eop"/>
          <w:rFonts w:ascii="Franklin Gothic Book" w:hAnsi="Franklin Gothic Book" w:cs="Calibri"/>
          <w:shd w:val="clear" w:color="auto" w:fill="FFFFFF"/>
        </w:rPr>
      </w:pPr>
    </w:p>
    <w:p w14:paraId="468B40A7" w14:textId="77777777" w:rsidR="005A0003" w:rsidRPr="00E676A7" w:rsidRDefault="005A0003" w:rsidP="00FF7079">
      <w:pPr>
        <w:spacing w:after="0"/>
        <w:rPr>
          <w:rFonts w:ascii="Franklin Gothic Book" w:hAnsi="Franklin Gothic Book"/>
          <w:lang w:val="en-GB"/>
        </w:rPr>
      </w:pPr>
    </w:p>
    <w:p w14:paraId="29ACEE28" w14:textId="3E86A48C" w:rsidR="00DA0607" w:rsidRPr="005A0003" w:rsidRDefault="00677731" w:rsidP="005A0003">
      <w:pPr>
        <w:pStyle w:val="ListParagraph"/>
        <w:widowControl w:val="0"/>
        <w:numPr>
          <w:ilvl w:val="0"/>
          <w:numId w:val="5"/>
        </w:numPr>
        <w:autoSpaceDE w:val="0"/>
        <w:autoSpaceDN w:val="0"/>
        <w:adjustRightInd w:val="0"/>
        <w:spacing w:after="0" w:line="240" w:lineRule="auto"/>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Assessment Criteria </w:t>
      </w:r>
    </w:p>
    <w:p w14:paraId="6A392CCD" w14:textId="77777777" w:rsidR="00DA0607" w:rsidRDefault="00DA0607" w:rsidP="00DA0607">
      <w:pPr>
        <w:spacing w:after="0"/>
        <w:outlineLvl w:val="0"/>
        <w:rPr>
          <w:rFonts w:ascii="Franklin Gothic Book" w:hAnsi="Franklin Gothic Book" w:cstheme="minorHAnsi"/>
          <w:lang w:val="en-AU"/>
        </w:rPr>
      </w:pPr>
      <w:r w:rsidRPr="00E676A7">
        <w:rPr>
          <w:rFonts w:ascii="Franklin Gothic Book" w:hAnsi="Franklin Gothic Book" w:cstheme="minorHAnsi"/>
          <w:lang w:val="en-AU"/>
        </w:rPr>
        <w:t xml:space="preserve">Award of the contract(s) will be based on the following: </w:t>
      </w:r>
    </w:p>
    <w:p w14:paraId="682F74E0" w14:textId="77777777" w:rsidR="00CB2100" w:rsidRDefault="00CB2100" w:rsidP="00DA0607">
      <w:pPr>
        <w:spacing w:after="0"/>
        <w:outlineLvl w:val="0"/>
        <w:rPr>
          <w:rFonts w:ascii="Franklin Gothic Book" w:hAnsi="Franklin Gothic Book" w:cstheme="minorHAnsi"/>
          <w:lang w:val="en-AU"/>
        </w:rPr>
      </w:pPr>
    </w:p>
    <w:p w14:paraId="119D8B2A" w14:textId="77777777" w:rsidR="001473B8" w:rsidRDefault="001473B8" w:rsidP="00DA0607">
      <w:pPr>
        <w:spacing w:after="0"/>
        <w:outlineLvl w:val="0"/>
        <w:rPr>
          <w:rFonts w:ascii="Franklin Gothic Book" w:hAnsi="Franklin Gothic Book" w:cstheme="minorHAnsi"/>
          <w:lang w:val="en-AU"/>
        </w:rPr>
      </w:pPr>
    </w:p>
    <w:p w14:paraId="1C8E5992" w14:textId="2BDB43B0" w:rsidR="001473B8" w:rsidRPr="00DB28E0" w:rsidRDefault="001473B8" w:rsidP="001473B8">
      <w:pPr>
        <w:pStyle w:val="Default"/>
        <w:rPr>
          <w:rFonts w:ascii="Franklin Gothic Book" w:hAnsi="Franklin Gothic Book"/>
          <w:sz w:val="22"/>
          <w:szCs w:val="22"/>
        </w:rPr>
      </w:pPr>
      <w:r w:rsidRPr="00475226">
        <w:rPr>
          <w:rFonts w:ascii="Franklin Gothic Book" w:hAnsi="Franklin Gothic Book"/>
          <w:sz w:val="22"/>
          <w:szCs w:val="22"/>
          <w:highlight w:val="yellow"/>
        </w:rPr>
        <w:t>Evaluation criteria and scoring:</w:t>
      </w:r>
    </w:p>
    <w:p w14:paraId="1E5BECB8" w14:textId="77777777" w:rsidR="001473B8" w:rsidRPr="00E676A7" w:rsidRDefault="001473B8" w:rsidP="00DA0607">
      <w:pPr>
        <w:spacing w:after="0"/>
        <w:outlineLvl w:val="0"/>
        <w:rPr>
          <w:rFonts w:ascii="Franklin Gothic Book" w:hAnsi="Franklin Gothic Book" w:cstheme="minorHAnsi"/>
          <w:lang w:val="en-AU"/>
        </w:rPr>
      </w:pPr>
    </w:p>
    <w:p w14:paraId="2E789E1F" w14:textId="77777777" w:rsidR="00DA0607" w:rsidRPr="00E676A7" w:rsidRDefault="00DA0607" w:rsidP="00DA0607">
      <w:pPr>
        <w:spacing w:after="0"/>
        <w:outlineLvl w:val="0"/>
        <w:rPr>
          <w:rFonts w:ascii="Franklin Gothic Book" w:hAnsi="Franklin Gothic Book" w:cstheme="minorHAnsi"/>
          <w:b/>
          <w:lang w:val="en-AU"/>
        </w:rPr>
      </w:pPr>
      <w:r w:rsidRPr="00E676A7">
        <w:rPr>
          <w:rFonts w:ascii="Franklin Gothic Book" w:hAnsi="Franklin Gothic Book" w:cstheme="minorHAnsi"/>
          <w:b/>
          <w:lang w:val="en-AU"/>
        </w:rPr>
        <w:t>Step 1: Administrative compliance check</w:t>
      </w:r>
    </w:p>
    <w:p w14:paraId="6456E972" w14:textId="77777777" w:rsidR="00DA0607" w:rsidRPr="00E676A7" w:rsidRDefault="00DA0607" w:rsidP="00DA0607">
      <w:pPr>
        <w:spacing w:after="0"/>
        <w:outlineLvl w:val="0"/>
        <w:rPr>
          <w:rFonts w:ascii="Franklin Gothic Book" w:hAnsi="Franklin Gothic Book" w:cstheme="minorHAnsi"/>
          <w:lang w:val="en-AU"/>
        </w:rPr>
      </w:pPr>
      <w:r w:rsidRPr="00E676A7">
        <w:rPr>
          <w:rFonts w:ascii="Franklin Gothic Book" w:hAnsi="Franklin Gothic Book" w:cstheme="minorHAnsi"/>
          <w:lang w:val="en-AU"/>
        </w:rPr>
        <w:t>Bidders must provide evidence of the following for their bid to be considered compliant:</w:t>
      </w:r>
    </w:p>
    <w:p w14:paraId="7CD2D7D5" w14:textId="42E3C472" w:rsidR="00A5793C" w:rsidRPr="00A5793C" w:rsidRDefault="00DA0607" w:rsidP="00A5793C">
      <w:pPr>
        <w:numPr>
          <w:ilvl w:val="0"/>
          <w:numId w:val="9"/>
        </w:numPr>
        <w:spacing w:after="0"/>
        <w:outlineLvl w:val="0"/>
        <w:rPr>
          <w:rFonts w:ascii="Franklin Gothic Book" w:hAnsi="Franklin Gothic Book" w:cstheme="minorHAnsi"/>
          <w:b/>
          <w:bCs/>
          <w:lang w:val="en-AU"/>
        </w:rPr>
      </w:pPr>
      <w:r w:rsidRPr="00E676A7">
        <w:rPr>
          <w:rFonts w:ascii="Franklin Gothic Book" w:hAnsi="Franklin Gothic Book" w:cstheme="minorHAnsi"/>
          <w:lang w:val="en-AU"/>
        </w:rPr>
        <w:t xml:space="preserve">Bidder </w:t>
      </w:r>
      <w:r w:rsidR="00CF1104">
        <w:rPr>
          <w:rFonts w:ascii="Franklin Gothic Book" w:hAnsi="Franklin Gothic Book" w:cstheme="minorHAnsi"/>
          <w:lang w:val="en-AU"/>
        </w:rPr>
        <w:t>shall</w:t>
      </w:r>
      <w:r w:rsidRPr="00E676A7">
        <w:rPr>
          <w:rFonts w:ascii="Franklin Gothic Book" w:hAnsi="Franklin Gothic Book" w:cstheme="minorHAnsi"/>
          <w:lang w:val="en-AU"/>
        </w:rPr>
        <w:t xml:space="preserve"> includ</w:t>
      </w:r>
      <w:r w:rsidR="00CF1104">
        <w:rPr>
          <w:rFonts w:ascii="Franklin Gothic Book" w:hAnsi="Franklin Gothic Book" w:cstheme="minorHAnsi"/>
          <w:lang w:val="en-AU"/>
        </w:rPr>
        <w:t>e</w:t>
      </w:r>
      <w:r w:rsidR="0045679E" w:rsidRPr="00E676A7">
        <w:rPr>
          <w:rFonts w:ascii="Franklin Gothic Book" w:hAnsi="Franklin Gothic Book" w:cstheme="minorHAnsi"/>
          <w:lang w:val="en-AU"/>
        </w:rPr>
        <w:t xml:space="preserve"> a copy of their valid </w:t>
      </w:r>
      <w:r w:rsidRPr="00E676A7">
        <w:rPr>
          <w:rFonts w:ascii="Franklin Gothic Book" w:hAnsi="Franklin Gothic Book" w:cstheme="minorHAnsi"/>
          <w:lang w:val="en-AU"/>
        </w:rPr>
        <w:t>business licence</w:t>
      </w:r>
      <w:r w:rsidR="00CF1104">
        <w:rPr>
          <w:rFonts w:ascii="Franklin Gothic Book" w:hAnsi="Franklin Gothic Book" w:cstheme="minorHAnsi"/>
          <w:lang w:val="en-AU"/>
        </w:rPr>
        <w:t>.</w:t>
      </w:r>
    </w:p>
    <w:p w14:paraId="4A7D738B" w14:textId="77777777" w:rsidR="00C31F89" w:rsidRPr="00AC4E09" w:rsidRDefault="00C31F89" w:rsidP="00C31F89">
      <w:pPr>
        <w:pStyle w:val="ListParagraph"/>
        <w:numPr>
          <w:ilvl w:val="1"/>
          <w:numId w:val="9"/>
        </w:numPr>
        <w:shd w:val="clear" w:color="auto" w:fill="FFFFFF"/>
        <w:spacing w:beforeAutospacing="1" w:after="0" w:afterAutospacing="1" w:line="240" w:lineRule="auto"/>
        <w:ind w:left="1075"/>
        <w:textAlignment w:val="baseline"/>
        <w:rPr>
          <w:rFonts w:ascii="Franklin Gothic Book" w:hAnsi="Franklin Gothic Book" w:cstheme="minorHAnsi"/>
          <w:highlight w:val="yellow"/>
          <w:lang w:val="en-AU"/>
        </w:rPr>
      </w:pPr>
      <w:r w:rsidRPr="00AC4E09">
        <w:rPr>
          <w:rFonts w:ascii="Franklin Gothic Book" w:hAnsi="Franklin Gothic Book" w:cstheme="minorBidi"/>
          <w:highlight w:val="yellow"/>
          <w:lang w:val="en-AU"/>
        </w:rPr>
        <w:t xml:space="preserve">Trade License, </w:t>
      </w:r>
    </w:p>
    <w:p w14:paraId="49C66E71" w14:textId="77777777" w:rsidR="00C31F89" w:rsidRPr="00AC4E09" w:rsidRDefault="00C31F89" w:rsidP="00C31F89">
      <w:pPr>
        <w:pStyle w:val="ListParagraph"/>
        <w:numPr>
          <w:ilvl w:val="1"/>
          <w:numId w:val="9"/>
        </w:numPr>
        <w:shd w:val="clear" w:color="auto" w:fill="FFFFFF"/>
        <w:spacing w:beforeAutospacing="1" w:after="0" w:afterAutospacing="1" w:line="240" w:lineRule="auto"/>
        <w:ind w:left="1075"/>
        <w:textAlignment w:val="baseline"/>
        <w:rPr>
          <w:rFonts w:ascii="Franklin Gothic Book" w:hAnsi="Franklin Gothic Book" w:cstheme="minorHAnsi"/>
          <w:highlight w:val="yellow"/>
          <w:lang w:val="en-AU"/>
        </w:rPr>
      </w:pPr>
      <w:r w:rsidRPr="00AC4E09">
        <w:rPr>
          <w:rFonts w:ascii="Franklin Gothic Book" w:hAnsi="Franklin Gothic Book" w:cstheme="minorBidi"/>
          <w:highlight w:val="yellow"/>
          <w:lang w:val="en-AU"/>
        </w:rPr>
        <w:t>VAT &amp; TIN certificate,</w:t>
      </w:r>
    </w:p>
    <w:p w14:paraId="5C87C1D0" w14:textId="77777777" w:rsidR="00C31F89" w:rsidRPr="00AC4E09" w:rsidRDefault="00C31F89" w:rsidP="00C31F89">
      <w:pPr>
        <w:pStyle w:val="ListParagraph"/>
        <w:numPr>
          <w:ilvl w:val="1"/>
          <w:numId w:val="9"/>
        </w:numPr>
        <w:shd w:val="clear" w:color="auto" w:fill="FFFFFF" w:themeFill="background1"/>
        <w:spacing w:beforeAutospacing="1" w:after="0" w:afterAutospacing="1" w:line="240" w:lineRule="auto"/>
        <w:ind w:left="1075"/>
        <w:textAlignment w:val="baseline"/>
        <w:rPr>
          <w:rFonts w:ascii="Franklin Gothic Book" w:hAnsi="Franklin Gothic Book" w:cstheme="minorBidi"/>
          <w:highlight w:val="yellow"/>
          <w:lang w:val="en-AU"/>
        </w:rPr>
      </w:pPr>
      <w:r w:rsidRPr="00AC4E09">
        <w:rPr>
          <w:rFonts w:ascii="Franklin Gothic Book" w:hAnsi="Franklin Gothic Book" w:cstheme="minorBidi"/>
          <w:highlight w:val="yellow"/>
          <w:lang w:val="en-AU"/>
        </w:rPr>
        <w:t>Import &amp; Export License and applicable documents and license or authorization from NBR &amp; Custom Office)</w:t>
      </w:r>
    </w:p>
    <w:p w14:paraId="5F231D74" w14:textId="77777777" w:rsidR="00C31F89" w:rsidRPr="00AC4E09" w:rsidRDefault="00C31F89" w:rsidP="00C31F89">
      <w:pPr>
        <w:pStyle w:val="ListParagraph"/>
        <w:numPr>
          <w:ilvl w:val="1"/>
          <w:numId w:val="9"/>
        </w:numPr>
        <w:shd w:val="clear" w:color="auto" w:fill="FFFFFF" w:themeFill="background1"/>
        <w:spacing w:beforeAutospacing="1" w:after="0" w:afterAutospacing="1" w:line="240" w:lineRule="auto"/>
        <w:ind w:left="1075"/>
        <w:textAlignment w:val="baseline"/>
        <w:rPr>
          <w:rFonts w:ascii="Franklin Gothic Book" w:hAnsi="Franklin Gothic Book" w:cstheme="minorBidi"/>
          <w:highlight w:val="yellow"/>
          <w:lang w:val="en-AU"/>
        </w:rPr>
      </w:pPr>
      <w:r w:rsidRPr="00AC4E09">
        <w:rPr>
          <w:rFonts w:ascii="Franklin Gothic Book" w:hAnsi="Franklin Gothic Book" w:cstheme="minorBidi"/>
          <w:highlight w:val="yellow"/>
          <w:lang w:val="en-AU"/>
        </w:rPr>
        <w:t> NID copy of Owner/MD/Chairperson</w:t>
      </w:r>
    </w:p>
    <w:p w14:paraId="612DE3A0" w14:textId="77777777" w:rsidR="00C31F89" w:rsidRPr="00AC4E09" w:rsidRDefault="00C31F89" w:rsidP="00C31F89">
      <w:pPr>
        <w:pStyle w:val="ListParagraph"/>
        <w:numPr>
          <w:ilvl w:val="1"/>
          <w:numId w:val="9"/>
        </w:numPr>
        <w:shd w:val="clear" w:color="auto" w:fill="FFFFFF"/>
        <w:spacing w:beforeAutospacing="1" w:after="0" w:afterAutospacing="1" w:line="240" w:lineRule="auto"/>
        <w:ind w:left="1075"/>
        <w:textAlignment w:val="baseline"/>
        <w:rPr>
          <w:rFonts w:ascii="Franklin Gothic Book" w:hAnsi="Franklin Gothic Book" w:cstheme="minorHAnsi"/>
          <w:highlight w:val="yellow"/>
          <w:lang w:val="en-AU"/>
        </w:rPr>
      </w:pPr>
      <w:r w:rsidRPr="00AC4E09">
        <w:rPr>
          <w:rFonts w:ascii="Franklin Gothic Book" w:hAnsi="Franklin Gothic Book" w:cstheme="minorBidi"/>
          <w:highlight w:val="yellow"/>
          <w:lang w:val="en-AU"/>
        </w:rPr>
        <w:t>Bank statement for the last Six Months</w:t>
      </w:r>
    </w:p>
    <w:p w14:paraId="76C0099E" w14:textId="4977D4E6" w:rsidR="00A5793C" w:rsidRPr="00A5793C" w:rsidRDefault="00A5793C" w:rsidP="00231B98">
      <w:pPr>
        <w:spacing w:after="0"/>
        <w:outlineLvl w:val="0"/>
        <w:rPr>
          <w:rFonts w:ascii="Franklin Gothic Book" w:hAnsi="Franklin Gothic Book" w:cstheme="minorHAnsi"/>
          <w:b/>
          <w:bCs/>
          <w:lang w:val="en-AU"/>
        </w:rPr>
      </w:pPr>
    </w:p>
    <w:p w14:paraId="7A9430F1" w14:textId="15A9AC11" w:rsidR="00DA0607" w:rsidRPr="00E676A7" w:rsidRDefault="00DA0607" w:rsidP="00B85CD8">
      <w:pPr>
        <w:spacing w:after="0"/>
        <w:outlineLvl w:val="0"/>
        <w:rPr>
          <w:rFonts w:ascii="Franklin Gothic Book" w:hAnsi="Franklin Gothic Book" w:cstheme="minorHAnsi"/>
          <w:b/>
          <w:bCs/>
          <w:lang w:val="en-AU"/>
        </w:rPr>
      </w:pPr>
      <w:r w:rsidRPr="00E676A7">
        <w:rPr>
          <w:rFonts w:ascii="Franklin Gothic Book" w:hAnsi="Franklin Gothic Book" w:cstheme="minorHAnsi"/>
          <w:b/>
          <w:bCs/>
          <w:lang w:val="en-AU"/>
        </w:rPr>
        <w:t>Step 2: Technical Evaluation</w:t>
      </w:r>
    </w:p>
    <w:p w14:paraId="22267A33" w14:textId="6273B76E" w:rsidR="00DA0607" w:rsidRDefault="00DA0607" w:rsidP="00DA0607">
      <w:pPr>
        <w:spacing w:after="0"/>
        <w:outlineLvl w:val="0"/>
        <w:rPr>
          <w:rStyle w:val="normaltextrun"/>
          <w:rFonts w:ascii="Franklin Gothic Book" w:hAnsi="Franklin Gothic Book" w:cs="Calibri"/>
          <w:shd w:val="clear" w:color="auto" w:fill="FFFF00"/>
          <w:lang w:val="en-AU"/>
        </w:rPr>
      </w:pPr>
      <w:r w:rsidRPr="00E676A7">
        <w:rPr>
          <w:rFonts w:ascii="Franklin Gothic Book" w:hAnsi="Franklin Gothic Book" w:cstheme="minorHAnsi"/>
          <w:lang w:val="en-AU"/>
        </w:rPr>
        <w:t xml:space="preserve">A Technical Evaluation of all bids received will be conducted </w:t>
      </w:r>
      <w:r w:rsidR="00701035" w:rsidRPr="00E676A7">
        <w:rPr>
          <w:rStyle w:val="normaltextrun"/>
          <w:rFonts w:ascii="Franklin Gothic Book" w:hAnsi="Franklin Gothic Book" w:cs="Calibri"/>
          <w:bdr w:val="none" w:sz="0" w:space="0" w:color="auto" w:frame="1"/>
          <w:lang w:val="en-AU"/>
        </w:rPr>
        <w:t>for bidders that pass Step 1 – Administrative Compliance Check</w:t>
      </w:r>
      <w:r w:rsidRPr="00E676A7">
        <w:rPr>
          <w:rFonts w:ascii="Franklin Gothic Book" w:hAnsi="Franklin Gothic Book" w:cstheme="minorHAnsi"/>
          <w:lang w:val="en-AU"/>
        </w:rPr>
        <w:t xml:space="preserve">. Criteria that will be used to evaluate and score the bids are outlined in Section 3, </w:t>
      </w:r>
      <w:r w:rsidR="00701035" w:rsidRPr="00E84C40">
        <w:rPr>
          <w:rStyle w:val="normaltextrun"/>
          <w:rFonts w:ascii="Franklin Gothic Book" w:hAnsi="Franklin Gothic Book" w:cs="Calibri"/>
          <w:shd w:val="clear" w:color="auto" w:fill="FFFF00"/>
          <w:lang w:val="en-AU"/>
        </w:rPr>
        <w:t>Clause 2</w:t>
      </w:r>
      <w:r w:rsidR="00E84C40" w:rsidRPr="00E84C40">
        <w:rPr>
          <w:rStyle w:val="normaltextrun"/>
          <w:rFonts w:ascii="Franklin Gothic Book" w:hAnsi="Franklin Gothic Book" w:cs="Calibri"/>
          <w:shd w:val="clear" w:color="auto" w:fill="FFFF00"/>
          <w:lang w:val="en-AU"/>
        </w:rPr>
        <w:t>6</w:t>
      </w:r>
    </w:p>
    <w:p w14:paraId="386B8080" w14:textId="77777777" w:rsidR="00A866BD" w:rsidRDefault="00A866BD" w:rsidP="00DA0607">
      <w:pPr>
        <w:spacing w:after="0"/>
        <w:outlineLvl w:val="0"/>
        <w:rPr>
          <w:rStyle w:val="normaltextrun"/>
          <w:rFonts w:ascii="Franklin Gothic Book" w:hAnsi="Franklin Gothic Book" w:cs="Calibri"/>
          <w:shd w:val="clear" w:color="auto" w:fill="FFFF00"/>
          <w:lang w:val="en-AU"/>
        </w:rPr>
      </w:pPr>
    </w:p>
    <w:p w14:paraId="1BAEB28C" w14:textId="77777777" w:rsidR="004C22DB" w:rsidRDefault="004C22DB" w:rsidP="004C22DB">
      <w:pPr>
        <w:spacing w:after="0"/>
        <w:outlineLvl w:val="0"/>
        <w:rPr>
          <w:rFonts w:ascii="Franklin Gothic Book" w:hAnsi="Franklin Gothic Book" w:cstheme="minorBidi"/>
          <w:lang w:val="en-AU"/>
        </w:rPr>
      </w:pPr>
      <w:r w:rsidRPr="00325FBE">
        <w:rPr>
          <w:rFonts w:ascii="Franklin Gothic Book" w:hAnsi="Franklin Gothic Book" w:cstheme="minorBidi"/>
          <w:lang w:val="en-AU"/>
        </w:rPr>
        <w:t>The specific criteria are:</w:t>
      </w:r>
    </w:p>
    <w:p w14:paraId="50CBC76B" w14:textId="77777777" w:rsidR="009D7E7D" w:rsidRDefault="009D7E7D" w:rsidP="004C22DB">
      <w:pPr>
        <w:spacing w:after="0"/>
        <w:outlineLvl w:val="0"/>
        <w:rPr>
          <w:rFonts w:ascii="Franklin Gothic Book" w:hAnsi="Franklin Gothic Book" w:cstheme="minorBidi"/>
          <w:lang w:val="en-AU"/>
        </w:rPr>
      </w:pPr>
    </w:p>
    <w:p w14:paraId="3703FA5C" w14:textId="1001F2D3" w:rsidR="009D7E7D" w:rsidRPr="004D752F" w:rsidRDefault="009D7E7D" w:rsidP="004D752F">
      <w:pPr>
        <w:pStyle w:val="ListParagraph"/>
        <w:numPr>
          <w:ilvl w:val="0"/>
          <w:numId w:val="43"/>
        </w:numPr>
        <w:spacing w:after="0"/>
        <w:outlineLvl w:val="0"/>
        <w:rPr>
          <w:rFonts w:ascii="Franklin Gothic Book" w:hAnsi="Franklin Gothic Book" w:cstheme="minorBidi"/>
        </w:rPr>
      </w:pPr>
      <w:r w:rsidRPr="004D752F">
        <w:rPr>
          <w:rFonts w:ascii="Franklin Gothic Book" w:hAnsi="Franklin Gothic Book" w:cstheme="minorBidi"/>
          <w:b/>
          <w:bCs/>
        </w:rPr>
        <w:t>Price Evaluation</w:t>
      </w:r>
      <w:r w:rsidRPr="004D752F">
        <w:rPr>
          <w:rFonts w:ascii="Franklin Gothic Book" w:hAnsi="Franklin Gothic Book" w:cstheme="minorBidi"/>
        </w:rPr>
        <w:t xml:space="preserve"> (Weight: 70%, Max Score: 70 Points)</w:t>
      </w:r>
    </w:p>
    <w:p w14:paraId="31C6F947" w14:textId="77777777" w:rsidR="009165FD" w:rsidRPr="009165FD" w:rsidRDefault="009D7E7D" w:rsidP="009165FD">
      <w:pPr>
        <w:pStyle w:val="ListParagraph"/>
        <w:numPr>
          <w:ilvl w:val="0"/>
          <w:numId w:val="44"/>
        </w:numPr>
        <w:spacing w:after="0"/>
        <w:outlineLvl w:val="0"/>
        <w:rPr>
          <w:rFonts w:ascii="Franklin Gothic Book" w:hAnsi="Franklin Gothic Book" w:cstheme="minorBidi"/>
        </w:rPr>
      </w:pPr>
      <w:r w:rsidRPr="009165FD">
        <w:rPr>
          <w:rFonts w:ascii="Franklin Gothic Book" w:hAnsi="Franklin Gothic Book" w:cstheme="minorBidi"/>
        </w:rPr>
        <w:t>Price scores will be calculated using a compara</w:t>
      </w:r>
      <w:r w:rsidRPr="009165FD">
        <w:rPr>
          <w:rFonts w:ascii="Franklin Gothic Book" w:eastAsia="Franklin Gothic Book" w:hAnsi="Franklin Gothic Book" w:cs="Franklin Gothic Book"/>
        </w:rPr>
        <w:t>ti</w:t>
      </w:r>
      <w:r w:rsidRPr="009165FD">
        <w:rPr>
          <w:rFonts w:ascii="Franklin Gothic Book" w:hAnsi="Franklin Gothic Book" w:cstheme="minorBidi"/>
        </w:rPr>
        <w:t>ve ranking system.</w:t>
      </w:r>
    </w:p>
    <w:p w14:paraId="0EBBA79F" w14:textId="3DA9AFB8" w:rsidR="009D7E7D" w:rsidRPr="009165FD" w:rsidRDefault="009D7E7D" w:rsidP="009165FD">
      <w:pPr>
        <w:pStyle w:val="ListParagraph"/>
        <w:numPr>
          <w:ilvl w:val="0"/>
          <w:numId w:val="44"/>
        </w:numPr>
        <w:spacing w:after="0"/>
        <w:outlineLvl w:val="0"/>
        <w:rPr>
          <w:rFonts w:ascii="Franklin Gothic Book" w:hAnsi="Franklin Gothic Book" w:cstheme="minorBidi"/>
        </w:rPr>
      </w:pPr>
      <w:r w:rsidRPr="009165FD">
        <w:rPr>
          <w:rFonts w:ascii="Franklin Gothic Book" w:hAnsi="Franklin Gothic Book" w:cstheme="minorBidi"/>
        </w:rPr>
        <w:t>The lowest evaluated price will be 70 points.</w:t>
      </w:r>
    </w:p>
    <w:p w14:paraId="501A2A72" w14:textId="51BB96B1" w:rsidR="009D7E7D" w:rsidRPr="009165FD" w:rsidRDefault="009D7E7D" w:rsidP="009165FD">
      <w:pPr>
        <w:pStyle w:val="ListParagraph"/>
        <w:numPr>
          <w:ilvl w:val="0"/>
          <w:numId w:val="44"/>
        </w:numPr>
        <w:spacing w:after="0"/>
        <w:outlineLvl w:val="0"/>
        <w:rPr>
          <w:rFonts w:ascii="Franklin Gothic Book" w:hAnsi="Franklin Gothic Book" w:cstheme="minorBidi"/>
        </w:rPr>
      </w:pPr>
      <w:r w:rsidRPr="009165FD">
        <w:rPr>
          <w:rFonts w:ascii="Franklin Gothic Book" w:hAnsi="Franklin Gothic Book" w:cstheme="minorBidi"/>
        </w:rPr>
        <w:t xml:space="preserve">Other </w:t>
      </w:r>
      <w:r w:rsidR="009165FD">
        <w:rPr>
          <w:rFonts w:ascii="Franklin Gothic Book" w:hAnsi="Franklin Gothic Book" w:cstheme="minorBidi"/>
        </w:rPr>
        <w:t>bids</w:t>
      </w:r>
      <w:r w:rsidRPr="009165FD">
        <w:rPr>
          <w:rFonts w:ascii="Franklin Gothic Book" w:hAnsi="Franklin Gothic Book" w:cstheme="minorBidi"/>
        </w:rPr>
        <w:t xml:space="preserve"> will be scored </w:t>
      </w:r>
      <w:r w:rsidR="00B33B14" w:rsidRPr="009165FD">
        <w:rPr>
          <w:rFonts w:ascii="Franklin Gothic Book" w:hAnsi="Franklin Gothic Book" w:cstheme="minorBidi"/>
        </w:rPr>
        <w:t>proportionally</w:t>
      </w:r>
    </w:p>
    <w:p w14:paraId="1326829A" w14:textId="77777777" w:rsidR="009165FD" w:rsidRDefault="009D7E7D" w:rsidP="009D7E7D">
      <w:pPr>
        <w:pStyle w:val="ListParagraph"/>
        <w:numPr>
          <w:ilvl w:val="0"/>
          <w:numId w:val="43"/>
        </w:numPr>
        <w:spacing w:after="0"/>
        <w:outlineLvl w:val="0"/>
        <w:rPr>
          <w:rFonts w:ascii="Franklin Gothic Book" w:hAnsi="Franklin Gothic Book" w:cstheme="minorBidi"/>
        </w:rPr>
      </w:pPr>
      <w:r w:rsidRPr="009165FD">
        <w:rPr>
          <w:rFonts w:ascii="Franklin Gothic Book" w:hAnsi="Franklin Gothic Book" w:cstheme="minorBidi"/>
          <w:b/>
          <w:bCs/>
        </w:rPr>
        <w:t xml:space="preserve">Delivery Lead Time Evaluation </w:t>
      </w:r>
      <w:r w:rsidRPr="009165FD">
        <w:rPr>
          <w:rFonts w:ascii="Franklin Gothic Book" w:hAnsi="Franklin Gothic Book" w:cstheme="minorBidi"/>
        </w:rPr>
        <w:t>(Weight: 30%, Max Score: 30 Points)</w:t>
      </w:r>
    </w:p>
    <w:p w14:paraId="18C624F8" w14:textId="77777777" w:rsidR="009165FD" w:rsidRDefault="009D7E7D" w:rsidP="009D7E7D">
      <w:pPr>
        <w:pStyle w:val="ListParagraph"/>
        <w:numPr>
          <w:ilvl w:val="0"/>
          <w:numId w:val="46"/>
        </w:numPr>
        <w:spacing w:after="0"/>
        <w:outlineLvl w:val="0"/>
        <w:rPr>
          <w:rFonts w:ascii="Franklin Gothic Book" w:hAnsi="Franklin Gothic Book" w:cstheme="minorBidi"/>
        </w:rPr>
      </w:pPr>
      <w:r w:rsidRPr="009165FD">
        <w:rPr>
          <w:rFonts w:ascii="Franklin Gothic Book" w:hAnsi="Franklin Gothic Book" w:cstheme="minorBidi"/>
        </w:rPr>
        <w:t xml:space="preserve">Delivery lead </w:t>
      </w:r>
      <w:r w:rsidR="00010CB3" w:rsidRPr="009165FD">
        <w:rPr>
          <w:rFonts w:ascii="Franklin Gothic Book" w:eastAsia="Franklin Gothic Book" w:hAnsi="Franklin Gothic Book" w:cs="Franklin Gothic Book"/>
        </w:rPr>
        <w:t>ti</w:t>
      </w:r>
      <w:r w:rsidRPr="009165FD">
        <w:rPr>
          <w:rFonts w:ascii="Franklin Gothic Book" w:hAnsi="Franklin Gothic Book" w:cstheme="minorBidi"/>
        </w:rPr>
        <w:t>me will be evaluated from the date of order confirma</w:t>
      </w:r>
      <w:r w:rsidR="00010CB3" w:rsidRPr="009165FD">
        <w:rPr>
          <w:rFonts w:ascii="Franklin Gothic Book" w:eastAsia="Franklin Gothic Book" w:hAnsi="Franklin Gothic Book" w:cs="Franklin Gothic Book"/>
        </w:rPr>
        <w:t>ti</w:t>
      </w:r>
      <w:r w:rsidRPr="009165FD">
        <w:rPr>
          <w:rFonts w:ascii="Franklin Gothic Book" w:hAnsi="Franklin Gothic Book" w:cstheme="minorBidi"/>
        </w:rPr>
        <w:t>on.</w:t>
      </w:r>
    </w:p>
    <w:p w14:paraId="34F78D38" w14:textId="77777777" w:rsidR="00E47D95" w:rsidRDefault="009D7E7D" w:rsidP="009D7E7D">
      <w:pPr>
        <w:pStyle w:val="ListParagraph"/>
        <w:numPr>
          <w:ilvl w:val="0"/>
          <w:numId w:val="46"/>
        </w:numPr>
        <w:spacing w:after="0"/>
        <w:outlineLvl w:val="0"/>
        <w:rPr>
          <w:rFonts w:ascii="Franklin Gothic Book" w:hAnsi="Franklin Gothic Book" w:cstheme="minorBidi"/>
        </w:rPr>
      </w:pPr>
      <w:r w:rsidRPr="009165FD">
        <w:rPr>
          <w:rFonts w:ascii="Franklin Gothic Book" w:hAnsi="Franklin Gothic Book" w:cstheme="minorBidi"/>
        </w:rPr>
        <w:t>Scoring will be based on the following scale:</w:t>
      </w:r>
    </w:p>
    <w:p w14:paraId="5834FB70" w14:textId="77777777" w:rsidR="00E47D95" w:rsidRDefault="009D7E7D" w:rsidP="009D7E7D">
      <w:pPr>
        <w:pStyle w:val="ListParagraph"/>
        <w:numPr>
          <w:ilvl w:val="1"/>
          <w:numId w:val="46"/>
        </w:numPr>
        <w:spacing w:after="0"/>
        <w:outlineLvl w:val="0"/>
        <w:rPr>
          <w:rFonts w:ascii="Franklin Gothic Book" w:hAnsi="Franklin Gothic Book" w:cstheme="minorBidi"/>
        </w:rPr>
      </w:pPr>
      <w:r w:rsidRPr="00E47D95">
        <w:rPr>
          <w:rFonts w:ascii="Franklin Gothic Book" w:hAnsi="Franklin Gothic Book" w:cstheme="minorBidi"/>
        </w:rPr>
        <w:t>Within 1 -25 days: 30 points</w:t>
      </w:r>
    </w:p>
    <w:p w14:paraId="4D60BD91" w14:textId="77777777" w:rsidR="00E47D95" w:rsidRDefault="009D7E7D" w:rsidP="009D7E7D">
      <w:pPr>
        <w:pStyle w:val="ListParagraph"/>
        <w:numPr>
          <w:ilvl w:val="1"/>
          <w:numId w:val="46"/>
        </w:numPr>
        <w:spacing w:after="0"/>
        <w:outlineLvl w:val="0"/>
        <w:rPr>
          <w:rFonts w:ascii="Franklin Gothic Book" w:hAnsi="Franklin Gothic Book" w:cstheme="minorBidi"/>
        </w:rPr>
      </w:pPr>
      <w:r w:rsidRPr="00E47D95">
        <w:rPr>
          <w:rFonts w:ascii="Franklin Gothic Book" w:hAnsi="Franklin Gothic Book" w:cstheme="minorBidi"/>
        </w:rPr>
        <w:t>26 to 35 days: 20 points</w:t>
      </w:r>
    </w:p>
    <w:p w14:paraId="1B5BF92B" w14:textId="77777777" w:rsidR="00E47D95" w:rsidRDefault="009D7E7D" w:rsidP="009D7E7D">
      <w:pPr>
        <w:pStyle w:val="ListParagraph"/>
        <w:numPr>
          <w:ilvl w:val="1"/>
          <w:numId w:val="46"/>
        </w:numPr>
        <w:spacing w:after="0"/>
        <w:outlineLvl w:val="0"/>
        <w:rPr>
          <w:rFonts w:ascii="Franklin Gothic Book" w:hAnsi="Franklin Gothic Book" w:cstheme="minorBidi"/>
        </w:rPr>
      </w:pPr>
      <w:r w:rsidRPr="00E47D95">
        <w:rPr>
          <w:rFonts w:ascii="Franklin Gothic Book" w:hAnsi="Franklin Gothic Book" w:cstheme="minorBidi"/>
        </w:rPr>
        <w:t>36- 45 days: 10 points</w:t>
      </w:r>
    </w:p>
    <w:p w14:paraId="1B417817" w14:textId="76EA7373" w:rsidR="009D7E7D" w:rsidRPr="00E47D95" w:rsidRDefault="009D7E7D" w:rsidP="009D7E7D">
      <w:pPr>
        <w:pStyle w:val="ListParagraph"/>
        <w:numPr>
          <w:ilvl w:val="1"/>
          <w:numId w:val="46"/>
        </w:numPr>
        <w:spacing w:after="0"/>
        <w:outlineLvl w:val="0"/>
        <w:rPr>
          <w:rFonts w:ascii="Franklin Gothic Book" w:hAnsi="Franklin Gothic Book" w:cstheme="minorBidi"/>
        </w:rPr>
      </w:pPr>
      <w:r w:rsidRPr="00E47D95">
        <w:rPr>
          <w:rFonts w:ascii="Franklin Gothic Book" w:hAnsi="Franklin Gothic Book" w:cstheme="minorBidi"/>
        </w:rPr>
        <w:t>Any bid more than 45 days will be considered disqualified</w:t>
      </w:r>
    </w:p>
    <w:p w14:paraId="190182CF" w14:textId="0052096F" w:rsidR="009E399E" w:rsidRPr="009E399E" w:rsidRDefault="009E399E" w:rsidP="009165FD">
      <w:pPr>
        <w:pStyle w:val="ListParagraph"/>
        <w:numPr>
          <w:ilvl w:val="0"/>
          <w:numId w:val="43"/>
        </w:numPr>
        <w:spacing w:after="0"/>
        <w:outlineLvl w:val="0"/>
        <w:rPr>
          <w:rFonts w:ascii="Franklin Gothic Book" w:hAnsi="Franklin Gothic Book" w:cstheme="minorBidi"/>
        </w:rPr>
      </w:pPr>
      <w:r w:rsidRPr="009E399E">
        <w:rPr>
          <w:rFonts w:ascii="Franklin Gothic Book" w:hAnsi="Franklin Gothic Book" w:cstheme="minorBidi"/>
          <w:b/>
          <w:bCs/>
        </w:rPr>
        <w:t>Quality Evaluation (Pass/Fail</w:t>
      </w:r>
      <w:r w:rsidRPr="009E399E">
        <w:rPr>
          <w:rFonts w:ascii="Franklin Gothic Book" w:hAnsi="Franklin Gothic Book" w:cstheme="minorBidi"/>
        </w:rPr>
        <w:t>) (Based on the specification mentioned above)</w:t>
      </w:r>
    </w:p>
    <w:p w14:paraId="3FA2C73E" w14:textId="77777777" w:rsidR="00E47D95" w:rsidRDefault="009E399E" w:rsidP="009E399E">
      <w:pPr>
        <w:pStyle w:val="ListParagraph"/>
        <w:numPr>
          <w:ilvl w:val="0"/>
          <w:numId w:val="47"/>
        </w:numPr>
        <w:spacing w:after="0"/>
        <w:outlineLvl w:val="0"/>
        <w:rPr>
          <w:rFonts w:ascii="Franklin Gothic Book" w:hAnsi="Franklin Gothic Book" w:cstheme="minorBidi"/>
        </w:rPr>
      </w:pPr>
      <w:r w:rsidRPr="00E47D95">
        <w:rPr>
          <w:rFonts w:ascii="Franklin Gothic Book" w:hAnsi="Franklin Gothic Book" w:cstheme="minorBidi"/>
        </w:rPr>
        <w:t>Evalua</w:t>
      </w:r>
      <w:r w:rsidRPr="00E47D95">
        <w:rPr>
          <w:rFonts w:ascii="Franklin Gothic Book" w:eastAsia="Franklin Gothic Book" w:hAnsi="Franklin Gothic Book" w:cs="Franklin Gothic Book"/>
        </w:rPr>
        <w:t>ti</w:t>
      </w:r>
      <w:r w:rsidRPr="00E47D95">
        <w:rPr>
          <w:rFonts w:ascii="Franklin Gothic Book" w:hAnsi="Franklin Gothic Book" w:cstheme="minorBidi"/>
        </w:rPr>
        <w:t>on will be based on physical samples submi</w:t>
      </w:r>
      <w:r w:rsidR="00C92B38" w:rsidRPr="00E47D95">
        <w:rPr>
          <w:rFonts w:ascii="Franklin Gothic Book" w:eastAsia="Franklin Gothic Book" w:hAnsi="Franklin Gothic Book" w:cs="Franklin Gothic Book"/>
        </w:rPr>
        <w:t>tt</w:t>
      </w:r>
      <w:r w:rsidRPr="00E47D95">
        <w:rPr>
          <w:rFonts w:ascii="Franklin Gothic Book" w:hAnsi="Franklin Gothic Book" w:cstheme="minorBidi"/>
        </w:rPr>
        <w:t>ed by the top 5 suppliers.</w:t>
      </w:r>
    </w:p>
    <w:p w14:paraId="42525CDD" w14:textId="53780D4B" w:rsidR="009E399E" w:rsidRPr="00E47D95" w:rsidRDefault="009E399E" w:rsidP="009E399E">
      <w:pPr>
        <w:pStyle w:val="ListParagraph"/>
        <w:numPr>
          <w:ilvl w:val="0"/>
          <w:numId w:val="47"/>
        </w:numPr>
        <w:spacing w:after="0"/>
        <w:outlineLvl w:val="0"/>
        <w:rPr>
          <w:rFonts w:ascii="Franklin Gothic Book" w:hAnsi="Franklin Gothic Book" w:cstheme="minorBidi"/>
        </w:rPr>
      </w:pPr>
      <w:r w:rsidRPr="00E47D95">
        <w:rPr>
          <w:rFonts w:ascii="Franklin Gothic Book" w:hAnsi="Franklin Gothic Book" w:cstheme="minorBidi"/>
        </w:rPr>
        <w:t>Samples must meet the technical specifica</w:t>
      </w:r>
      <w:r w:rsidR="00C92B38" w:rsidRPr="00E47D95">
        <w:rPr>
          <w:rFonts w:ascii="Franklin Gothic Book" w:eastAsia="Franklin Gothic Book" w:hAnsi="Franklin Gothic Book" w:cs="Franklin Gothic Book"/>
        </w:rPr>
        <w:t>ti</w:t>
      </w:r>
      <w:r w:rsidRPr="00E47D95">
        <w:rPr>
          <w:rFonts w:ascii="Franklin Gothic Book" w:hAnsi="Franklin Gothic Book" w:cstheme="minorBidi"/>
        </w:rPr>
        <w:t>ons for each item</w:t>
      </w:r>
      <w:r w:rsidR="005F67C3" w:rsidRPr="00E47D95">
        <w:rPr>
          <w:rFonts w:ascii="Franklin Gothic Book" w:hAnsi="Franklin Gothic Book" w:cstheme="minorBidi"/>
        </w:rPr>
        <w:t>.</w:t>
      </w:r>
    </w:p>
    <w:p w14:paraId="220DFE1E" w14:textId="6897DEE7" w:rsidR="00D91634" w:rsidRPr="00E676A7" w:rsidRDefault="00D91634" w:rsidP="00DA0607">
      <w:pPr>
        <w:spacing w:after="0"/>
        <w:outlineLvl w:val="0"/>
        <w:rPr>
          <w:rFonts w:ascii="Franklin Gothic Book" w:hAnsi="Franklin Gothic Book" w:cstheme="minorHAnsi"/>
          <w:lang w:val="en-AU"/>
        </w:rPr>
      </w:pPr>
      <w:r w:rsidRPr="00E676A7">
        <w:rPr>
          <w:rFonts w:ascii="Franklin Gothic Book" w:hAnsi="Franklin Gothic Book" w:cstheme="minorHAnsi"/>
          <w:lang w:val="en-AU"/>
        </w:rPr>
        <w:br w:type="page"/>
      </w:r>
    </w:p>
    <w:p w14:paraId="0AE7E59B" w14:textId="762F163F" w:rsidR="00D91634" w:rsidRPr="005A0003" w:rsidRDefault="00677731" w:rsidP="00731BFD">
      <w:pPr>
        <w:numPr>
          <w:ilvl w:val="0"/>
          <w:numId w:val="5"/>
        </w:numPr>
        <w:spacing w:after="0"/>
        <w:outlineLvl w:val="0"/>
        <w:rPr>
          <w:rFonts w:ascii="Franklin Gothic Book" w:hAnsi="Franklin Gothic Book"/>
          <w:b/>
          <w:bCs/>
          <w:iCs/>
          <w:color w:val="A6A6A6" w:themeColor="background1" w:themeShade="A6"/>
        </w:rPr>
      </w:pPr>
      <w:bookmarkStart w:id="0" w:name="_Toc451856258"/>
      <w:r w:rsidRPr="005A0003">
        <w:rPr>
          <w:rFonts w:ascii="Franklin Gothic Book" w:hAnsi="Franklin Gothic Book"/>
          <w:b/>
          <w:bCs/>
          <w:iCs/>
          <w:color w:val="A6A6A6" w:themeColor="background1" w:themeShade="A6"/>
        </w:rPr>
        <w:lastRenderedPageBreak/>
        <w:t xml:space="preserve">Bidder’s </w:t>
      </w:r>
      <w:bookmarkEnd w:id="0"/>
      <w:r w:rsidRPr="005A0003">
        <w:rPr>
          <w:rFonts w:ascii="Franklin Gothic Book" w:hAnsi="Franklin Gothic Book"/>
          <w:b/>
          <w:bCs/>
          <w:iCs/>
          <w:color w:val="A6A6A6" w:themeColor="background1" w:themeShade="A6"/>
        </w:rPr>
        <w:t xml:space="preserve">Checklist </w:t>
      </w:r>
    </w:p>
    <w:tbl>
      <w:tblPr>
        <w:tblStyle w:val="TableGrid"/>
        <w:tblW w:w="5000" w:type="pct"/>
        <w:tblLayout w:type="fixed"/>
        <w:tblLook w:val="04A0" w:firstRow="1" w:lastRow="0" w:firstColumn="1" w:lastColumn="0" w:noHBand="0" w:noVBand="1"/>
      </w:tblPr>
      <w:tblGrid>
        <w:gridCol w:w="5277"/>
        <w:gridCol w:w="626"/>
        <w:gridCol w:w="626"/>
        <w:gridCol w:w="626"/>
        <w:gridCol w:w="670"/>
        <w:gridCol w:w="26"/>
        <w:gridCol w:w="1147"/>
        <w:gridCol w:w="1190"/>
      </w:tblGrid>
      <w:tr w:rsidR="00D91634" w:rsidRPr="00E676A7" w14:paraId="0A5F1319" w14:textId="77777777" w:rsidTr="006E4A20">
        <w:trPr>
          <w:trHeight w:val="418"/>
        </w:trPr>
        <w:tc>
          <w:tcPr>
            <w:tcW w:w="2590" w:type="pct"/>
            <w:tcBorders>
              <w:bottom w:val="nil"/>
            </w:tcBorders>
            <w:vAlign w:val="center"/>
          </w:tcPr>
          <w:p w14:paraId="7D6026B9"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Description</w:t>
            </w:r>
          </w:p>
        </w:tc>
        <w:tc>
          <w:tcPr>
            <w:tcW w:w="614" w:type="pct"/>
            <w:gridSpan w:val="2"/>
            <w:vAlign w:val="center"/>
          </w:tcPr>
          <w:p w14:paraId="6CBA88FB"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To be filled by bidder</w:t>
            </w:r>
          </w:p>
        </w:tc>
        <w:tc>
          <w:tcPr>
            <w:tcW w:w="1796" w:type="pct"/>
            <w:gridSpan w:val="5"/>
            <w:vAlign w:val="center"/>
          </w:tcPr>
          <w:p w14:paraId="4B25F61A"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To be filled by NRC bid committee</w:t>
            </w:r>
          </w:p>
        </w:tc>
      </w:tr>
      <w:tr w:rsidR="00D91634" w:rsidRPr="00E676A7" w14:paraId="397C8C34" w14:textId="77777777" w:rsidTr="006E4A20">
        <w:trPr>
          <w:trHeight w:val="500"/>
        </w:trPr>
        <w:tc>
          <w:tcPr>
            <w:tcW w:w="2590" w:type="pct"/>
            <w:tcBorders>
              <w:top w:val="nil"/>
            </w:tcBorders>
            <w:vAlign w:val="center"/>
          </w:tcPr>
          <w:p w14:paraId="7C6C5CC7" w14:textId="77777777" w:rsidR="00D91634" w:rsidRPr="00E676A7" w:rsidRDefault="00D91634" w:rsidP="00E209FA">
            <w:pPr>
              <w:spacing w:after="200" w:line="276" w:lineRule="auto"/>
              <w:rPr>
                <w:rFonts w:ascii="Franklin Gothic Book" w:hAnsi="Franklin Gothic Book" w:cstheme="minorHAnsi"/>
                <w:b/>
                <w:bCs/>
                <w:lang w:val="en-GB"/>
              </w:rPr>
            </w:pPr>
          </w:p>
        </w:tc>
        <w:tc>
          <w:tcPr>
            <w:tcW w:w="614" w:type="pct"/>
            <w:gridSpan w:val="2"/>
            <w:vAlign w:val="center"/>
          </w:tcPr>
          <w:p w14:paraId="64302F0F"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Included?</w:t>
            </w:r>
          </w:p>
        </w:tc>
        <w:tc>
          <w:tcPr>
            <w:tcW w:w="649" w:type="pct"/>
            <w:gridSpan w:val="3"/>
            <w:vAlign w:val="center"/>
          </w:tcPr>
          <w:p w14:paraId="278A3A87"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Present &amp; complete?</w:t>
            </w:r>
          </w:p>
        </w:tc>
        <w:tc>
          <w:tcPr>
            <w:tcW w:w="1147" w:type="pct"/>
            <w:gridSpan w:val="2"/>
            <w:vAlign w:val="center"/>
          </w:tcPr>
          <w:p w14:paraId="7CF40BFB"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Comments</w:t>
            </w:r>
          </w:p>
        </w:tc>
      </w:tr>
      <w:tr w:rsidR="00D91634" w:rsidRPr="00E676A7" w14:paraId="2194E9D0" w14:textId="77777777" w:rsidTr="006E4A20">
        <w:trPr>
          <w:trHeight w:val="440"/>
        </w:trPr>
        <w:tc>
          <w:tcPr>
            <w:tcW w:w="2590" w:type="pct"/>
            <w:shd w:val="clear" w:color="auto" w:fill="D9D9D9" w:themeFill="background1" w:themeFillShade="D9"/>
            <w:vAlign w:val="center"/>
          </w:tcPr>
          <w:p w14:paraId="7A1B6FA5"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 xml:space="preserve">Step/ document to be submitted </w:t>
            </w:r>
            <w:r w:rsidRPr="00E676A7">
              <w:rPr>
                <w:rFonts w:ascii="Franklin Gothic Book" w:hAnsi="Franklin Gothic Book" w:cstheme="minorHAnsi"/>
                <w:b/>
                <w:bCs/>
                <w:u w:val="single"/>
                <w:lang w:val="en-GB"/>
              </w:rPr>
              <w:t>with</w:t>
            </w:r>
            <w:r w:rsidRPr="00E676A7">
              <w:rPr>
                <w:rFonts w:ascii="Franklin Gothic Book" w:hAnsi="Franklin Gothic Book" w:cstheme="minorHAnsi"/>
                <w:b/>
                <w:bCs/>
                <w:lang w:val="en-GB"/>
              </w:rPr>
              <w:t xml:space="preserve"> tender</w:t>
            </w:r>
          </w:p>
        </w:tc>
        <w:tc>
          <w:tcPr>
            <w:tcW w:w="307" w:type="pct"/>
            <w:shd w:val="clear" w:color="auto" w:fill="D9D9D9" w:themeFill="background1" w:themeFillShade="D9"/>
            <w:vAlign w:val="center"/>
          </w:tcPr>
          <w:p w14:paraId="0996F518"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Yes</w:t>
            </w:r>
          </w:p>
        </w:tc>
        <w:tc>
          <w:tcPr>
            <w:tcW w:w="307" w:type="pct"/>
            <w:shd w:val="clear" w:color="auto" w:fill="D9D9D9" w:themeFill="background1" w:themeFillShade="D9"/>
            <w:vAlign w:val="center"/>
          </w:tcPr>
          <w:p w14:paraId="7F455FC6"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No</w:t>
            </w:r>
          </w:p>
        </w:tc>
        <w:tc>
          <w:tcPr>
            <w:tcW w:w="307" w:type="pct"/>
            <w:shd w:val="clear" w:color="auto" w:fill="D9D9D9" w:themeFill="background1" w:themeFillShade="D9"/>
            <w:vAlign w:val="center"/>
          </w:tcPr>
          <w:p w14:paraId="237828C4"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Yes</w:t>
            </w:r>
          </w:p>
        </w:tc>
        <w:tc>
          <w:tcPr>
            <w:tcW w:w="342" w:type="pct"/>
            <w:gridSpan w:val="2"/>
            <w:shd w:val="clear" w:color="auto" w:fill="D9D9D9" w:themeFill="background1" w:themeFillShade="D9"/>
            <w:vAlign w:val="center"/>
          </w:tcPr>
          <w:p w14:paraId="53C0A82A"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No</w:t>
            </w:r>
          </w:p>
        </w:tc>
        <w:tc>
          <w:tcPr>
            <w:tcW w:w="1147" w:type="pct"/>
            <w:gridSpan w:val="2"/>
            <w:shd w:val="clear" w:color="auto" w:fill="D9D9D9" w:themeFill="background1" w:themeFillShade="D9"/>
            <w:vAlign w:val="center"/>
          </w:tcPr>
          <w:p w14:paraId="21003F9B" w14:textId="77777777" w:rsidR="00D91634" w:rsidRPr="00E676A7" w:rsidRDefault="00D91634" w:rsidP="00E209FA">
            <w:pPr>
              <w:spacing w:after="200" w:line="276" w:lineRule="auto"/>
              <w:rPr>
                <w:rFonts w:ascii="Franklin Gothic Book" w:hAnsi="Franklin Gothic Book" w:cstheme="minorHAnsi"/>
                <w:b/>
                <w:bCs/>
                <w:lang w:val="en-GB"/>
              </w:rPr>
            </w:pPr>
          </w:p>
        </w:tc>
      </w:tr>
      <w:tr w:rsidR="00D91634" w:rsidRPr="00E676A7" w14:paraId="0B86F137" w14:textId="77777777" w:rsidTr="00E209FA">
        <w:trPr>
          <w:trHeight w:val="537"/>
        </w:trPr>
        <w:tc>
          <w:tcPr>
            <w:tcW w:w="2590" w:type="pct"/>
            <w:vAlign w:val="center"/>
          </w:tcPr>
          <w:p w14:paraId="68DA957F" w14:textId="10B2B9B2" w:rsidR="00D91634" w:rsidRPr="00E676A7" w:rsidRDefault="00D91634" w:rsidP="005A0003">
            <w:pPr>
              <w:spacing w:line="276" w:lineRule="auto"/>
              <w:rPr>
                <w:rFonts w:ascii="Franklin Gothic Book" w:hAnsi="Franklin Gothic Book" w:cstheme="minorHAnsi"/>
                <w:bCs/>
                <w:lang w:val="en-GB"/>
              </w:rPr>
            </w:pPr>
            <w:r w:rsidRPr="00E676A7">
              <w:rPr>
                <w:rFonts w:ascii="Franklin Gothic Book" w:hAnsi="Franklin Gothic Book" w:cstheme="minorHAnsi"/>
                <w:bCs/>
                <w:lang w:val="en-GB"/>
              </w:rPr>
              <w:t>Section 2</w:t>
            </w:r>
            <w:r w:rsidR="00701035" w:rsidRPr="00E676A7">
              <w:rPr>
                <w:rFonts w:ascii="Franklin Gothic Book" w:hAnsi="Franklin Gothic Book" w:cstheme="minorHAnsi"/>
                <w:bCs/>
                <w:lang w:val="en-GB"/>
              </w:rPr>
              <w:t xml:space="preserve"> - P</w:t>
            </w:r>
            <w:r w:rsidR="00701035" w:rsidRPr="00E676A7">
              <w:rPr>
                <w:rStyle w:val="normaltextrun"/>
                <w:rFonts w:ascii="Franklin Gothic Book" w:hAnsi="Franklin Gothic Book" w:cs="Calibri"/>
                <w:shd w:val="clear" w:color="auto" w:fill="FFFFFF"/>
                <w:lang w:val="en-GB"/>
              </w:rPr>
              <w:t xml:space="preserve">aragraph 6. - Bidder's </w:t>
            </w:r>
            <w:r w:rsidR="001968C5" w:rsidRPr="00E676A7">
              <w:rPr>
                <w:rStyle w:val="normaltextrun"/>
                <w:rFonts w:ascii="Franklin Gothic Book" w:hAnsi="Franklin Gothic Book" w:cs="Calibri"/>
                <w:shd w:val="clear" w:color="auto" w:fill="FFFFFF"/>
                <w:lang w:val="en-GB"/>
              </w:rPr>
              <w:t>checklist</w:t>
            </w:r>
            <w:r w:rsidR="001968C5" w:rsidRPr="00E676A7">
              <w:rPr>
                <w:rStyle w:val="normaltextrun"/>
                <w:rFonts w:ascii="Franklin Gothic Book" w:hAnsi="Franklin Gothic Book" w:cs="Calibri"/>
                <w:strike/>
                <w:shd w:val="clear" w:color="auto" w:fill="FFFFFF"/>
                <w:lang w:val="en-GB"/>
              </w:rPr>
              <w:t xml:space="preserve"> </w:t>
            </w:r>
            <w:r w:rsidR="001968C5" w:rsidRPr="00E676A7">
              <w:rPr>
                <w:rFonts w:ascii="Franklin Gothic Book" w:hAnsi="Franklin Gothic Book" w:cstheme="minorHAnsi"/>
                <w:bCs/>
                <w:lang w:val="en-GB"/>
              </w:rPr>
              <w:t>-</w:t>
            </w:r>
            <w:r w:rsidRPr="00E676A7">
              <w:rPr>
                <w:rFonts w:ascii="Franklin Gothic Book" w:hAnsi="Franklin Gothic Book" w:cstheme="minorHAnsi"/>
                <w:bCs/>
                <w:lang w:val="en-GB"/>
              </w:rPr>
              <w:t xml:space="preserve"> </w:t>
            </w:r>
            <w:r w:rsidRPr="00E676A7">
              <w:rPr>
                <w:rFonts w:ascii="Franklin Gothic Book" w:hAnsi="Franklin Gothic Book" w:cstheme="minorHAnsi"/>
                <w:b/>
                <w:bCs/>
                <w:lang w:val="en-GB"/>
              </w:rPr>
              <w:t>Compulsory</w:t>
            </w:r>
          </w:p>
        </w:tc>
        <w:tc>
          <w:tcPr>
            <w:tcW w:w="307" w:type="pct"/>
            <w:vAlign w:val="center"/>
          </w:tcPr>
          <w:p w14:paraId="24A6072C"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106DFB41"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664C9F0A"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247E25D7"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167E6F77" w14:textId="77777777" w:rsidR="00D91634" w:rsidRPr="00E676A7" w:rsidRDefault="00D91634" w:rsidP="005A0003">
            <w:pPr>
              <w:spacing w:line="276" w:lineRule="auto"/>
              <w:rPr>
                <w:rFonts w:ascii="Franklin Gothic Book" w:hAnsi="Franklin Gothic Book" w:cstheme="minorHAnsi"/>
                <w:bCs/>
                <w:lang w:val="en-GB"/>
              </w:rPr>
            </w:pPr>
          </w:p>
        </w:tc>
      </w:tr>
      <w:tr w:rsidR="00701035" w:rsidRPr="00E676A7" w14:paraId="20C71CEA" w14:textId="77777777" w:rsidTr="00E209FA">
        <w:trPr>
          <w:trHeight w:val="537"/>
        </w:trPr>
        <w:tc>
          <w:tcPr>
            <w:tcW w:w="2590" w:type="pct"/>
            <w:vAlign w:val="center"/>
          </w:tcPr>
          <w:p w14:paraId="17F0582D" w14:textId="3A2AB4C9" w:rsidR="00701035" w:rsidRPr="00E676A7" w:rsidDel="00701035" w:rsidRDefault="00701035" w:rsidP="005A0003">
            <w:pPr>
              <w:rPr>
                <w:rFonts w:ascii="Franklin Gothic Book" w:hAnsi="Franklin Gothic Book" w:cstheme="minorHAnsi"/>
                <w:bCs/>
                <w:lang w:val="en-GB"/>
              </w:rPr>
            </w:pPr>
            <w:r w:rsidRPr="00E676A7">
              <w:rPr>
                <w:rStyle w:val="normaltextrun"/>
                <w:rFonts w:ascii="Franklin Gothic Book" w:hAnsi="Franklin Gothic Book" w:cs="Calibri"/>
                <w:u w:val="single"/>
                <w:shd w:val="clear" w:color="auto" w:fill="FFFFFF"/>
                <w:lang w:val="en-GB"/>
              </w:rPr>
              <w:t xml:space="preserve">Section 3 – General Terms &amp; Conditions – signed &amp; stamped - </w:t>
            </w:r>
            <w:r w:rsidRPr="00E676A7">
              <w:rPr>
                <w:rStyle w:val="normaltextrun"/>
                <w:rFonts w:ascii="Franklin Gothic Book" w:hAnsi="Franklin Gothic Book" w:cs="Calibri"/>
                <w:b/>
                <w:bCs/>
                <w:u w:val="single"/>
                <w:shd w:val="clear" w:color="auto" w:fill="FFFFFF"/>
                <w:lang w:val="en-GB"/>
              </w:rPr>
              <w:t>Compulsory</w:t>
            </w:r>
            <w:r w:rsidRPr="00E676A7">
              <w:rPr>
                <w:rStyle w:val="eop"/>
                <w:rFonts w:ascii="Franklin Gothic Book" w:hAnsi="Franklin Gothic Book" w:cs="Calibri"/>
                <w:shd w:val="clear" w:color="auto" w:fill="FFFFFF"/>
              </w:rPr>
              <w:t> </w:t>
            </w:r>
          </w:p>
        </w:tc>
        <w:tc>
          <w:tcPr>
            <w:tcW w:w="307" w:type="pct"/>
            <w:vAlign w:val="center"/>
          </w:tcPr>
          <w:p w14:paraId="7A73718A" w14:textId="77777777" w:rsidR="00701035" w:rsidRPr="00E676A7" w:rsidRDefault="00701035" w:rsidP="005A0003">
            <w:pPr>
              <w:rPr>
                <w:rFonts w:ascii="Franklin Gothic Book" w:hAnsi="Franklin Gothic Book" w:cstheme="minorHAnsi"/>
                <w:bCs/>
                <w:lang w:val="en-GB"/>
              </w:rPr>
            </w:pPr>
          </w:p>
        </w:tc>
        <w:tc>
          <w:tcPr>
            <w:tcW w:w="307" w:type="pct"/>
            <w:vAlign w:val="center"/>
          </w:tcPr>
          <w:p w14:paraId="39D7A801" w14:textId="77777777" w:rsidR="00701035" w:rsidRPr="00E676A7" w:rsidRDefault="00701035" w:rsidP="005A0003">
            <w:pPr>
              <w:rPr>
                <w:rFonts w:ascii="Franklin Gothic Book" w:hAnsi="Franklin Gothic Book" w:cstheme="minorHAnsi"/>
                <w:bCs/>
                <w:lang w:val="en-GB"/>
              </w:rPr>
            </w:pPr>
          </w:p>
        </w:tc>
        <w:tc>
          <w:tcPr>
            <w:tcW w:w="307" w:type="pct"/>
            <w:vAlign w:val="center"/>
          </w:tcPr>
          <w:p w14:paraId="2155055B" w14:textId="77777777" w:rsidR="00701035" w:rsidRPr="00E676A7" w:rsidRDefault="00701035" w:rsidP="005A0003">
            <w:pPr>
              <w:rPr>
                <w:rFonts w:ascii="Franklin Gothic Book" w:hAnsi="Franklin Gothic Book" w:cstheme="minorHAnsi"/>
                <w:bCs/>
                <w:lang w:val="en-GB"/>
              </w:rPr>
            </w:pPr>
          </w:p>
        </w:tc>
        <w:tc>
          <w:tcPr>
            <w:tcW w:w="342" w:type="pct"/>
            <w:gridSpan w:val="2"/>
            <w:vAlign w:val="center"/>
          </w:tcPr>
          <w:p w14:paraId="55BB497A" w14:textId="77777777" w:rsidR="00701035" w:rsidRPr="00E676A7" w:rsidRDefault="00701035" w:rsidP="005A0003">
            <w:pPr>
              <w:rPr>
                <w:rFonts w:ascii="Franklin Gothic Book" w:hAnsi="Franklin Gothic Book" w:cstheme="minorHAnsi"/>
                <w:bCs/>
                <w:lang w:val="en-GB"/>
              </w:rPr>
            </w:pPr>
          </w:p>
        </w:tc>
        <w:tc>
          <w:tcPr>
            <w:tcW w:w="1147" w:type="pct"/>
            <w:gridSpan w:val="2"/>
            <w:vAlign w:val="center"/>
          </w:tcPr>
          <w:p w14:paraId="0CFEA9DC" w14:textId="77777777" w:rsidR="00701035" w:rsidRPr="00E676A7" w:rsidRDefault="00701035" w:rsidP="005A0003">
            <w:pPr>
              <w:rPr>
                <w:rFonts w:ascii="Franklin Gothic Book" w:hAnsi="Franklin Gothic Book" w:cstheme="minorHAnsi"/>
                <w:bCs/>
                <w:lang w:val="en-GB"/>
              </w:rPr>
            </w:pPr>
          </w:p>
        </w:tc>
      </w:tr>
      <w:tr w:rsidR="00D91634" w:rsidRPr="00E676A7" w14:paraId="67E0022D" w14:textId="77777777" w:rsidTr="00E209FA">
        <w:trPr>
          <w:trHeight w:val="537"/>
        </w:trPr>
        <w:tc>
          <w:tcPr>
            <w:tcW w:w="2590" w:type="pct"/>
            <w:vAlign w:val="center"/>
          </w:tcPr>
          <w:p w14:paraId="52E07B4F" w14:textId="6BED47AF" w:rsidR="00D91634" w:rsidRPr="00E676A7" w:rsidRDefault="00D91634" w:rsidP="005A0003">
            <w:pPr>
              <w:spacing w:line="276" w:lineRule="auto"/>
              <w:rPr>
                <w:rFonts w:ascii="Franklin Gothic Book" w:hAnsi="Franklin Gothic Book" w:cstheme="minorHAnsi"/>
                <w:bCs/>
                <w:u w:val="single"/>
                <w:lang w:val="en-GB"/>
              </w:rPr>
            </w:pPr>
            <w:r w:rsidRPr="00E676A7">
              <w:rPr>
                <w:rFonts w:ascii="Franklin Gothic Book" w:hAnsi="Franklin Gothic Book" w:cstheme="minorHAnsi"/>
                <w:bCs/>
                <w:lang w:val="en-GB"/>
              </w:rPr>
              <w:t>Section 4 –</w:t>
            </w:r>
            <w:r w:rsidR="00731BFD" w:rsidRPr="00E676A7">
              <w:rPr>
                <w:rFonts w:ascii="Franklin Gothic Book" w:hAnsi="Franklin Gothic Book" w:cstheme="minorHAnsi"/>
                <w:bCs/>
                <w:lang w:val="en-GB"/>
              </w:rPr>
              <w:t>Technical description of the goods</w:t>
            </w:r>
            <w:r w:rsidRPr="00E676A7">
              <w:rPr>
                <w:rFonts w:ascii="Franklin Gothic Book" w:hAnsi="Franklin Gothic Book" w:cstheme="minorHAnsi"/>
                <w:bCs/>
                <w:lang w:val="en-GB"/>
              </w:rPr>
              <w:t xml:space="preserve"> – completed, signed &amp; stamped – </w:t>
            </w:r>
            <w:r w:rsidRPr="00E676A7">
              <w:rPr>
                <w:rFonts w:ascii="Franklin Gothic Book" w:hAnsi="Franklin Gothic Book" w:cstheme="minorHAnsi"/>
                <w:b/>
                <w:bCs/>
                <w:u w:val="single"/>
                <w:lang w:val="en-GB"/>
              </w:rPr>
              <w:t>Compulsory</w:t>
            </w:r>
            <w:r w:rsidR="00731BFD" w:rsidRPr="00E676A7">
              <w:rPr>
                <w:rFonts w:ascii="Franklin Gothic Book" w:hAnsi="Franklin Gothic Book" w:cstheme="minorHAnsi"/>
                <w:b/>
                <w:bCs/>
                <w:u w:val="single"/>
                <w:lang w:val="en-GB"/>
              </w:rPr>
              <w:t xml:space="preserve"> </w:t>
            </w:r>
          </w:p>
        </w:tc>
        <w:tc>
          <w:tcPr>
            <w:tcW w:w="307" w:type="pct"/>
            <w:vAlign w:val="center"/>
          </w:tcPr>
          <w:p w14:paraId="08E7659C"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3031D855"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0344F360"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073949B9"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3BCDF941" w14:textId="77777777" w:rsidR="00D91634" w:rsidRPr="00E676A7" w:rsidRDefault="00D91634" w:rsidP="005A0003">
            <w:pPr>
              <w:spacing w:line="276" w:lineRule="auto"/>
              <w:rPr>
                <w:rFonts w:ascii="Franklin Gothic Book" w:hAnsi="Franklin Gothic Book" w:cstheme="minorHAnsi"/>
                <w:bCs/>
                <w:lang w:val="en-GB"/>
              </w:rPr>
            </w:pPr>
          </w:p>
        </w:tc>
      </w:tr>
      <w:tr w:rsidR="00D91634" w:rsidRPr="00E676A7" w14:paraId="3E3BB6C9" w14:textId="77777777" w:rsidTr="00E209FA">
        <w:trPr>
          <w:trHeight w:val="537"/>
        </w:trPr>
        <w:tc>
          <w:tcPr>
            <w:tcW w:w="2590" w:type="pct"/>
            <w:vAlign w:val="center"/>
          </w:tcPr>
          <w:p w14:paraId="17C06585" w14:textId="77777777" w:rsidR="00D91634" w:rsidRPr="00E676A7" w:rsidRDefault="00D91634" w:rsidP="005A0003">
            <w:pPr>
              <w:spacing w:line="276" w:lineRule="auto"/>
              <w:rPr>
                <w:rFonts w:ascii="Franklin Gothic Book" w:hAnsi="Franklin Gothic Book" w:cstheme="minorHAnsi"/>
                <w:bCs/>
                <w:u w:val="single"/>
                <w:lang w:val="en-GB"/>
              </w:rPr>
            </w:pPr>
            <w:r w:rsidRPr="00E676A7">
              <w:rPr>
                <w:rFonts w:ascii="Franklin Gothic Book" w:hAnsi="Franklin Gothic Book" w:cstheme="minorHAnsi"/>
                <w:bCs/>
                <w:lang w:val="en-GB"/>
              </w:rPr>
              <w:t xml:space="preserve">Section 5 – Bidding Form – completed, signed &amp; stamped – </w:t>
            </w:r>
            <w:r w:rsidRPr="00E676A7">
              <w:rPr>
                <w:rFonts w:ascii="Franklin Gothic Book" w:hAnsi="Franklin Gothic Book" w:cstheme="minorHAnsi"/>
                <w:b/>
                <w:bCs/>
                <w:u w:val="single"/>
                <w:lang w:val="en-GB"/>
              </w:rPr>
              <w:t>Compulsory</w:t>
            </w:r>
          </w:p>
        </w:tc>
        <w:tc>
          <w:tcPr>
            <w:tcW w:w="307" w:type="pct"/>
            <w:vAlign w:val="center"/>
          </w:tcPr>
          <w:p w14:paraId="4B036BBE"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5D493C5A"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5D9D2ADA"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7181C515"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1A72B94E" w14:textId="77777777" w:rsidR="00D91634" w:rsidRPr="00E676A7" w:rsidRDefault="00D91634" w:rsidP="005A0003">
            <w:pPr>
              <w:spacing w:line="276" w:lineRule="auto"/>
              <w:rPr>
                <w:rFonts w:ascii="Franklin Gothic Book" w:hAnsi="Franklin Gothic Book" w:cstheme="minorHAnsi"/>
                <w:bCs/>
                <w:lang w:val="en-GB"/>
              </w:rPr>
            </w:pPr>
          </w:p>
        </w:tc>
      </w:tr>
      <w:tr w:rsidR="00D91634" w:rsidRPr="00E676A7" w14:paraId="47C0819A" w14:textId="77777777" w:rsidTr="00E209FA">
        <w:trPr>
          <w:trHeight w:val="537"/>
        </w:trPr>
        <w:tc>
          <w:tcPr>
            <w:tcW w:w="2590" w:type="pct"/>
            <w:vAlign w:val="center"/>
          </w:tcPr>
          <w:p w14:paraId="13E00182" w14:textId="588F6557" w:rsidR="00D91634" w:rsidRPr="00E676A7" w:rsidRDefault="00D91634" w:rsidP="005A0003">
            <w:pPr>
              <w:spacing w:line="276" w:lineRule="auto"/>
              <w:rPr>
                <w:rFonts w:ascii="Franklin Gothic Book" w:hAnsi="Franklin Gothic Book" w:cstheme="minorHAnsi"/>
                <w:bCs/>
                <w:u w:val="single"/>
                <w:lang w:val="en-GB"/>
              </w:rPr>
            </w:pPr>
            <w:r w:rsidRPr="00E676A7">
              <w:rPr>
                <w:rFonts w:ascii="Franklin Gothic Book" w:hAnsi="Franklin Gothic Book" w:cstheme="minorHAnsi"/>
                <w:bCs/>
                <w:lang w:val="en-GB"/>
              </w:rPr>
              <w:t xml:space="preserve">Section 6 – </w:t>
            </w:r>
            <w:r w:rsidR="00731BFD" w:rsidRPr="00E676A7">
              <w:rPr>
                <w:rFonts w:ascii="Franklin Gothic Book" w:hAnsi="Franklin Gothic Book" w:cstheme="minorHAnsi"/>
                <w:bCs/>
                <w:lang w:val="en-GB"/>
              </w:rPr>
              <w:t>Pricing proposal</w:t>
            </w:r>
            <w:r w:rsidRPr="00E676A7">
              <w:rPr>
                <w:rFonts w:ascii="Franklin Gothic Book" w:hAnsi="Franklin Gothic Book" w:cstheme="minorHAnsi"/>
                <w:bCs/>
                <w:lang w:val="en-GB"/>
              </w:rPr>
              <w:t xml:space="preserve"> - signed &amp; stamped – </w:t>
            </w:r>
            <w:r w:rsidRPr="00E676A7">
              <w:rPr>
                <w:rFonts w:ascii="Franklin Gothic Book" w:hAnsi="Franklin Gothic Book" w:cstheme="minorHAnsi"/>
                <w:b/>
                <w:bCs/>
                <w:u w:val="single"/>
                <w:lang w:val="en-GB"/>
              </w:rPr>
              <w:t>Compulsory</w:t>
            </w:r>
          </w:p>
        </w:tc>
        <w:tc>
          <w:tcPr>
            <w:tcW w:w="307" w:type="pct"/>
            <w:vAlign w:val="center"/>
          </w:tcPr>
          <w:p w14:paraId="13A68C74"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776708C4"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46C8441C"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0BE9B839"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204D1237" w14:textId="77777777" w:rsidR="00D91634" w:rsidRPr="00E676A7" w:rsidRDefault="00D91634" w:rsidP="005A0003">
            <w:pPr>
              <w:spacing w:line="276" w:lineRule="auto"/>
              <w:rPr>
                <w:rFonts w:ascii="Franklin Gothic Book" w:hAnsi="Franklin Gothic Book" w:cstheme="minorHAnsi"/>
                <w:bCs/>
                <w:lang w:val="en-GB"/>
              </w:rPr>
            </w:pPr>
          </w:p>
        </w:tc>
      </w:tr>
      <w:tr w:rsidR="00D91634" w:rsidRPr="00E676A7" w14:paraId="2BF16D2E" w14:textId="77777777" w:rsidTr="00E209FA">
        <w:trPr>
          <w:trHeight w:val="537"/>
        </w:trPr>
        <w:tc>
          <w:tcPr>
            <w:tcW w:w="2590" w:type="pct"/>
            <w:vAlign w:val="center"/>
          </w:tcPr>
          <w:p w14:paraId="3F38BE92" w14:textId="77777777" w:rsidR="00D91634" w:rsidRPr="00E676A7" w:rsidRDefault="00D91634" w:rsidP="005A0003">
            <w:pPr>
              <w:spacing w:line="276" w:lineRule="auto"/>
              <w:rPr>
                <w:rFonts w:ascii="Franklin Gothic Book" w:hAnsi="Franklin Gothic Book" w:cstheme="minorHAnsi"/>
                <w:bCs/>
                <w:u w:val="single"/>
                <w:lang w:val="en-GB"/>
              </w:rPr>
            </w:pPr>
            <w:r w:rsidRPr="00E676A7">
              <w:rPr>
                <w:rFonts w:ascii="Franklin Gothic Book" w:hAnsi="Franklin Gothic Book" w:cstheme="minorHAnsi"/>
                <w:bCs/>
                <w:lang w:val="en-GB"/>
              </w:rPr>
              <w:t xml:space="preserve">Section 7 – Company profile &amp; experience – completed, signed &amp; stamped – </w:t>
            </w:r>
            <w:r w:rsidRPr="00E676A7">
              <w:rPr>
                <w:rFonts w:ascii="Franklin Gothic Book" w:hAnsi="Franklin Gothic Book" w:cstheme="minorHAnsi"/>
                <w:b/>
                <w:bCs/>
                <w:u w:val="single"/>
                <w:lang w:val="en-GB"/>
              </w:rPr>
              <w:t>Compulsory</w:t>
            </w:r>
          </w:p>
        </w:tc>
        <w:tc>
          <w:tcPr>
            <w:tcW w:w="307" w:type="pct"/>
            <w:vAlign w:val="center"/>
          </w:tcPr>
          <w:p w14:paraId="7EF3C7C5"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6943BD83"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66CA289F"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74855A63"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3AE9871E" w14:textId="77777777" w:rsidR="00D91634" w:rsidRPr="00E676A7" w:rsidRDefault="00D91634" w:rsidP="005A0003">
            <w:pPr>
              <w:spacing w:line="276" w:lineRule="auto"/>
              <w:rPr>
                <w:rFonts w:ascii="Franklin Gothic Book" w:hAnsi="Franklin Gothic Book" w:cstheme="minorHAnsi"/>
                <w:bCs/>
                <w:lang w:val="en-GB"/>
              </w:rPr>
            </w:pPr>
          </w:p>
        </w:tc>
      </w:tr>
      <w:tr w:rsidR="00D91634" w:rsidRPr="00E676A7" w14:paraId="7C9DB562" w14:textId="77777777" w:rsidTr="00E209FA">
        <w:trPr>
          <w:trHeight w:val="537"/>
        </w:trPr>
        <w:tc>
          <w:tcPr>
            <w:tcW w:w="2590" w:type="pct"/>
            <w:vAlign w:val="center"/>
          </w:tcPr>
          <w:p w14:paraId="67F64B09" w14:textId="4375FA6C" w:rsidR="00D91634" w:rsidRPr="00E676A7" w:rsidRDefault="00D91634" w:rsidP="005A0003">
            <w:pPr>
              <w:spacing w:line="276" w:lineRule="auto"/>
              <w:rPr>
                <w:rFonts w:ascii="Franklin Gothic Book" w:hAnsi="Franklin Gothic Book" w:cstheme="minorHAnsi"/>
                <w:bCs/>
                <w:u w:val="single"/>
                <w:lang w:val="en-GB"/>
              </w:rPr>
            </w:pPr>
            <w:r w:rsidRPr="00E676A7">
              <w:rPr>
                <w:rFonts w:ascii="Franklin Gothic Book" w:hAnsi="Franklin Gothic Book" w:cstheme="minorHAnsi"/>
                <w:bCs/>
                <w:lang w:val="en-GB"/>
              </w:rPr>
              <w:t xml:space="preserve">Section 8 – </w:t>
            </w:r>
            <w:r w:rsidR="00731BFD" w:rsidRPr="00E676A7">
              <w:rPr>
                <w:rFonts w:ascii="Franklin Gothic Book" w:hAnsi="Franklin Gothic Book" w:cstheme="minorHAnsi"/>
                <w:bCs/>
                <w:lang w:val="en-GB"/>
              </w:rPr>
              <w:t xml:space="preserve">Additional Information on Specifications of </w:t>
            </w:r>
            <w:r w:rsidR="00235675" w:rsidRPr="00E676A7">
              <w:rPr>
                <w:rFonts w:ascii="Franklin Gothic Book" w:hAnsi="Franklin Gothic Book" w:cstheme="minorHAnsi"/>
                <w:bCs/>
                <w:lang w:val="en-GB"/>
              </w:rPr>
              <w:t>Goods –</w:t>
            </w:r>
            <w:r w:rsidRPr="00E676A7">
              <w:rPr>
                <w:rFonts w:ascii="Franklin Gothic Book" w:hAnsi="Franklin Gothic Book" w:cstheme="minorHAnsi"/>
                <w:bCs/>
                <w:lang w:val="en-GB"/>
              </w:rPr>
              <w:t xml:space="preserve"> completed, signed &amp; stamped – </w:t>
            </w:r>
            <w:r w:rsidR="00235675" w:rsidRPr="00235675">
              <w:rPr>
                <w:rFonts w:ascii="Franklin Gothic Book" w:hAnsi="Franklin Gothic Book" w:cstheme="minorHAnsi"/>
                <w:b/>
                <w:lang w:val="en-GB"/>
              </w:rPr>
              <w:t>Optional</w:t>
            </w:r>
          </w:p>
        </w:tc>
        <w:tc>
          <w:tcPr>
            <w:tcW w:w="307" w:type="pct"/>
            <w:vAlign w:val="center"/>
          </w:tcPr>
          <w:p w14:paraId="6EA9837D"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78264FD6"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70D1C7A4"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3AE4C501"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75669CE3" w14:textId="77777777" w:rsidR="00D91634" w:rsidRPr="00E676A7" w:rsidRDefault="00D91634" w:rsidP="005A0003">
            <w:pPr>
              <w:spacing w:line="276" w:lineRule="auto"/>
              <w:rPr>
                <w:rFonts w:ascii="Franklin Gothic Book" w:hAnsi="Franklin Gothic Book" w:cstheme="minorHAnsi"/>
                <w:bCs/>
                <w:lang w:val="en-GB"/>
              </w:rPr>
            </w:pPr>
          </w:p>
        </w:tc>
      </w:tr>
      <w:tr w:rsidR="00D91634" w:rsidRPr="00E676A7" w14:paraId="2C4FC1CE" w14:textId="77777777" w:rsidTr="00E209FA">
        <w:trPr>
          <w:trHeight w:val="537"/>
        </w:trPr>
        <w:tc>
          <w:tcPr>
            <w:tcW w:w="2590" w:type="pct"/>
            <w:vAlign w:val="center"/>
          </w:tcPr>
          <w:p w14:paraId="494479CC" w14:textId="799B95D8" w:rsidR="00D91634" w:rsidRPr="00E676A7" w:rsidRDefault="00D91634" w:rsidP="005A0003">
            <w:pPr>
              <w:spacing w:line="276" w:lineRule="auto"/>
              <w:rPr>
                <w:rFonts w:ascii="Franklin Gothic Book" w:hAnsi="Franklin Gothic Book" w:cstheme="minorHAnsi"/>
                <w:bCs/>
                <w:u w:val="single"/>
                <w:lang w:val="en-GB"/>
              </w:rPr>
            </w:pPr>
            <w:r w:rsidRPr="00E676A7">
              <w:rPr>
                <w:rFonts w:ascii="Franklin Gothic Book" w:hAnsi="Franklin Gothic Book" w:cstheme="minorHAnsi"/>
                <w:bCs/>
                <w:lang w:val="en-GB"/>
              </w:rPr>
              <w:t xml:space="preserve">Section 9 – </w:t>
            </w:r>
            <w:r w:rsidR="00A80FBE" w:rsidRPr="00E676A7">
              <w:rPr>
                <w:rFonts w:ascii="Franklin Gothic Book" w:hAnsi="Franklin Gothic Book" w:cstheme="minorHAnsi"/>
                <w:bCs/>
                <w:lang w:val="en-GB"/>
              </w:rPr>
              <w:t>E</w:t>
            </w:r>
            <w:r w:rsidRPr="00E676A7">
              <w:rPr>
                <w:rFonts w:ascii="Franklin Gothic Book" w:hAnsi="Franklin Gothic Book" w:cstheme="minorHAnsi"/>
                <w:bCs/>
                <w:lang w:val="en-GB"/>
              </w:rPr>
              <w:t xml:space="preserve">thical </w:t>
            </w:r>
            <w:r w:rsidR="00A80FBE" w:rsidRPr="00E676A7">
              <w:rPr>
                <w:rFonts w:ascii="Franklin Gothic Book" w:hAnsi="Franklin Gothic Book" w:cstheme="minorHAnsi"/>
                <w:bCs/>
                <w:lang w:val="en-GB"/>
              </w:rPr>
              <w:t>S</w:t>
            </w:r>
            <w:r w:rsidRPr="00E676A7">
              <w:rPr>
                <w:rFonts w:ascii="Franklin Gothic Book" w:hAnsi="Franklin Gothic Book" w:cstheme="minorHAnsi"/>
                <w:bCs/>
                <w:lang w:val="en-GB"/>
              </w:rPr>
              <w:t xml:space="preserve">tandards </w:t>
            </w:r>
            <w:r w:rsidR="00235675" w:rsidRPr="00E676A7">
              <w:rPr>
                <w:rFonts w:ascii="Franklin Gothic Book" w:hAnsi="Franklin Gothic Book" w:cstheme="minorHAnsi"/>
                <w:bCs/>
                <w:lang w:val="en-GB"/>
              </w:rPr>
              <w:t>Declaration –</w:t>
            </w:r>
            <w:r w:rsidRPr="00E676A7">
              <w:rPr>
                <w:rFonts w:ascii="Franklin Gothic Book" w:hAnsi="Franklin Gothic Book" w:cstheme="minorHAnsi"/>
                <w:bCs/>
                <w:lang w:val="en-GB"/>
              </w:rPr>
              <w:t xml:space="preserve"> signed &amp; stamped – </w:t>
            </w:r>
            <w:r w:rsidRPr="00E676A7">
              <w:rPr>
                <w:rFonts w:ascii="Franklin Gothic Book" w:hAnsi="Franklin Gothic Book" w:cstheme="minorHAnsi"/>
                <w:b/>
                <w:bCs/>
                <w:u w:val="single"/>
                <w:lang w:val="en-GB"/>
              </w:rPr>
              <w:t>Compulsory</w:t>
            </w:r>
          </w:p>
        </w:tc>
        <w:tc>
          <w:tcPr>
            <w:tcW w:w="307" w:type="pct"/>
            <w:vAlign w:val="center"/>
          </w:tcPr>
          <w:p w14:paraId="63015110"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448FB75E"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587A61D8"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6A088D5C"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6523DFDB" w14:textId="77777777" w:rsidR="00D91634" w:rsidRPr="00E676A7" w:rsidRDefault="00D91634" w:rsidP="005A0003">
            <w:pPr>
              <w:spacing w:line="276" w:lineRule="auto"/>
              <w:rPr>
                <w:rFonts w:ascii="Franklin Gothic Book" w:hAnsi="Franklin Gothic Book" w:cstheme="minorHAnsi"/>
                <w:bCs/>
                <w:lang w:val="en-GB"/>
              </w:rPr>
            </w:pPr>
          </w:p>
        </w:tc>
      </w:tr>
      <w:tr w:rsidR="00D91634" w:rsidRPr="00E676A7" w14:paraId="0D26E8DC" w14:textId="77777777" w:rsidTr="00E209FA">
        <w:trPr>
          <w:trHeight w:val="538"/>
        </w:trPr>
        <w:tc>
          <w:tcPr>
            <w:tcW w:w="2590" w:type="pct"/>
            <w:vAlign w:val="center"/>
          </w:tcPr>
          <w:p w14:paraId="0ACACF3C" w14:textId="4AE6D337" w:rsidR="00D91634" w:rsidRPr="00026475" w:rsidRDefault="00D91634" w:rsidP="005A0003">
            <w:pPr>
              <w:spacing w:line="276" w:lineRule="auto"/>
              <w:rPr>
                <w:rFonts w:ascii="Franklin Gothic Book" w:hAnsi="Franklin Gothic Book" w:cstheme="minorHAnsi"/>
                <w:b/>
                <w:highlight w:val="yellow"/>
                <w:lang w:val="en-GB"/>
              </w:rPr>
            </w:pPr>
            <w:r w:rsidRPr="00026475">
              <w:rPr>
                <w:rFonts w:ascii="Franklin Gothic Book" w:hAnsi="Franklin Gothic Book" w:cstheme="minorHAnsi"/>
                <w:b/>
                <w:highlight w:val="yellow"/>
                <w:lang w:val="en-GB"/>
              </w:rPr>
              <w:t>Annex</w:t>
            </w:r>
            <w:r w:rsidR="00026475" w:rsidRPr="00026475">
              <w:rPr>
                <w:rFonts w:ascii="Franklin Gothic Book" w:hAnsi="Franklin Gothic Book" w:cstheme="minorHAnsi"/>
                <w:b/>
                <w:highlight w:val="yellow"/>
                <w:lang w:val="en-GB"/>
              </w:rPr>
              <w:t>-1</w:t>
            </w:r>
          </w:p>
        </w:tc>
        <w:tc>
          <w:tcPr>
            <w:tcW w:w="307" w:type="pct"/>
            <w:vAlign w:val="center"/>
          </w:tcPr>
          <w:p w14:paraId="217CEAA5"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5042781C" w14:textId="77777777" w:rsidR="00D91634" w:rsidRPr="00E676A7" w:rsidRDefault="00D91634" w:rsidP="005A0003">
            <w:pPr>
              <w:spacing w:line="276" w:lineRule="auto"/>
              <w:rPr>
                <w:rFonts w:ascii="Franklin Gothic Book" w:hAnsi="Franklin Gothic Book" w:cstheme="minorHAnsi"/>
                <w:bCs/>
                <w:lang w:val="en-GB"/>
              </w:rPr>
            </w:pPr>
          </w:p>
        </w:tc>
        <w:tc>
          <w:tcPr>
            <w:tcW w:w="307" w:type="pct"/>
            <w:vAlign w:val="center"/>
          </w:tcPr>
          <w:p w14:paraId="21069E8B" w14:textId="77777777" w:rsidR="00D91634" w:rsidRPr="00E676A7" w:rsidRDefault="00D91634" w:rsidP="005A0003">
            <w:pPr>
              <w:spacing w:line="276" w:lineRule="auto"/>
              <w:rPr>
                <w:rFonts w:ascii="Franklin Gothic Book" w:hAnsi="Franklin Gothic Book" w:cstheme="minorHAnsi"/>
                <w:bCs/>
                <w:lang w:val="en-GB"/>
              </w:rPr>
            </w:pPr>
          </w:p>
        </w:tc>
        <w:tc>
          <w:tcPr>
            <w:tcW w:w="342" w:type="pct"/>
            <w:gridSpan w:val="2"/>
            <w:vAlign w:val="center"/>
          </w:tcPr>
          <w:p w14:paraId="15FD0235" w14:textId="77777777" w:rsidR="00D91634" w:rsidRPr="00E676A7" w:rsidRDefault="00D91634" w:rsidP="005A0003">
            <w:pPr>
              <w:spacing w:line="276" w:lineRule="auto"/>
              <w:rPr>
                <w:rFonts w:ascii="Franklin Gothic Book" w:hAnsi="Franklin Gothic Book" w:cstheme="minorHAnsi"/>
                <w:bCs/>
                <w:lang w:val="en-GB"/>
              </w:rPr>
            </w:pPr>
          </w:p>
        </w:tc>
        <w:tc>
          <w:tcPr>
            <w:tcW w:w="1147" w:type="pct"/>
            <w:gridSpan w:val="2"/>
            <w:vAlign w:val="center"/>
          </w:tcPr>
          <w:p w14:paraId="264A5836" w14:textId="77777777" w:rsidR="00D91634" w:rsidRPr="00E676A7" w:rsidRDefault="00D91634" w:rsidP="005A0003">
            <w:pPr>
              <w:spacing w:line="276" w:lineRule="auto"/>
              <w:rPr>
                <w:rFonts w:ascii="Franklin Gothic Book" w:hAnsi="Franklin Gothic Book" w:cstheme="minorHAnsi"/>
                <w:bCs/>
                <w:lang w:val="en-GB"/>
              </w:rPr>
            </w:pPr>
          </w:p>
        </w:tc>
      </w:tr>
      <w:tr w:rsidR="00E16E08" w:rsidRPr="00E676A7" w14:paraId="5C5338E5" w14:textId="77777777" w:rsidTr="00E209FA">
        <w:trPr>
          <w:trHeight w:val="538"/>
        </w:trPr>
        <w:tc>
          <w:tcPr>
            <w:tcW w:w="2590" w:type="pct"/>
            <w:vAlign w:val="center"/>
          </w:tcPr>
          <w:p w14:paraId="36346FC3" w14:textId="77777777" w:rsidR="00026475" w:rsidRPr="008F309A" w:rsidRDefault="00026475" w:rsidP="00026475">
            <w:pPr>
              <w:rPr>
                <w:rFonts w:ascii="Franklin Gothic Book" w:hAnsi="Franklin Gothic Book" w:cstheme="minorBidi"/>
                <w:b/>
                <w:bCs/>
                <w:lang w:val="en-GB"/>
              </w:rPr>
            </w:pPr>
            <w:r w:rsidRPr="008F309A">
              <w:rPr>
                <w:rFonts w:ascii="Franklin Gothic Book" w:hAnsi="Franklin Gothic Book" w:cstheme="minorBidi"/>
                <w:b/>
                <w:bCs/>
                <w:lang w:val="en-GB"/>
              </w:rPr>
              <w:t xml:space="preserve">Physical Sample submitted. </w:t>
            </w:r>
          </w:p>
          <w:p w14:paraId="65996A2F" w14:textId="14B06468" w:rsidR="00E16E08" w:rsidRPr="00E676A7" w:rsidRDefault="00026475" w:rsidP="00026475">
            <w:pPr>
              <w:rPr>
                <w:rFonts w:ascii="Franklin Gothic Book" w:hAnsi="Franklin Gothic Book" w:cstheme="minorHAnsi"/>
                <w:bCs/>
                <w:highlight w:val="yellow"/>
                <w:lang w:val="en-GB"/>
              </w:rPr>
            </w:pPr>
            <w:r w:rsidRPr="008F309A">
              <w:rPr>
                <w:rFonts w:ascii="Franklin Gothic Book" w:hAnsi="Franklin Gothic Book" w:cstheme="minorBidi"/>
                <w:b/>
                <w:bCs/>
                <w:lang w:val="en-GB"/>
              </w:rPr>
              <w:t>Note:</w:t>
            </w:r>
            <w:r>
              <w:rPr>
                <w:rFonts w:ascii="Franklin Gothic Book" w:hAnsi="Franklin Gothic Book" w:cstheme="minorBidi"/>
                <w:b/>
                <w:bCs/>
                <w:lang w:val="en-GB"/>
              </w:rPr>
              <w:t xml:space="preserve"> We will let you know the</w:t>
            </w:r>
            <w:r w:rsidRPr="008F309A">
              <w:rPr>
                <w:rFonts w:ascii="Franklin Gothic Book" w:hAnsi="Franklin Gothic Book" w:cstheme="minorBidi"/>
                <w:b/>
                <w:bCs/>
                <w:lang w:val="en-GB"/>
              </w:rPr>
              <w:t xml:space="preserve"> </w:t>
            </w:r>
            <w:r>
              <w:rPr>
                <w:rFonts w:ascii="Franklin Gothic Book" w:hAnsi="Franklin Gothic Book" w:cstheme="minorBidi"/>
                <w:b/>
                <w:bCs/>
                <w:lang w:val="en-GB"/>
              </w:rPr>
              <w:t>submission date of</w:t>
            </w:r>
            <w:r w:rsidRPr="008F309A">
              <w:rPr>
                <w:rFonts w:ascii="Franklin Gothic Book" w:hAnsi="Franklin Gothic Book" w:cstheme="minorBidi"/>
                <w:b/>
                <w:bCs/>
                <w:lang w:val="en-GB"/>
              </w:rPr>
              <w:t xml:space="preserve"> the physical sample </w:t>
            </w:r>
            <w:r>
              <w:rPr>
                <w:rFonts w:ascii="Franklin Gothic Book" w:hAnsi="Franklin Gothic Book" w:cstheme="minorBidi"/>
                <w:b/>
                <w:bCs/>
                <w:lang w:val="en-GB"/>
              </w:rPr>
              <w:t>later.</w:t>
            </w:r>
          </w:p>
        </w:tc>
        <w:tc>
          <w:tcPr>
            <w:tcW w:w="307" w:type="pct"/>
            <w:vAlign w:val="center"/>
          </w:tcPr>
          <w:p w14:paraId="498B76B9" w14:textId="77777777" w:rsidR="00E16E08" w:rsidRPr="00E676A7" w:rsidRDefault="00E16E08" w:rsidP="005A0003">
            <w:pPr>
              <w:rPr>
                <w:rFonts w:ascii="Franklin Gothic Book" w:hAnsi="Franklin Gothic Book" w:cstheme="minorHAnsi"/>
                <w:bCs/>
                <w:lang w:val="en-GB"/>
              </w:rPr>
            </w:pPr>
          </w:p>
        </w:tc>
        <w:tc>
          <w:tcPr>
            <w:tcW w:w="307" w:type="pct"/>
            <w:vAlign w:val="center"/>
          </w:tcPr>
          <w:p w14:paraId="06567565" w14:textId="77777777" w:rsidR="00E16E08" w:rsidRPr="00E676A7" w:rsidRDefault="00E16E08" w:rsidP="005A0003">
            <w:pPr>
              <w:rPr>
                <w:rFonts w:ascii="Franklin Gothic Book" w:hAnsi="Franklin Gothic Book" w:cstheme="minorHAnsi"/>
                <w:bCs/>
                <w:lang w:val="en-GB"/>
              </w:rPr>
            </w:pPr>
          </w:p>
        </w:tc>
        <w:tc>
          <w:tcPr>
            <w:tcW w:w="307" w:type="pct"/>
            <w:vAlign w:val="center"/>
          </w:tcPr>
          <w:p w14:paraId="3DE26388" w14:textId="77777777" w:rsidR="00E16E08" w:rsidRPr="00E676A7" w:rsidRDefault="00E16E08" w:rsidP="005A0003">
            <w:pPr>
              <w:rPr>
                <w:rFonts w:ascii="Franklin Gothic Book" w:hAnsi="Franklin Gothic Book" w:cstheme="minorHAnsi"/>
                <w:bCs/>
                <w:lang w:val="en-GB"/>
              </w:rPr>
            </w:pPr>
          </w:p>
        </w:tc>
        <w:tc>
          <w:tcPr>
            <w:tcW w:w="342" w:type="pct"/>
            <w:gridSpan w:val="2"/>
            <w:vAlign w:val="center"/>
          </w:tcPr>
          <w:p w14:paraId="311128F5" w14:textId="77777777" w:rsidR="00E16E08" w:rsidRPr="00E676A7" w:rsidRDefault="00E16E08" w:rsidP="005A0003">
            <w:pPr>
              <w:rPr>
                <w:rFonts w:ascii="Franklin Gothic Book" w:hAnsi="Franklin Gothic Book" w:cstheme="minorHAnsi"/>
                <w:bCs/>
                <w:lang w:val="en-GB"/>
              </w:rPr>
            </w:pPr>
          </w:p>
        </w:tc>
        <w:tc>
          <w:tcPr>
            <w:tcW w:w="1147" w:type="pct"/>
            <w:gridSpan w:val="2"/>
            <w:vAlign w:val="center"/>
          </w:tcPr>
          <w:p w14:paraId="7A5CFC97" w14:textId="77777777" w:rsidR="00E16E08" w:rsidRPr="00E676A7" w:rsidRDefault="00E16E08" w:rsidP="005A0003">
            <w:pPr>
              <w:rPr>
                <w:rFonts w:ascii="Franklin Gothic Book" w:hAnsi="Franklin Gothic Book" w:cstheme="minorHAnsi"/>
                <w:bCs/>
                <w:lang w:val="en-GB"/>
              </w:rPr>
            </w:pPr>
          </w:p>
        </w:tc>
      </w:tr>
      <w:tr w:rsidR="00D91634" w:rsidRPr="00E676A7" w14:paraId="0F2F079F" w14:textId="77777777" w:rsidTr="006E4A20">
        <w:trPr>
          <w:trHeight w:val="260"/>
        </w:trPr>
        <w:tc>
          <w:tcPr>
            <w:tcW w:w="2590" w:type="pct"/>
            <w:shd w:val="clear" w:color="auto" w:fill="D9D9D9" w:themeFill="background1" w:themeFillShade="D9"/>
            <w:vAlign w:val="center"/>
          </w:tcPr>
          <w:p w14:paraId="28C00036" w14:textId="77777777" w:rsidR="00D91634" w:rsidRPr="00E676A7" w:rsidRDefault="00D91634" w:rsidP="005A0003">
            <w:pPr>
              <w:spacing w:line="276" w:lineRule="auto"/>
              <w:rPr>
                <w:rFonts w:ascii="Franklin Gothic Book" w:hAnsi="Franklin Gothic Book" w:cstheme="minorHAnsi"/>
                <w:b/>
                <w:bCs/>
                <w:lang w:val="en-GB"/>
              </w:rPr>
            </w:pPr>
            <w:r w:rsidRPr="00E676A7">
              <w:rPr>
                <w:rFonts w:ascii="Franklin Gothic Book" w:hAnsi="Franklin Gothic Book" w:cstheme="minorHAnsi"/>
                <w:b/>
                <w:bCs/>
                <w:lang w:val="en-GB"/>
              </w:rPr>
              <w:t>Supporting documents</w:t>
            </w:r>
          </w:p>
        </w:tc>
        <w:tc>
          <w:tcPr>
            <w:tcW w:w="307" w:type="pct"/>
            <w:shd w:val="clear" w:color="auto" w:fill="D9D9D9" w:themeFill="background1" w:themeFillShade="D9"/>
            <w:vAlign w:val="center"/>
          </w:tcPr>
          <w:p w14:paraId="68D4EB9C"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shd w:val="clear" w:color="auto" w:fill="D9D9D9" w:themeFill="background1" w:themeFillShade="D9"/>
            <w:vAlign w:val="center"/>
          </w:tcPr>
          <w:p w14:paraId="4B5FB143"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shd w:val="clear" w:color="auto" w:fill="D9D9D9" w:themeFill="background1" w:themeFillShade="D9"/>
            <w:vAlign w:val="center"/>
          </w:tcPr>
          <w:p w14:paraId="31203F44" w14:textId="77777777" w:rsidR="00D91634" w:rsidRPr="00E676A7" w:rsidRDefault="00D91634" w:rsidP="005A0003">
            <w:pPr>
              <w:spacing w:line="276" w:lineRule="auto"/>
              <w:rPr>
                <w:rFonts w:ascii="Franklin Gothic Book" w:hAnsi="Franklin Gothic Book" w:cstheme="minorHAnsi"/>
                <w:b/>
                <w:bCs/>
                <w:lang w:val="en-GB"/>
              </w:rPr>
            </w:pPr>
          </w:p>
        </w:tc>
        <w:tc>
          <w:tcPr>
            <w:tcW w:w="342" w:type="pct"/>
            <w:gridSpan w:val="2"/>
            <w:shd w:val="clear" w:color="auto" w:fill="D9D9D9" w:themeFill="background1" w:themeFillShade="D9"/>
            <w:vAlign w:val="center"/>
          </w:tcPr>
          <w:p w14:paraId="3D27EB12" w14:textId="77777777" w:rsidR="00D91634" w:rsidRPr="00E676A7" w:rsidRDefault="00D91634" w:rsidP="005A0003">
            <w:pPr>
              <w:spacing w:line="276" w:lineRule="auto"/>
              <w:rPr>
                <w:rFonts w:ascii="Franklin Gothic Book" w:hAnsi="Franklin Gothic Book" w:cstheme="minorHAnsi"/>
                <w:b/>
                <w:bCs/>
                <w:lang w:val="en-GB"/>
              </w:rPr>
            </w:pPr>
          </w:p>
        </w:tc>
        <w:tc>
          <w:tcPr>
            <w:tcW w:w="1147" w:type="pct"/>
            <w:gridSpan w:val="2"/>
            <w:shd w:val="clear" w:color="auto" w:fill="D9D9D9" w:themeFill="background1" w:themeFillShade="D9"/>
            <w:vAlign w:val="center"/>
          </w:tcPr>
          <w:p w14:paraId="3F71E370" w14:textId="77777777" w:rsidR="00D91634" w:rsidRPr="00E676A7" w:rsidRDefault="00D91634" w:rsidP="005A0003">
            <w:pPr>
              <w:spacing w:line="276" w:lineRule="auto"/>
              <w:rPr>
                <w:rFonts w:ascii="Franklin Gothic Book" w:hAnsi="Franklin Gothic Book" w:cstheme="minorHAnsi"/>
                <w:b/>
                <w:bCs/>
                <w:lang w:val="en-GB"/>
              </w:rPr>
            </w:pPr>
          </w:p>
        </w:tc>
      </w:tr>
      <w:tr w:rsidR="00D91634" w:rsidRPr="00E676A7" w14:paraId="708B7DDB" w14:textId="77777777" w:rsidTr="00A44D65">
        <w:trPr>
          <w:trHeight w:val="296"/>
        </w:trPr>
        <w:tc>
          <w:tcPr>
            <w:tcW w:w="2590" w:type="pct"/>
            <w:vAlign w:val="center"/>
          </w:tcPr>
          <w:p w14:paraId="1A4420A0" w14:textId="4D1FE268" w:rsidR="00D91634" w:rsidRPr="00E676A7" w:rsidRDefault="00D91634" w:rsidP="005A0003">
            <w:pPr>
              <w:spacing w:line="276" w:lineRule="auto"/>
              <w:rPr>
                <w:rFonts w:ascii="Franklin Gothic Book" w:hAnsi="Franklin Gothic Book" w:cstheme="minorHAnsi"/>
                <w:bCs/>
                <w:lang w:val="en-GB"/>
              </w:rPr>
            </w:pPr>
            <w:r w:rsidRPr="00E676A7">
              <w:rPr>
                <w:rFonts w:ascii="Franklin Gothic Book" w:hAnsi="Franklin Gothic Book" w:cstheme="minorHAnsi"/>
                <w:bCs/>
                <w:lang w:val="en-GB"/>
              </w:rPr>
              <w:t xml:space="preserve">Copy of company registration – </w:t>
            </w:r>
            <w:r w:rsidR="008464C1" w:rsidRPr="00E676A7">
              <w:rPr>
                <w:rFonts w:ascii="Franklin Gothic Book" w:hAnsi="Franklin Gothic Book" w:cstheme="minorHAnsi"/>
                <w:b/>
                <w:bCs/>
                <w:u w:val="single"/>
                <w:lang w:val="en-GB"/>
              </w:rPr>
              <w:t>Compuls</w:t>
            </w:r>
            <w:r w:rsidR="008464C1">
              <w:rPr>
                <w:rFonts w:ascii="Franklin Gothic Book" w:hAnsi="Franklin Gothic Book" w:cstheme="minorHAnsi"/>
                <w:b/>
                <w:bCs/>
                <w:u w:val="single"/>
                <w:lang w:val="en-GB"/>
              </w:rPr>
              <w:t>o</w:t>
            </w:r>
            <w:r w:rsidR="008464C1" w:rsidRPr="00E676A7">
              <w:rPr>
                <w:rFonts w:ascii="Franklin Gothic Book" w:hAnsi="Franklin Gothic Book" w:cstheme="minorHAnsi"/>
                <w:b/>
                <w:bCs/>
                <w:u w:val="single"/>
                <w:lang w:val="en-GB"/>
              </w:rPr>
              <w:t>ry</w:t>
            </w:r>
          </w:p>
        </w:tc>
        <w:tc>
          <w:tcPr>
            <w:tcW w:w="307" w:type="pct"/>
            <w:vAlign w:val="center"/>
          </w:tcPr>
          <w:p w14:paraId="42A46700"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vAlign w:val="center"/>
          </w:tcPr>
          <w:p w14:paraId="381052C7"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vAlign w:val="center"/>
          </w:tcPr>
          <w:p w14:paraId="654465B9" w14:textId="77777777" w:rsidR="00D91634" w:rsidRPr="00E676A7" w:rsidRDefault="00D91634" w:rsidP="005A0003">
            <w:pPr>
              <w:spacing w:line="276" w:lineRule="auto"/>
              <w:rPr>
                <w:rFonts w:ascii="Franklin Gothic Book" w:hAnsi="Franklin Gothic Book" w:cstheme="minorHAnsi"/>
                <w:b/>
                <w:bCs/>
                <w:lang w:val="en-GB"/>
              </w:rPr>
            </w:pPr>
          </w:p>
        </w:tc>
        <w:tc>
          <w:tcPr>
            <w:tcW w:w="342" w:type="pct"/>
            <w:gridSpan w:val="2"/>
            <w:vAlign w:val="center"/>
          </w:tcPr>
          <w:p w14:paraId="0BFF4459" w14:textId="77777777" w:rsidR="00D91634" w:rsidRPr="00E676A7" w:rsidRDefault="00D91634" w:rsidP="005A0003">
            <w:pPr>
              <w:spacing w:line="276" w:lineRule="auto"/>
              <w:rPr>
                <w:rFonts w:ascii="Franklin Gothic Book" w:hAnsi="Franklin Gothic Book" w:cstheme="minorHAnsi"/>
                <w:b/>
                <w:bCs/>
                <w:lang w:val="en-GB"/>
              </w:rPr>
            </w:pPr>
          </w:p>
        </w:tc>
        <w:tc>
          <w:tcPr>
            <w:tcW w:w="1147" w:type="pct"/>
            <w:gridSpan w:val="2"/>
            <w:vAlign w:val="center"/>
          </w:tcPr>
          <w:p w14:paraId="5AEDD183" w14:textId="77777777" w:rsidR="00D91634" w:rsidRPr="00E676A7" w:rsidRDefault="00D91634" w:rsidP="005A0003">
            <w:pPr>
              <w:spacing w:line="276" w:lineRule="auto"/>
              <w:rPr>
                <w:rFonts w:ascii="Franklin Gothic Book" w:hAnsi="Franklin Gothic Book" w:cstheme="minorHAnsi"/>
                <w:b/>
                <w:bCs/>
                <w:lang w:val="en-GB"/>
              </w:rPr>
            </w:pPr>
          </w:p>
        </w:tc>
      </w:tr>
      <w:tr w:rsidR="00D91634" w:rsidRPr="00E676A7" w14:paraId="4B1CE070" w14:textId="77777777" w:rsidTr="00A44D65">
        <w:trPr>
          <w:trHeight w:val="341"/>
        </w:trPr>
        <w:tc>
          <w:tcPr>
            <w:tcW w:w="2590" w:type="pct"/>
            <w:vAlign w:val="center"/>
          </w:tcPr>
          <w:p w14:paraId="326830A6" w14:textId="77777777" w:rsidR="00D91634" w:rsidRPr="00E676A7" w:rsidRDefault="00D91634" w:rsidP="005A0003">
            <w:pPr>
              <w:spacing w:line="276" w:lineRule="auto"/>
              <w:rPr>
                <w:rFonts w:ascii="Franklin Gothic Book" w:hAnsi="Franklin Gothic Book" w:cstheme="minorHAnsi"/>
                <w:bCs/>
                <w:lang w:val="en-GB"/>
              </w:rPr>
            </w:pPr>
            <w:r w:rsidRPr="00E676A7">
              <w:rPr>
                <w:rFonts w:ascii="Franklin Gothic Book" w:hAnsi="Franklin Gothic Book" w:cstheme="minorHAnsi"/>
                <w:bCs/>
                <w:lang w:val="en-GB"/>
              </w:rPr>
              <w:t xml:space="preserve">Copy of tax registration – </w:t>
            </w:r>
            <w:r w:rsidRPr="00E676A7">
              <w:rPr>
                <w:rFonts w:ascii="Franklin Gothic Book" w:hAnsi="Franklin Gothic Book" w:cstheme="minorHAnsi"/>
                <w:b/>
                <w:bCs/>
                <w:u w:val="single"/>
                <w:lang w:val="en-GB"/>
              </w:rPr>
              <w:t>Compulsory</w:t>
            </w:r>
          </w:p>
        </w:tc>
        <w:tc>
          <w:tcPr>
            <w:tcW w:w="307" w:type="pct"/>
            <w:vAlign w:val="center"/>
          </w:tcPr>
          <w:p w14:paraId="621F0DF8"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vAlign w:val="center"/>
          </w:tcPr>
          <w:p w14:paraId="5C67CFBD"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vAlign w:val="center"/>
          </w:tcPr>
          <w:p w14:paraId="15996E0A" w14:textId="77777777" w:rsidR="00D91634" w:rsidRPr="00E676A7" w:rsidRDefault="00D91634" w:rsidP="005A0003">
            <w:pPr>
              <w:spacing w:line="276" w:lineRule="auto"/>
              <w:rPr>
                <w:rFonts w:ascii="Franklin Gothic Book" w:hAnsi="Franklin Gothic Book" w:cstheme="minorHAnsi"/>
                <w:b/>
                <w:bCs/>
                <w:lang w:val="en-GB"/>
              </w:rPr>
            </w:pPr>
          </w:p>
        </w:tc>
        <w:tc>
          <w:tcPr>
            <w:tcW w:w="342" w:type="pct"/>
            <w:gridSpan w:val="2"/>
            <w:vAlign w:val="center"/>
          </w:tcPr>
          <w:p w14:paraId="3A1F2A15" w14:textId="77777777" w:rsidR="00D91634" w:rsidRPr="00E676A7" w:rsidRDefault="00D91634" w:rsidP="005A0003">
            <w:pPr>
              <w:spacing w:line="276" w:lineRule="auto"/>
              <w:rPr>
                <w:rFonts w:ascii="Franklin Gothic Book" w:hAnsi="Franklin Gothic Book" w:cstheme="minorHAnsi"/>
                <w:b/>
                <w:bCs/>
                <w:lang w:val="en-GB"/>
              </w:rPr>
            </w:pPr>
          </w:p>
        </w:tc>
        <w:tc>
          <w:tcPr>
            <w:tcW w:w="1147" w:type="pct"/>
            <w:gridSpan w:val="2"/>
            <w:vAlign w:val="center"/>
          </w:tcPr>
          <w:p w14:paraId="589E4729" w14:textId="77777777" w:rsidR="00D91634" w:rsidRPr="00E676A7" w:rsidRDefault="00D91634" w:rsidP="005A0003">
            <w:pPr>
              <w:spacing w:line="276" w:lineRule="auto"/>
              <w:rPr>
                <w:rFonts w:ascii="Franklin Gothic Book" w:hAnsi="Franklin Gothic Book" w:cstheme="minorHAnsi"/>
                <w:b/>
                <w:bCs/>
                <w:lang w:val="en-GB"/>
              </w:rPr>
            </w:pPr>
          </w:p>
        </w:tc>
      </w:tr>
      <w:tr w:rsidR="00D91634" w:rsidRPr="00E676A7" w14:paraId="371B6987" w14:textId="77777777" w:rsidTr="00A44D65">
        <w:trPr>
          <w:trHeight w:val="359"/>
        </w:trPr>
        <w:tc>
          <w:tcPr>
            <w:tcW w:w="2590" w:type="pct"/>
            <w:vAlign w:val="center"/>
          </w:tcPr>
          <w:p w14:paraId="2DDAFBC9" w14:textId="1B37AF65" w:rsidR="00D91634" w:rsidRPr="00E676A7" w:rsidRDefault="00701035" w:rsidP="005A0003">
            <w:pPr>
              <w:spacing w:line="276" w:lineRule="auto"/>
              <w:rPr>
                <w:rFonts w:ascii="Franklin Gothic Book" w:hAnsi="Franklin Gothic Book" w:cstheme="minorHAnsi"/>
                <w:bCs/>
                <w:lang w:val="en-GB"/>
              </w:rPr>
            </w:pPr>
            <w:r w:rsidRPr="00E676A7">
              <w:rPr>
                <w:rFonts w:ascii="Franklin Gothic Book" w:hAnsi="Franklin Gothic Book" w:cstheme="minorHAnsi"/>
                <w:bCs/>
                <w:lang w:val="en-GB"/>
              </w:rPr>
              <w:t>References and</w:t>
            </w:r>
            <w:r w:rsidR="00D91634" w:rsidRPr="00E676A7">
              <w:rPr>
                <w:rFonts w:ascii="Franklin Gothic Book" w:hAnsi="Franklin Gothic Book" w:cstheme="minorHAnsi"/>
                <w:bCs/>
                <w:lang w:val="en-GB"/>
              </w:rPr>
              <w:t xml:space="preserve"> proof of experience</w:t>
            </w:r>
            <w:r w:rsidRPr="00E676A7">
              <w:rPr>
                <w:rFonts w:ascii="Franklin Gothic Book" w:hAnsi="Franklin Gothic Book" w:cstheme="minorHAnsi"/>
                <w:bCs/>
                <w:lang w:val="en-GB"/>
              </w:rPr>
              <w:t xml:space="preserve"> - </w:t>
            </w:r>
            <w:r w:rsidRPr="00E676A7">
              <w:rPr>
                <w:rFonts w:ascii="Franklin Gothic Book" w:hAnsi="Franklin Gothic Book" w:cstheme="minorHAnsi"/>
                <w:b/>
                <w:lang w:val="en-GB"/>
              </w:rPr>
              <w:t>Compulsory</w:t>
            </w:r>
          </w:p>
        </w:tc>
        <w:tc>
          <w:tcPr>
            <w:tcW w:w="307" w:type="pct"/>
            <w:vAlign w:val="center"/>
          </w:tcPr>
          <w:p w14:paraId="44FA125B"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vAlign w:val="center"/>
          </w:tcPr>
          <w:p w14:paraId="489EF9B6" w14:textId="77777777" w:rsidR="00D91634" w:rsidRPr="00E676A7" w:rsidRDefault="00D91634" w:rsidP="005A0003">
            <w:pPr>
              <w:spacing w:line="276" w:lineRule="auto"/>
              <w:rPr>
                <w:rFonts w:ascii="Franklin Gothic Book" w:hAnsi="Franklin Gothic Book" w:cstheme="minorHAnsi"/>
                <w:b/>
                <w:bCs/>
                <w:lang w:val="en-GB"/>
              </w:rPr>
            </w:pPr>
          </w:p>
        </w:tc>
        <w:tc>
          <w:tcPr>
            <w:tcW w:w="307" w:type="pct"/>
            <w:vAlign w:val="center"/>
          </w:tcPr>
          <w:p w14:paraId="15DE8DFE" w14:textId="77777777" w:rsidR="00D91634" w:rsidRPr="00E676A7" w:rsidRDefault="00D91634" w:rsidP="005A0003">
            <w:pPr>
              <w:spacing w:line="276" w:lineRule="auto"/>
              <w:rPr>
                <w:rFonts w:ascii="Franklin Gothic Book" w:hAnsi="Franklin Gothic Book" w:cstheme="minorHAnsi"/>
                <w:b/>
                <w:bCs/>
                <w:lang w:val="en-GB"/>
              </w:rPr>
            </w:pPr>
          </w:p>
        </w:tc>
        <w:tc>
          <w:tcPr>
            <w:tcW w:w="342" w:type="pct"/>
            <w:gridSpan w:val="2"/>
            <w:vAlign w:val="center"/>
          </w:tcPr>
          <w:p w14:paraId="15F9F8B5" w14:textId="77777777" w:rsidR="00D91634" w:rsidRPr="00E676A7" w:rsidRDefault="00D91634" w:rsidP="005A0003">
            <w:pPr>
              <w:spacing w:line="276" w:lineRule="auto"/>
              <w:rPr>
                <w:rFonts w:ascii="Franklin Gothic Book" w:hAnsi="Franklin Gothic Book" w:cstheme="minorHAnsi"/>
                <w:b/>
                <w:bCs/>
                <w:lang w:val="en-GB"/>
              </w:rPr>
            </w:pPr>
          </w:p>
        </w:tc>
        <w:tc>
          <w:tcPr>
            <w:tcW w:w="1147" w:type="pct"/>
            <w:gridSpan w:val="2"/>
            <w:vAlign w:val="center"/>
          </w:tcPr>
          <w:p w14:paraId="31C6EA68" w14:textId="77777777" w:rsidR="00D91634" w:rsidRPr="00E676A7" w:rsidRDefault="00D91634" w:rsidP="005A0003">
            <w:pPr>
              <w:spacing w:line="276" w:lineRule="auto"/>
              <w:rPr>
                <w:rFonts w:ascii="Franklin Gothic Book" w:hAnsi="Franklin Gothic Book" w:cstheme="minorHAnsi"/>
                <w:b/>
                <w:bCs/>
                <w:lang w:val="en-GB"/>
              </w:rPr>
            </w:pPr>
          </w:p>
        </w:tc>
      </w:tr>
      <w:tr w:rsidR="00D91634" w:rsidRPr="00E676A7" w14:paraId="73239CC0" w14:textId="77777777" w:rsidTr="00A44D65">
        <w:trPr>
          <w:trHeight w:val="341"/>
        </w:trPr>
        <w:tc>
          <w:tcPr>
            <w:tcW w:w="2590" w:type="pct"/>
            <w:vAlign w:val="center"/>
          </w:tcPr>
          <w:p w14:paraId="31AC4067" w14:textId="0E43FB3D" w:rsidR="00D91634" w:rsidRPr="00E676A7" w:rsidRDefault="005135B7" w:rsidP="005A0003">
            <w:pPr>
              <w:rPr>
                <w:rFonts w:ascii="Franklin Gothic Book" w:hAnsi="Franklin Gothic Book" w:cstheme="minorHAnsi"/>
                <w:bCs/>
                <w:lang w:val="en-GB"/>
              </w:rPr>
            </w:pPr>
            <w:r w:rsidRPr="00E676A7">
              <w:rPr>
                <w:rFonts w:ascii="Franklin Gothic Book" w:hAnsi="Franklin Gothic Book" w:cstheme="minorHAnsi"/>
                <w:bCs/>
                <w:lang w:val="en-GB"/>
              </w:rPr>
              <w:t xml:space="preserve">Copies of Company Director(s) </w:t>
            </w:r>
            <w:r w:rsidR="00F83974">
              <w:rPr>
                <w:rFonts w:ascii="Franklin Gothic Book" w:hAnsi="Franklin Gothic Book" w:cstheme="minorHAnsi"/>
                <w:bCs/>
                <w:lang w:val="en-GB"/>
              </w:rPr>
              <w:t>N</w:t>
            </w:r>
            <w:r w:rsidRPr="00E676A7">
              <w:rPr>
                <w:rFonts w:ascii="Franklin Gothic Book" w:hAnsi="Franklin Gothic Book" w:cstheme="minorHAnsi"/>
                <w:bCs/>
                <w:lang w:val="en-GB"/>
              </w:rPr>
              <w:t>ID</w:t>
            </w:r>
            <w:r w:rsidR="00F83974">
              <w:rPr>
                <w:rFonts w:ascii="Franklin Gothic Book" w:hAnsi="Franklin Gothic Book" w:cstheme="minorHAnsi"/>
                <w:bCs/>
                <w:lang w:val="en-GB"/>
              </w:rPr>
              <w:t>/Passport copy</w:t>
            </w:r>
            <w:r w:rsidRPr="00E676A7">
              <w:rPr>
                <w:rFonts w:ascii="Franklin Gothic Book" w:hAnsi="Franklin Gothic Book" w:cstheme="minorHAnsi"/>
                <w:bCs/>
                <w:lang w:val="en-GB"/>
              </w:rPr>
              <w:t xml:space="preserve"> – </w:t>
            </w:r>
            <w:r w:rsidRPr="00E676A7">
              <w:rPr>
                <w:rFonts w:ascii="Franklin Gothic Book" w:hAnsi="Franklin Gothic Book" w:cstheme="minorHAnsi"/>
                <w:b/>
                <w:bCs/>
                <w:u w:val="single"/>
                <w:lang w:val="en-GB"/>
              </w:rPr>
              <w:t>Compulsory</w:t>
            </w:r>
          </w:p>
        </w:tc>
        <w:tc>
          <w:tcPr>
            <w:tcW w:w="307" w:type="pct"/>
            <w:vAlign w:val="center"/>
          </w:tcPr>
          <w:p w14:paraId="382F7986" w14:textId="77777777" w:rsidR="00D91634" w:rsidRPr="00E676A7" w:rsidRDefault="00D91634" w:rsidP="005A0003">
            <w:pPr>
              <w:rPr>
                <w:rFonts w:ascii="Franklin Gothic Book" w:hAnsi="Franklin Gothic Book" w:cstheme="minorHAnsi"/>
                <w:b/>
                <w:bCs/>
                <w:lang w:val="en-GB"/>
              </w:rPr>
            </w:pPr>
          </w:p>
        </w:tc>
        <w:tc>
          <w:tcPr>
            <w:tcW w:w="307" w:type="pct"/>
            <w:vAlign w:val="center"/>
          </w:tcPr>
          <w:p w14:paraId="1055D5CF" w14:textId="77777777" w:rsidR="00D91634" w:rsidRPr="00E676A7" w:rsidRDefault="00D91634" w:rsidP="005A0003">
            <w:pPr>
              <w:rPr>
                <w:rFonts w:ascii="Franklin Gothic Book" w:hAnsi="Franklin Gothic Book" w:cstheme="minorHAnsi"/>
                <w:b/>
                <w:bCs/>
                <w:lang w:val="en-GB"/>
              </w:rPr>
            </w:pPr>
          </w:p>
        </w:tc>
        <w:tc>
          <w:tcPr>
            <w:tcW w:w="307" w:type="pct"/>
            <w:vAlign w:val="center"/>
          </w:tcPr>
          <w:p w14:paraId="47F82EA8" w14:textId="77777777" w:rsidR="00D91634" w:rsidRPr="00E676A7" w:rsidRDefault="00D91634" w:rsidP="005A0003">
            <w:pPr>
              <w:rPr>
                <w:rFonts w:ascii="Franklin Gothic Book" w:hAnsi="Franklin Gothic Book" w:cstheme="minorHAnsi"/>
                <w:b/>
                <w:bCs/>
                <w:lang w:val="en-GB"/>
              </w:rPr>
            </w:pPr>
          </w:p>
        </w:tc>
        <w:tc>
          <w:tcPr>
            <w:tcW w:w="342" w:type="pct"/>
            <w:gridSpan w:val="2"/>
            <w:vAlign w:val="center"/>
          </w:tcPr>
          <w:p w14:paraId="1722AF50" w14:textId="77777777" w:rsidR="00D91634" w:rsidRPr="00E676A7" w:rsidRDefault="00D91634" w:rsidP="005A0003">
            <w:pPr>
              <w:rPr>
                <w:rFonts w:ascii="Franklin Gothic Book" w:hAnsi="Franklin Gothic Book" w:cstheme="minorHAnsi"/>
                <w:b/>
                <w:bCs/>
                <w:lang w:val="en-GB"/>
              </w:rPr>
            </w:pPr>
          </w:p>
        </w:tc>
        <w:tc>
          <w:tcPr>
            <w:tcW w:w="1147" w:type="pct"/>
            <w:gridSpan w:val="2"/>
            <w:vAlign w:val="center"/>
          </w:tcPr>
          <w:p w14:paraId="28AC4018" w14:textId="77777777" w:rsidR="00D91634" w:rsidRPr="00E676A7" w:rsidRDefault="00D91634" w:rsidP="005A0003">
            <w:pPr>
              <w:rPr>
                <w:rFonts w:ascii="Franklin Gothic Book" w:hAnsi="Franklin Gothic Book" w:cstheme="minorHAnsi"/>
                <w:b/>
                <w:bCs/>
                <w:lang w:val="en-GB"/>
              </w:rPr>
            </w:pPr>
          </w:p>
        </w:tc>
      </w:tr>
      <w:tr w:rsidR="00D91634" w:rsidRPr="00E676A7" w14:paraId="0FC989D3" w14:textId="77777777" w:rsidTr="00E209FA">
        <w:trPr>
          <w:trHeight w:val="537"/>
        </w:trPr>
        <w:tc>
          <w:tcPr>
            <w:tcW w:w="3840" w:type="pct"/>
            <w:gridSpan w:val="5"/>
            <w:shd w:val="clear" w:color="auto" w:fill="D9D9D9" w:themeFill="background1" w:themeFillShade="D9"/>
            <w:vAlign w:val="center"/>
          </w:tcPr>
          <w:p w14:paraId="4155F40B"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To be filled in by NRC bid committee only</w:t>
            </w:r>
          </w:p>
        </w:tc>
        <w:tc>
          <w:tcPr>
            <w:tcW w:w="576" w:type="pct"/>
            <w:gridSpan w:val="2"/>
            <w:shd w:val="clear" w:color="auto" w:fill="D9D9D9" w:themeFill="background1" w:themeFillShade="D9"/>
            <w:vAlign w:val="center"/>
          </w:tcPr>
          <w:p w14:paraId="19802543"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Eligible</w:t>
            </w:r>
          </w:p>
        </w:tc>
        <w:tc>
          <w:tcPr>
            <w:tcW w:w="584" w:type="pct"/>
            <w:shd w:val="clear" w:color="auto" w:fill="D9D9D9" w:themeFill="background1" w:themeFillShade="D9"/>
            <w:vAlign w:val="center"/>
          </w:tcPr>
          <w:p w14:paraId="642237F4"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Ineligible</w:t>
            </w:r>
          </w:p>
        </w:tc>
      </w:tr>
      <w:tr w:rsidR="00D91634" w:rsidRPr="00E676A7" w14:paraId="0F2CAB28" w14:textId="77777777" w:rsidTr="00131CE3">
        <w:trPr>
          <w:trHeight w:val="332"/>
        </w:trPr>
        <w:tc>
          <w:tcPr>
            <w:tcW w:w="3840" w:type="pct"/>
            <w:gridSpan w:val="5"/>
            <w:vAlign w:val="center"/>
          </w:tcPr>
          <w:p w14:paraId="41B912A2" w14:textId="77777777" w:rsidR="00D91634" w:rsidRPr="00E676A7" w:rsidRDefault="00D91634" w:rsidP="00E209FA">
            <w:pPr>
              <w:spacing w:after="200" w:line="276" w:lineRule="auto"/>
              <w:rPr>
                <w:rFonts w:ascii="Franklin Gothic Book" w:hAnsi="Franklin Gothic Book" w:cstheme="minorHAnsi"/>
                <w:b/>
                <w:bCs/>
                <w:lang w:val="en-GB"/>
              </w:rPr>
            </w:pPr>
            <w:r w:rsidRPr="00E676A7">
              <w:rPr>
                <w:rFonts w:ascii="Franklin Gothic Book" w:hAnsi="Franklin Gothic Book" w:cstheme="minorHAnsi"/>
                <w:b/>
                <w:bCs/>
                <w:lang w:val="en-GB"/>
              </w:rPr>
              <w:t>Outcome of administrative eligibility check.</w:t>
            </w:r>
          </w:p>
        </w:tc>
        <w:tc>
          <w:tcPr>
            <w:tcW w:w="576" w:type="pct"/>
            <w:gridSpan w:val="2"/>
            <w:vAlign w:val="center"/>
          </w:tcPr>
          <w:p w14:paraId="740CA66B" w14:textId="77777777" w:rsidR="00D91634" w:rsidRPr="00E676A7" w:rsidRDefault="00D91634" w:rsidP="00E209FA">
            <w:pPr>
              <w:spacing w:after="200" w:line="276" w:lineRule="auto"/>
              <w:rPr>
                <w:rFonts w:ascii="Franklin Gothic Book" w:hAnsi="Franklin Gothic Book" w:cstheme="minorHAnsi"/>
                <w:b/>
                <w:bCs/>
                <w:lang w:val="en-GB"/>
              </w:rPr>
            </w:pPr>
          </w:p>
        </w:tc>
        <w:tc>
          <w:tcPr>
            <w:tcW w:w="584" w:type="pct"/>
            <w:vAlign w:val="center"/>
          </w:tcPr>
          <w:p w14:paraId="24594159" w14:textId="77777777" w:rsidR="00D91634" w:rsidRPr="00E676A7" w:rsidRDefault="00D91634" w:rsidP="00E209FA">
            <w:pPr>
              <w:spacing w:after="200" w:line="276" w:lineRule="auto"/>
              <w:rPr>
                <w:rFonts w:ascii="Franklin Gothic Book" w:hAnsi="Franklin Gothic Book" w:cstheme="minorHAnsi"/>
                <w:b/>
                <w:bCs/>
                <w:lang w:val="en-GB"/>
              </w:rPr>
            </w:pPr>
          </w:p>
        </w:tc>
      </w:tr>
    </w:tbl>
    <w:p w14:paraId="26D2E814" w14:textId="77777777" w:rsidR="005A0003" w:rsidRDefault="005A0003">
      <w:pPr>
        <w:rPr>
          <w:rFonts w:ascii="Franklin Gothic Book" w:hAnsi="Franklin Gothic Book"/>
          <w:b/>
          <w:bCs/>
        </w:rPr>
      </w:pPr>
      <w:r>
        <w:rPr>
          <w:rFonts w:ascii="Franklin Gothic Book" w:hAnsi="Franklin Gothic Book"/>
          <w:b/>
          <w:bCs/>
        </w:rPr>
        <w:br w:type="page"/>
      </w:r>
    </w:p>
    <w:p w14:paraId="00D8BE0F" w14:textId="1EE08820" w:rsidR="00C14AA7" w:rsidRPr="00E676A7" w:rsidRDefault="00C14AA7" w:rsidP="00C14AA7">
      <w:pPr>
        <w:widowControl w:val="0"/>
        <w:autoSpaceDE w:val="0"/>
        <w:autoSpaceDN w:val="0"/>
        <w:adjustRightInd w:val="0"/>
        <w:spacing w:after="0"/>
        <w:jc w:val="center"/>
        <w:rPr>
          <w:rFonts w:ascii="Franklin Gothic Book" w:hAnsi="Franklin Gothic Book"/>
          <w:b/>
          <w:bCs/>
        </w:rPr>
      </w:pPr>
      <w:r w:rsidRPr="00E676A7">
        <w:rPr>
          <w:rFonts w:ascii="Franklin Gothic Book" w:hAnsi="Franklin Gothic Book"/>
          <w:b/>
          <w:bCs/>
        </w:rPr>
        <w:lastRenderedPageBreak/>
        <w:t>SECTION 3</w:t>
      </w:r>
    </w:p>
    <w:p w14:paraId="4A323787" w14:textId="3C601472" w:rsidR="00AA38A6" w:rsidRPr="0087334E" w:rsidRDefault="00C14AA7" w:rsidP="00C14AA7">
      <w:pPr>
        <w:widowControl w:val="0"/>
        <w:autoSpaceDE w:val="0"/>
        <w:autoSpaceDN w:val="0"/>
        <w:adjustRightInd w:val="0"/>
        <w:spacing w:after="0" w:line="240" w:lineRule="auto"/>
        <w:jc w:val="center"/>
        <w:rPr>
          <w:rFonts w:ascii="Franklin Gothic Book" w:hAnsi="Franklin Gothic Book"/>
          <w:b/>
          <w:bCs/>
        </w:rPr>
      </w:pPr>
      <w:r w:rsidRPr="0087334E">
        <w:rPr>
          <w:rFonts w:ascii="Franklin Gothic Book" w:hAnsi="Franklin Gothic Book"/>
          <w:b/>
          <w:bCs/>
        </w:rPr>
        <w:t xml:space="preserve">NRC Invitation to </w:t>
      </w:r>
      <w:r w:rsidR="004E3B50" w:rsidRPr="0087334E">
        <w:rPr>
          <w:rFonts w:ascii="Franklin Gothic Book" w:hAnsi="Franklin Gothic Book"/>
          <w:b/>
          <w:bCs/>
        </w:rPr>
        <w:t xml:space="preserve">Bid </w:t>
      </w:r>
      <w:r w:rsidRPr="0087334E">
        <w:rPr>
          <w:rFonts w:ascii="Franklin Gothic Book" w:hAnsi="Franklin Gothic Book"/>
          <w:b/>
          <w:bCs/>
        </w:rPr>
        <w:t>-</w:t>
      </w:r>
      <w:r w:rsidR="00DF025B" w:rsidRPr="0087334E">
        <w:rPr>
          <w:rFonts w:ascii="Franklin Gothic Book" w:hAnsi="Franklin Gothic Book"/>
          <w:b/>
          <w:bCs/>
        </w:rPr>
        <w:t xml:space="preserve"> </w:t>
      </w:r>
      <w:r w:rsidRPr="0087334E">
        <w:rPr>
          <w:rFonts w:ascii="Franklin Gothic Book" w:hAnsi="Franklin Gothic Book"/>
          <w:b/>
          <w:bCs/>
        </w:rPr>
        <w:t>General terms &amp; conditions</w:t>
      </w:r>
    </w:p>
    <w:p w14:paraId="19A6DAA2" w14:textId="77777777" w:rsidR="00C14AA7" w:rsidRPr="00E676A7" w:rsidRDefault="00C14AA7" w:rsidP="00C14AA7">
      <w:pPr>
        <w:widowControl w:val="0"/>
        <w:autoSpaceDE w:val="0"/>
        <w:autoSpaceDN w:val="0"/>
        <w:adjustRightInd w:val="0"/>
        <w:spacing w:after="0"/>
        <w:jc w:val="center"/>
        <w:rPr>
          <w:rFonts w:ascii="Franklin Gothic Book" w:hAnsi="Franklin Gothic Book"/>
          <w:b/>
          <w:bCs/>
        </w:rPr>
      </w:pPr>
    </w:p>
    <w:p w14:paraId="0AD53F37" w14:textId="618D3362" w:rsidR="00183B0C" w:rsidRPr="005A0003" w:rsidRDefault="00677731" w:rsidP="00D64B39">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Scope of Bid</w:t>
      </w:r>
    </w:p>
    <w:p w14:paraId="29EC9040" w14:textId="453B6046" w:rsidR="00547BFB" w:rsidRPr="00E676A7" w:rsidRDefault="00547BFB" w:rsidP="00D64B39">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The bid is based on the scope of the assignment as determined in the Bid Data Sheet (Section 2). The </w:t>
      </w:r>
      <w:r w:rsidR="00972F1A" w:rsidRPr="00E676A7">
        <w:rPr>
          <w:rFonts w:ascii="Franklin Gothic Book" w:hAnsi="Franklin Gothic Book"/>
        </w:rPr>
        <w:t>instructions</w:t>
      </w:r>
      <w:r w:rsidRPr="00E676A7">
        <w:rPr>
          <w:rFonts w:ascii="Franklin Gothic Book" w:hAnsi="Franklin Gothic Book"/>
        </w:rPr>
        <w:t xml:space="preserve"> to bidders should be read in conjunction with the Bid Data Sheet.</w:t>
      </w:r>
    </w:p>
    <w:p w14:paraId="7366B6F9" w14:textId="77777777" w:rsidR="00547BFB" w:rsidRPr="00E676A7" w:rsidRDefault="00547BFB" w:rsidP="00D64B39">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The successful Bidder will be expected to complete the assignment by the Intended Completion Date specified in the contract to be signed</w:t>
      </w:r>
    </w:p>
    <w:p w14:paraId="299A39CF" w14:textId="77777777" w:rsidR="00C14AA7" w:rsidRPr="00E676A7" w:rsidRDefault="00C14AA7" w:rsidP="00C14AA7">
      <w:pPr>
        <w:pStyle w:val="ListParagraph"/>
        <w:ind w:left="1080"/>
        <w:rPr>
          <w:rFonts w:ascii="Franklin Gothic Book" w:hAnsi="Franklin Gothic Book"/>
        </w:rPr>
      </w:pPr>
    </w:p>
    <w:p w14:paraId="27BAA69C" w14:textId="6065D945" w:rsidR="00547BFB" w:rsidRPr="005A0003" w:rsidRDefault="00677731" w:rsidP="00D64B39">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Corrupt Practices</w:t>
      </w:r>
    </w:p>
    <w:p w14:paraId="3E966B11" w14:textId="77777777" w:rsidR="00547BFB" w:rsidRPr="00E676A7" w:rsidRDefault="00547BFB" w:rsidP="00D64B39">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b/>
        </w:rPr>
        <w:t xml:space="preserve">Norwegian Refugee Council </w:t>
      </w:r>
      <w:r w:rsidRPr="00E676A7">
        <w:rPr>
          <w:rFonts w:ascii="Franklin Gothic Book" w:hAnsi="Franklin Gothic Book"/>
        </w:rPr>
        <w:t>requires Employees, Bidders and Contractors, to observe standards of ethics during procurement and the execution of contracts. In pursuit of this, Norwegian refugee Council defines, for the purposes of this provision, the terms set forth below as follows:</w:t>
      </w:r>
    </w:p>
    <w:p w14:paraId="2B964517" w14:textId="77777777" w:rsidR="00547BFB" w:rsidRPr="00E676A7" w:rsidRDefault="00547BFB" w:rsidP="00D64B39">
      <w:pPr>
        <w:widowControl w:val="0"/>
        <w:numPr>
          <w:ilvl w:val="1"/>
          <w:numId w:val="3"/>
        </w:numPr>
        <w:overflowPunct w:val="0"/>
        <w:autoSpaceDE w:val="0"/>
        <w:autoSpaceDN w:val="0"/>
        <w:adjustRightInd w:val="0"/>
        <w:spacing w:after="0"/>
        <w:ind w:left="1843" w:right="160" w:hanging="283"/>
        <w:jc w:val="both"/>
        <w:rPr>
          <w:rFonts w:ascii="Franklin Gothic Book" w:hAnsi="Franklin Gothic Book"/>
        </w:rPr>
      </w:pPr>
      <w:r w:rsidRPr="00E676A7">
        <w:rPr>
          <w:rFonts w:ascii="Franklin Gothic Book" w:hAnsi="Franklin Gothic Book"/>
        </w:rPr>
        <w:t xml:space="preserve">“Corrupt practice” includes the offering, giving, receiving, or soliciting of anything of value to influence the action of a public official in the procurement process or in contract execution; and </w:t>
      </w:r>
    </w:p>
    <w:p w14:paraId="3EE55BFF" w14:textId="0C7EA693" w:rsidR="00547BFB" w:rsidRPr="00E676A7" w:rsidRDefault="00547BFB" w:rsidP="00D64B39">
      <w:pPr>
        <w:widowControl w:val="0"/>
        <w:numPr>
          <w:ilvl w:val="1"/>
          <w:numId w:val="3"/>
        </w:numPr>
        <w:overflowPunct w:val="0"/>
        <w:autoSpaceDE w:val="0"/>
        <w:autoSpaceDN w:val="0"/>
        <w:adjustRightInd w:val="0"/>
        <w:spacing w:after="0"/>
        <w:ind w:left="1843" w:right="160" w:hanging="283"/>
        <w:jc w:val="both"/>
        <w:rPr>
          <w:rFonts w:ascii="Franklin Gothic Book" w:hAnsi="Franklin Gothic Book"/>
        </w:rPr>
      </w:pPr>
      <w:r w:rsidRPr="00E676A7">
        <w:rPr>
          <w:rFonts w:ascii="Franklin Gothic Book" w:hAnsi="Franklin Gothic Book"/>
        </w:rPr>
        <w:t xml:space="preserve">“Fraudulent practice” includes a misrepresentation of facts </w:t>
      </w:r>
      <w:r w:rsidR="001968C5" w:rsidRPr="00E676A7">
        <w:rPr>
          <w:rFonts w:ascii="Franklin Gothic Book" w:hAnsi="Franklin Gothic Book"/>
        </w:rPr>
        <w:t>to</w:t>
      </w:r>
      <w:r w:rsidRPr="00E676A7">
        <w:rPr>
          <w:rFonts w:ascii="Franklin Gothic Book" w:hAnsi="Franklin Gothic Book"/>
        </w:rPr>
        <w:t xml:space="preserve">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w:t>
      </w:r>
      <w:r w:rsidR="00972F1A" w:rsidRPr="00E676A7">
        <w:rPr>
          <w:rFonts w:ascii="Franklin Gothic Book" w:hAnsi="Franklin Gothic Book"/>
        </w:rPr>
        <w:t>competition.</w:t>
      </w:r>
      <w:r w:rsidRPr="00E676A7">
        <w:rPr>
          <w:rFonts w:ascii="Franklin Gothic Book" w:hAnsi="Franklin Gothic Book"/>
        </w:rPr>
        <w:t xml:space="preserve"> </w:t>
      </w:r>
    </w:p>
    <w:p w14:paraId="00071AE9" w14:textId="77777777" w:rsidR="00547BFB" w:rsidRPr="00E676A7" w:rsidRDefault="00547BFB" w:rsidP="00D64B39">
      <w:pPr>
        <w:widowControl w:val="0"/>
        <w:numPr>
          <w:ilvl w:val="1"/>
          <w:numId w:val="3"/>
        </w:numPr>
        <w:overflowPunct w:val="0"/>
        <w:autoSpaceDE w:val="0"/>
        <w:autoSpaceDN w:val="0"/>
        <w:adjustRightInd w:val="0"/>
        <w:spacing w:after="0"/>
        <w:ind w:left="1843" w:right="160" w:hanging="283"/>
        <w:jc w:val="both"/>
        <w:rPr>
          <w:rFonts w:ascii="Franklin Gothic Book" w:hAnsi="Franklin Gothic Book"/>
        </w:rPr>
      </w:pPr>
      <w:r w:rsidRPr="00E676A7">
        <w:rPr>
          <w:rFonts w:ascii="Franklin Gothic Book" w:hAnsi="Franklin Gothic Book"/>
        </w:rPr>
        <w:t>In any case where fraud or corruption is identified, NRC will:</w:t>
      </w:r>
    </w:p>
    <w:p w14:paraId="2BA004E2" w14:textId="640C69FB" w:rsidR="00547BFB" w:rsidRPr="00E676A7" w:rsidRDefault="00547BFB" w:rsidP="00D64B39">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reject any bids where the Bidder has engaged in corrupt or fraudulent practices in competing for the </w:t>
      </w:r>
      <w:r w:rsidR="00972F1A" w:rsidRPr="00E676A7">
        <w:rPr>
          <w:rFonts w:ascii="Franklin Gothic Book" w:hAnsi="Franklin Gothic Book"/>
        </w:rPr>
        <w:t>Contract.</w:t>
      </w:r>
    </w:p>
    <w:p w14:paraId="34E81A56" w14:textId="77777777" w:rsidR="00547BFB" w:rsidRPr="00E676A7" w:rsidRDefault="00547BFB" w:rsidP="00D64B39">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remove bidding contractors who engage in fraudulent or corrupt practices, from our prequalified list </w:t>
      </w:r>
    </w:p>
    <w:p w14:paraId="47471A40" w14:textId="77777777" w:rsidR="00547BFB" w:rsidRPr="00E676A7" w:rsidRDefault="00547BFB" w:rsidP="00D64B39">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liaise with District Officials to report if fraudulent or corrupt practices are identified </w:t>
      </w:r>
    </w:p>
    <w:p w14:paraId="0DC6EE42" w14:textId="15BFF3C7" w:rsidR="00547BFB" w:rsidRPr="00E676A7" w:rsidRDefault="00972F1A" w:rsidP="00D64B39">
      <w:pPr>
        <w:pStyle w:val="ListParagraph"/>
        <w:widowControl w:val="0"/>
        <w:numPr>
          <w:ilvl w:val="0"/>
          <w:numId w:val="6"/>
        </w:numPr>
        <w:overflowPunct w:val="0"/>
        <w:autoSpaceDE w:val="0"/>
        <w:autoSpaceDN w:val="0"/>
        <w:adjustRightInd w:val="0"/>
        <w:spacing w:after="0"/>
        <w:jc w:val="both"/>
        <w:rPr>
          <w:rFonts w:ascii="Franklin Gothic Book" w:hAnsi="Franklin Gothic Book"/>
        </w:rPr>
      </w:pPr>
      <w:r w:rsidRPr="00E676A7">
        <w:rPr>
          <w:rFonts w:ascii="Franklin Gothic Book" w:hAnsi="Franklin Gothic Book"/>
        </w:rPr>
        <w:t>Terminate</w:t>
      </w:r>
      <w:r w:rsidR="00547BFB" w:rsidRPr="00E676A7">
        <w:rPr>
          <w:rFonts w:ascii="Franklin Gothic Book" w:hAnsi="Franklin Gothic Book"/>
        </w:rPr>
        <w:t xml:space="preserve"> works </w:t>
      </w:r>
    </w:p>
    <w:p w14:paraId="23AF07C3" w14:textId="1C348A51" w:rsidR="00547BFB" w:rsidRPr="00E676A7" w:rsidRDefault="00547BFB" w:rsidP="00D64B39">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63183A2E">
        <w:rPr>
          <w:rFonts w:ascii="Franklin Gothic Book" w:hAnsi="Franklin Gothic Book"/>
        </w:rPr>
        <w:t xml:space="preserve">Any communications between a Bidder and the Norwegian Refugee Council related to matters of alleged fraud or corruption must be made in writing and addressed to the </w:t>
      </w:r>
      <w:r w:rsidRPr="63183A2E">
        <w:rPr>
          <w:rFonts w:ascii="Franklin Gothic Book" w:hAnsi="Franklin Gothic Book"/>
          <w:b/>
          <w:bCs/>
        </w:rPr>
        <w:t xml:space="preserve">Country Director </w:t>
      </w:r>
      <w:r w:rsidR="27565E32" w:rsidRPr="63183A2E">
        <w:rPr>
          <w:rFonts w:ascii="Franklin Gothic Book" w:hAnsi="Franklin Gothic Book"/>
          <w:b/>
          <w:bCs/>
        </w:rPr>
        <w:t>via</w:t>
      </w:r>
      <w:r w:rsidRPr="63183A2E">
        <w:rPr>
          <w:rFonts w:ascii="Franklin Gothic Book" w:hAnsi="Franklin Gothic Book"/>
          <w:b/>
          <w:bCs/>
        </w:rPr>
        <w:t xml:space="preserve"> </w:t>
      </w:r>
      <w:r w:rsidR="008717CF" w:rsidRPr="63183A2E">
        <w:rPr>
          <w:rFonts w:ascii="Franklin Gothic Book" w:hAnsi="Franklin Gothic Book"/>
          <w:b/>
          <w:bCs/>
        </w:rPr>
        <w:t>bd.bids@nrc.no</w:t>
      </w:r>
    </w:p>
    <w:p w14:paraId="5BCC9E60" w14:textId="77777777" w:rsidR="00C14AA7" w:rsidRPr="00E676A7" w:rsidRDefault="00C14AA7" w:rsidP="00C14AA7">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020FCCB5" w14:textId="3F342C2A" w:rsidR="00CC356D" w:rsidRPr="00871000"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871000">
        <w:rPr>
          <w:rFonts w:ascii="Franklin Gothic Book" w:hAnsi="Franklin Gothic Book"/>
          <w:b/>
          <w:bCs/>
          <w:iCs/>
          <w:color w:val="A6A6A6" w:themeColor="background1" w:themeShade="A6"/>
        </w:rPr>
        <w:t>Data Protection and Security</w:t>
      </w:r>
    </w:p>
    <w:p w14:paraId="78FE81E3" w14:textId="7BA5A6B2" w:rsidR="00CD1825" w:rsidRPr="00E676A7" w:rsidRDefault="00CD1825" w:rsidP="00871000">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NRC expects contractors </w:t>
      </w:r>
      <w:r w:rsidR="00972F1A" w:rsidRPr="00E676A7">
        <w:rPr>
          <w:rFonts w:ascii="Franklin Gothic Book" w:hAnsi="Franklin Gothic Book"/>
        </w:rPr>
        <w:t>to process</w:t>
      </w:r>
      <w:r w:rsidRPr="00E676A7">
        <w:rPr>
          <w:rFonts w:ascii="Franklin Gothic Book" w:hAnsi="Franklin Gothic Book"/>
        </w:rPr>
        <w:t xml:space="preserve"> personal data comply with the General Data Protection Regulation (EU GDPR) and any </w:t>
      </w:r>
      <w:r w:rsidR="004E1289" w:rsidRPr="00E676A7">
        <w:rPr>
          <w:rFonts w:ascii="Franklin Gothic Book" w:hAnsi="Franklin Gothic Book"/>
        </w:rPr>
        <w:t xml:space="preserve">relevant </w:t>
      </w:r>
      <w:r w:rsidRPr="00E676A7">
        <w:rPr>
          <w:rFonts w:ascii="Franklin Gothic Book" w:hAnsi="Franklin Gothic Book"/>
        </w:rPr>
        <w:t>national legislation.  Suppliers processing personal data on an NRC contract will be required to sign a data processing / sharing agreement as a part of the contract.  Refusal to sign such an agreement constitutes refusal of the contract terms and forfeiture of the contract on the part of the supplier.</w:t>
      </w:r>
    </w:p>
    <w:p w14:paraId="2CAAB4BD" w14:textId="77777777" w:rsidR="00CD1825" w:rsidRPr="00E676A7" w:rsidRDefault="00CD1825" w:rsidP="006E4A20">
      <w:pPr>
        <w:widowControl w:val="0"/>
        <w:overflowPunct w:val="0"/>
        <w:autoSpaceDE w:val="0"/>
        <w:autoSpaceDN w:val="0"/>
        <w:adjustRightInd w:val="0"/>
        <w:spacing w:after="0"/>
        <w:ind w:right="160"/>
        <w:jc w:val="both"/>
        <w:rPr>
          <w:rFonts w:ascii="Franklin Gothic Book" w:hAnsi="Franklin Gothic Book"/>
        </w:rPr>
      </w:pPr>
    </w:p>
    <w:p w14:paraId="73E7B6CB" w14:textId="6D39980A" w:rsidR="00547BFB"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Eligible Bidders</w:t>
      </w:r>
    </w:p>
    <w:p w14:paraId="1B5C81C9" w14:textId="6759C750" w:rsidR="00547BFB" w:rsidRPr="00E676A7" w:rsidRDefault="00547BFB" w:rsidP="00871000">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A Bidder shall meet the following criteria to be eligible to p</w:t>
      </w:r>
      <w:r w:rsidR="00A82367" w:rsidRPr="00E676A7">
        <w:rPr>
          <w:rFonts w:ascii="Franklin Gothic Book" w:hAnsi="Franklin Gothic Book"/>
        </w:rPr>
        <w:t>articipate in NRC procurement</w:t>
      </w:r>
      <w:r w:rsidRPr="00E676A7">
        <w:rPr>
          <w:rFonts w:ascii="Franklin Gothic Book" w:hAnsi="Franklin Gothic Book"/>
        </w:rPr>
        <w:t>:</w:t>
      </w:r>
    </w:p>
    <w:p w14:paraId="46EBAF32" w14:textId="42506AE3" w:rsidR="00547BFB" w:rsidRPr="00E676A7" w:rsidRDefault="00547BFB" w:rsidP="00D64B39">
      <w:pPr>
        <w:pStyle w:val="Para"/>
        <w:numPr>
          <w:ilvl w:val="0"/>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 xml:space="preserve">the </w:t>
      </w:r>
      <w:r w:rsidR="00CD1825" w:rsidRPr="00E676A7">
        <w:rPr>
          <w:rFonts w:ascii="Franklin Gothic Book" w:hAnsi="Franklin Gothic Book"/>
          <w:sz w:val="22"/>
          <w:szCs w:val="22"/>
        </w:rPr>
        <w:t>B</w:t>
      </w:r>
      <w:r w:rsidRPr="00E676A7">
        <w:rPr>
          <w:rFonts w:ascii="Franklin Gothic Book" w:hAnsi="Franklin Gothic Book"/>
          <w:sz w:val="22"/>
          <w:szCs w:val="22"/>
        </w:rPr>
        <w:t>idder, at the time of bid, is not:</w:t>
      </w:r>
    </w:p>
    <w:p w14:paraId="5AACED53" w14:textId="6E5FF486" w:rsidR="00547BFB" w:rsidRPr="00E676A7" w:rsidRDefault="008717CF" w:rsidP="00D64B39">
      <w:pPr>
        <w:pStyle w:val="Para"/>
        <w:numPr>
          <w:ilvl w:val="2"/>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lastRenderedPageBreak/>
        <w:t>insolvent.</w:t>
      </w:r>
    </w:p>
    <w:p w14:paraId="37197307" w14:textId="698BFFF5" w:rsidR="00547BFB" w:rsidRPr="00E676A7" w:rsidRDefault="00547BFB" w:rsidP="00D64B39">
      <w:pPr>
        <w:pStyle w:val="Para"/>
        <w:numPr>
          <w:ilvl w:val="2"/>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 xml:space="preserve">in </w:t>
      </w:r>
      <w:r w:rsidR="008717CF" w:rsidRPr="00E676A7">
        <w:rPr>
          <w:rFonts w:ascii="Franklin Gothic Book" w:hAnsi="Franklin Gothic Book"/>
          <w:sz w:val="22"/>
          <w:szCs w:val="22"/>
        </w:rPr>
        <w:t>receivership.</w:t>
      </w:r>
      <w:r w:rsidRPr="00E676A7">
        <w:rPr>
          <w:rFonts w:ascii="Franklin Gothic Book" w:hAnsi="Franklin Gothic Book"/>
          <w:sz w:val="22"/>
          <w:szCs w:val="22"/>
        </w:rPr>
        <w:t xml:space="preserve"> </w:t>
      </w:r>
    </w:p>
    <w:p w14:paraId="665EA044" w14:textId="77777777" w:rsidR="00547BFB" w:rsidRPr="00E676A7" w:rsidRDefault="00547BFB" w:rsidP="00D64B39">
      <w:pPr>
        <w:pStyle w:val="Para"/>
        <w:numPr>
          <w:ilvl w:val="2"/>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bankrupt; or</w:t>
      </w:r>
    </w:p>
    <w:p w14:paraId="573750E8" w14:textId="77777777" w:rsidR="00547BFB" w:rsidRPr="00E676A7" w:rsidRDefault="00547BFB" w:rsidP="00D64B39">
      <w:pPr>
        <w:pStyle w:val="Para"/>
        <w:numPr>
          <w:ilvl w:val="2"/>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being wound up</w:t>
      </w:r>
    </w:p>
    <w:p w14:paraId="0027A5F5" w14:textId="532FB1F7" w:rsidR="00547BFB" w:rsidRPr="00E676A7" w:rsidRDefault="00547BFB" w:rsidP="00D64B39">
      <w:pPr>
        <w:pStyle w:val="Para"/>
        <w:numPr>
          <w:ilvl w:val="0"/>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 xml:space="preserve">the </w:t>
      </w:r>
      <w:r w:rsidR="00CD1825" w:rsidRPr="00E676A7">
        <w:rPr>
          <w:rFonts w:ascii="Franklin Gothic Book" w:hAnsi="Franklin Gothic Book"/>
          <w:sz w:val="22"/>
          <w:szCs w:val="22"/>
        </w:rPr>
        <w:t>B</w:t>
      </w:r>
      <w:r w:rsidRPr="00E676A7">
        <w:rPr>
          <w:rFonts w:ascii="Franklin Gothic Book" w:hAnsi="Franklin Gothic Book"/>
          <w:sz w:val="22"/>
          <w:szCs w:val="22"/>
        </w:rPr>
        <w:t xml:space="preserve">idder’s business activities have not been </w:t>
      </w:r>
      <w:r w:rsidR="008717CF" w:rsidRPr="00E676A7">
        <w:rPr>
          <w:rFonts w:ascii="Franklin Gothic Book" w:hAnsi="Franklin Gothic Book"/>
          <w:sz w:val="22"/>
          <w:szCs w:val="22"/>
        </w:rPr>
        <w:t>suspended.</w:t>
      </w:r>
    </w:p>
    <w:p w14:paraId="0C165B09" w14:textId="72663557" w:rsidR="00547BFB" w:rsidRPr="00E676A7" w:rsidRDefault="00547BFB" w:rsidP="00D64B39">
      <w:pPr>
        <w:pStyle w:val="Para"/>
        <w:numPr>
          <w:ilvl w:val="0"/>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 xml:space="preserve">the </w:t>
      </w:r>
      <w:r w:rsidR="00CD1825" w:rsidRPr="00E676A7">
        <w:rPr>
          <w:rFonts w:ascii="Franklin Gothic Book" w:hAnsi="Franklin Gothic Book"/>
          <w:sz w:val="22"/>
          <w:szCs w:val="22"/>
        </w:rPr>
        <w:t>B</w:t>
      </w:r>
      <w:r w:rsidRPr="00E676A7">
        <w:rPr>
          <w:rFonts w:ascii="Franklin Gothic Book" w:hAnsi="Franklin Gothic Book"/>
          <w:sz w:val="22"/>
          <w:szCs w:val="22"/>
        </w:rPr>
        <w:t>idder is not the subject of legal proceedings for any of the circumstances in (b); and</w:t>
      </w:r>
    </w:p>
    <w:p w14:paraId="5D0370CA" w14:textId="56192F15" w:rsidR="00CD1825" w:rsidRPr="00E676A7" w:rsidRDefault="00547BFB" w:rsidP="00D64B39">
      <w:pPr>
        <w:pStyle w:val="Para"/>
        <w:numPr>
          <w:ilvl w:val="0"/>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 xml:space="preserve">The </w:t>
      </w:r>
      <w:r w:rsidR="00CD1825" w:rsidRPr="00E676A7">
        <w:rPr>
          <w:rFonts w:ascii="Franklin Gothic Book" w:hAnsi="Franklin Gothic Book"/>
          <w:sz w:val="22"/>
          <w:szCs w:val="22"/>
        </w:rPr>
        <w:t>B</w:t>
      </w:r>
      <w:r w:rsidRPr="00E676A7">
        <w:rPr>
          <w:rFonts w:ascii="Franklin Gothic Book" w:hAnsi="Franklin Gothic Book"/>
          <w:sz w:val="22"/>
          <w:szCs w:val="22"/>
        </w:rPr>
        <w:t xml:space="preserve">idder has fulfilled his or her obligations to pay taxes and social security contributions. In a case where VAT is included in a bid, a copy of the VAT certificate must accompany the bid. </w:t>
      </w:r>
    </w:p>
    <w:p w14:paraId="50AF1022" w14:textId="587F0AD0" w:rsidR="00547BFB" w:rsidRPr="00E676A7" w:rsidRDefault="00547BFB" w:rsidP="00D64B39">
      <w:pPr>
        <w:pStyle w:val="Para"/>
        <w:numPr>
          <w:ilvl w:val="0"/>
          <w:numId w:val="10"/>
        </w:numPr>
        <w:tabs>
          <w:tab w:val="clear" w:pos="284"/>
          <w:tab w:val="clear" w:pos="851"/>
          <w:tab w:val="left" w:pos="720"/>
        </w:tabs>
        <w:spacing w:after="120"/>
        <w:jc w:val="both"/>
        <w:rPr>
          <w:rFonts w:ascii="Franklin Gothic Book" w:hAnsi="Franklin Gothic Book"/>
          <w:sz w:val="22"/>
          <w:szCs w:val="22"/>
          <w:lang w:val="en-US"/>
        </w:rPr>
      </w:pPr>
      <w:r w:rsidRPr="00E676A7">
        <w:rPr>
          <w:rFonts w:ascii="Franklin Gothic Book" w:hAnsi="Franklin Gothic Book"/>
          <w:sz w:val="22"/>
          <w:szCs w:val="22"/>
        </w:rPr>
        <w:t>A Bidder, and all parties constituting the Bidder including sub-contractors, shall not have a conflict of interest. All Bidders found to have a</w:t>
      </w:r>
      <w:r w:rsidR="00CD1825" w:rsidRPr="00E676A7">
        <w:rPr>
          <w:rFonts w:ascii="Franklin Gothic Book" w:hAnsi="Franklin Gothic Book"/>
          <w:sz w:val="22"/>
          <w:szCs w:val="22"/>
        </w:rPr>
        <w:t>n undisclosed</w:t>
      </w:r>
      <w:r w:rsidRPr="00E676A7">
        <w:rPr>
          <w:rFonts w:ascii="Franklin Gothic Book" w:hAnsi="Franklin Gothic Book"/>
          <w:sz w:val="22"/>
          <w:szCs w:val="22"/>
        </w:rPr>
        <w:t xml:space="preserve"> conflict of interest shall be disqualified. A Bidder may be considered to have a conflict of interest with one or more parties in this bidding process, if they have a relationship with each other, directly or through common third parties, that puts them in a position to have access to information about or influence on the bid of another Bidder, or influence the decisions of the Norwegian Refugee Council regarding this bidding process</w:t>
      </w:r>
    </w:p>
    <w:p w14:paraId="670AC27B" w14:textId="77777777" w:rsidR="00547BFB" w:rsidRPr="00E676A7" w:rsidRDefault="00547BFB" w:rsidP="00871000">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A Bidder whose circumstances in relation to eligibility change during a procurement process or during the execution of a contract shall immediately inform the Norwegian Refugee Council.</w:t>
      </w:r>
    </w:p>
    <w:p w14:paraId="22D3C6F2" w14:textId="2A1FBEAD" w:rsidR="00547BFB" w:rsidRPr="00E676A7" w:rsidRDefault="00547BFB" w:rsidP="00871000">
      <w:pPr>
        <w:pStyle w:val="ListParagraph"/>
        <w:widowControl w:val="0"/>
        <w:numPr>
          <w:ilvl w:val="1"/>
          <w:numId w:val="7"/>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NRC reserves the right to refuse a bid at any time if the bidder or </w:t>
      </w:r>
      <w:r w:rsidR="00CD1825" w:rsidRPr="00E676A7">
        <w:rPr>
          <w:rFonts w:ascii="Franklin Gothic Book" w:hAnsi="Franklin Gothic Book"/>
        </w:rPr>
        <w:t>any party constituting the Bidder, including one of its sub-</w:t>
      </w:r>
      <w:r w:rsidR="00972F1A" w:rsidRPr="00E676A7">
        <w:rPr>
          <w:rFonts w:ascii="Franklin Gothic Book" w:hAnsi="Franklin Gothic Book"/>
        </w:rPr>
        <w:t>contractors,</w:t>
      </w:r>
      <w:r w:rsidR="00CD1825" w:rsidRPr="00E676A7">
        <w:rPr>
          <w:rFonts w:ascii="Franklin Gothic Book" w:hAnsi="Franklin Gothic Book"/>
        </w:rPr>
        <w:t xml:space="preserve"> violates any of the ethical standards provided in section 9 of this Invitation to Bid.</w:t>
      </w:r>
    </w:p>
    <w:p w14:paraId="16060179" w14:textId="77777777" w:rsidR="00BE0CFF" w:rsidRPr="00E676A7" w:rsidRDefault="00BE0CFF" w:rsidP="00164F78">
      <w:pPr>
        <w:pStyle w:val="ListParagraph"/>
        <w:ind w:left="360"/>
        <w:rPr>
          <w:rFonts w:ascii="Franklin Gothic Book" w:hAnsi="Franklin Gothic Book"/>
        </w:rPr>
      </w:pPr>
    </w:p>
    <w:p w14:paraId="6273C813" w14:textId="1864BE94" w:rsidR="00547BFB"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Joint Ventures, Consortia and Associations</w:t>
      </w:r>
    </w:p>
    <w:p w14:paraId="0ECF6682" w14:textId="558E7AA8" w:rsidR="00547BFB" w:rsidRPr="00E676A7" w:rsidRDefault="00547BFB" w:rsidP="00547BFB">
      <w:pPr>
        <w:widowControl w:val="0"/>
        <w:overflowPunct w:val="0"/>
        <w:autoSpaceDE w:val="0"/>
        <w:autoSpaceDN w:val="0"/>
        <w:adjustRightInd w:val="0"/>
        <w:spacing w:after="0"/>
        <w:ind w:left="720" w:right="540"/>
        <w:rPr>
          <w:rFonts w:ascii="Franklin Gothic Book" w:hAnsi="Franklin Gothic Book"/>
        </w:rPr>
      </w:pPr>
      <w:r w:rsidRPr="00E676A7">
        <w:rPr>
          <w:rFonts w:ascii="Franklin Gothic Book" w:hAnsi="Franklin Gothic Book"/>
        </w:rPr>
        <w:t xml:space="preserve">Bids submitted by a joint venture, consortium or association of two or more firms as partners </w:t>
      </w:r>
      <w:r w:rsidRPr="008717CF">
        <w:rPr>
          <w:rFonts w:ascii="Franklin Gothic Book" w:hAnsi="Franklin Gothic Book"/>
        </w:rPr>
        <w:t>will only be accepted in exceptional circumstances.</w:t>
      </w:r>
    </w:p>
    <w:p w14:paraId="57FF4903" w14:textId="77777777" w:rsidR="00C14AA7" w:rsidRPr="00E676A7" w:rsidRDefault="00C14AA7" w:rsidP="00C14AA7">
      <w:pPr>
        <w:widowControl w:val="0"/>
        <w:overflowPunct w:val="0"/>
        <w:autoSpaceDE w:val="0"/>
        <w:autoSpaceDN w:val="0"/>
        <w:adjustRightInd w:val="0"/>
        <w:spacing w:after="0"/>
        <w:ind w:left="640" w:right="540"/>
        <w:rPr>
          <w:rFonts w:ascii="Franklin Gothic Book" w:hAnsi="Franklin Gothic Book"/>
        </w:rPr>
      </w:pPr>
    </w:p>
    <w:p w14:paraId="786B9763" w14:textId="537CAF55" w:rsidR="00547BFB"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One Bid Per Bidder Per Work</w:t>
      </w:r>
    </w:p>
    <w:p w14:paraId="529BB1B1" w14:textId="77777777" w:rsidR="00547BFB" w:rsidRPr="00E676A7" w:rsidRDefault="00547BFB" w:rsidP="00547BFB">
      <w:pPr>
        <w:widowControl w:val="0"/>
        <w:overflowPunct w:val="0"/>
        <w:autoSpaceDE w:val="0"/>
        <w:autoSpaceDN w:val="0"/>
        <w:adjustRightInd w:val="0"/>
        <w:spacing w:after="0"/>
        <w:ind w:left="720" w:right="160"/>
        <w:jc w:val="both"/>
        <w:rPr>
          <w:rFonts w:ascii="Franklin Gothic Book" w:hAnsi="Franklin Gothic Book"/>
        </w:rPr>
      </w:pPr>
      <w:r w:rsidRPr="00E676A7">
        <w:rPr>
          <w:rFonts w:ascii="Franklin Gothic Book" w:hAnsi="Franklin Gothic Book"/>
        </w:rPr>
        <w:t>Each Bidder shall submit only one Bid per contract. A Bidder who submits or participates in more than one bid per contract will cause all the bids with the Bidder’s participation to be rejected.</w:t>
      </w:r>
    </w:p>
    <w:p w14:paraId="63D10667" w14:textId="77777777" w:rsidR="00C14AA7" w:rsidRPr="00E676A7" w:rsidRDefault="00C14AA7" w:rsidP="00C14AA7">
      <w:pPr>
        <w:widowControl w:val="0"/>
        <w:autoSpaceDE w:val="0"/>
        <w:autoSpaceDN w:val="0"/>
        <w:adjustRightInd w:val="0"/>
        <w:spacing w:after="0"/>
        <w:rPr>
          <w:rFonts w:ascii="Franklin Gothic Book" w:hAnsi="Franklin Gothic Book"/>
        </w:rPr>
      </w:pPr>
    </w:p>
    <w:p w14:paraId="4CFF8998" w14:textId="0F1DCB2A" w:rsidR="00547BFB"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Cost of Bidding</w:t>
      </w:r>
    </w:p>
    <w:p w14:paraId="024E6490" w14:textId="77777777" w:rsidR="00547BFB" w:rsidRPr="00E676A7" w:rsidRDefault="00547BFB" w:rsidP="00547BFB">
      <w:pPr>
        <w:widowControl w:val="0"/>
        <w:overflowPunct w:val="0"/>
        <w:autoSpaceDE w:val="0"/>
        <w:autoSpaceDN w:val="0"/>
        <w:adjustRightInd w:val="0"/>
        <w:spacing w:after="0"/>
        <w:ind w:left="720" w:right="160"/>
        <w:jc w:val="both"/>
        <w:rPr>
          <w:rFonts w:ascii="Franklin Gothic Book" w:hAnsi="Franklin Gothic Book"/>
        </w:rPr>
      </w:pPr>
      <w:r w:rsidRPr="00E676A7">
        <w:rPr>
          <w:rFonts w:ascii="Franklin Gothic Book" w:hAnsi="Franklin Gothic Book"/>
        </w:rPr>
        <w:t>The Bidder shall bear all costs associated with the preparation and submission of his Bid, and the Norwegian Refugee Council shall not be responsible or liable for those costs, regardless of the conduct or outcome of the bidding process.</w:t>
      </w:r>
    </w:p>
    <w:p w14:paraId="1474A1B6" w14:textId="77777777" w:rsidR="00547BFB" w:rsidRPr="00E676A7" w:rsidRDefault="00547BFB" w:rsidP="00547BFB">
      <w:pPr>
        <w:widowControl w:val="0"/>
        <w:overflowPunct w:val="0"/>
        <w:autoSpaceDE w:val="0"/>
        <w:autoSpaceDN w:val="0"/>
        <w:adjustRightInd w:val="0"/>
        <w:spacing w:after="0"/>
        <w:ind w:left="720" w:right="160"/>
        <w:jc w:val="both"/>
        <w:rPr>
          <w:rFonts w:ascii="Franklin Gothic Book" w:hAnsi="Franklin Gothic Book"/>
        </w:rPr>
      </w:pPr>
    </w:p>
    <w:p w14:paraId="596C7BD7" w14:textId="0C5C7596" w:rsidR="00547BFB"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Inspection</w:t>
      </w:r>
    </w:p>
    <w:p w14:paraId="31D7C4D8" w14:textId="0FDD9C07" w:rsidR="00547BFB" w:rsidRPr="00E676A7" w:rsidRDefault="00547BFB" w:rsidP="00547BFB">
      <w:pPr>
        <w:widowControl w:val="0"/>
        <w:overflowPunct w:val="0"/>
        <w:autoSpaceDE w:val="0"/>
        <w:autoSpaceDN w:val="0"/>
        <w:adjustRightInd w:val="0"/>
        <w:spacing w:after="0"/>
        <w:ind w:left="720" w:right="160"/>
        <w:jc w:val="both"/>
        <w:rPr>
          <w:rFonts w:ascii="Franklin Gothic Book" w:hAnsi="Franklin Gothic Book"/>
        </w:rPr>
      </w:pPr>
      <w:r w:rsidRPr="00E676A7">
        <w:rPr>
          <w:rFonts w:ascii="Franklin Gothic Book" w:hAnsi="Franklin Gothic Book"/>
        </w:rPr>
        <w:t xml:space="preserve">NRC is obliged to ensure that its procurement decisions are clearly justified and documented and </w:t>
      </w:r>
      <w:r w:rsidR="00972F1A" w:rsidRPr="00E676A7">
        <w:rPr>
          <w:rFonts w:ascii="Franklin Gothic Book" w:hAnsi="Franklin Gothic Book"/>
        </w:rPr>
        <w:t>kept</w:t>
      </w:r>
      <w:r w:rsidRPr="00E676A7">
        <w:rPr>
          <w:rFonts w:ascii="Franklin Gothic Book" w:hAnsi="Franklin Gothic Book"/>
        </w:rPr>
        <w:t xml:space="preserve"> within the Donors mandatory principles. In that regard, full and on-the-spot access must be granted to representatives of NRC, the Donor or any </w:t>
      </w:r>
      <w:r w:rsidR="008717CF" w:rsidRPr="00E676A7">
        <w:rPr>
          <w:rFonts w:ascii="Franklin Gothic Book" w:hAnsi="Franklin Gothic Book"/>
        </w:rPr>
        <w:t>organization</w:t>
      </w:r>
      <w:r w:rsidRPr="00E676A7">
        <w:rPr>
          <w:rFonts w:ascii="Franklin Gothic Book" w:hAnsi="Franklin Gothic Book"/>
        </w:rPr>
        <w:t xml:space="preserve"> or person mandated by it, to premises belonging to NRC or its contractors. The right to access shall include all documents and information necessary to assess, or </w:t>
      </w:r>
      <w:r w:rsidR="008717CF" w:rsidRPr="00E676A7">
        <w:rPr>
          <w:rFonts w:ascii="Franklin Gothic Book" w:hAnsi="Franklin Gothic Book"/>
        </w:rPr>
        <w:t>audit,</w:t>
      </w:r>
      <w:r w:rsidRPr="00E676A7">
        <w:rPr>
          <w:rFonts w:ascii="Franklin Gothic Book" w:hAnsi="Franklin Gothic Book"/>
        </w:rPr>
        <w:t xml:space="preserve"> the implementation of the contract</w:t>
      </w:r>
    </w:p>
    <w:p w14:paraId="24F2D469" w14:textId="77777777" w:rsidR="00C14AA7" w:rsidRPr="00E676A7" w:rsidRDefault="00C14AA7" w:rsidP="00C14AA7">
      <w:pPr>
        <w:widowControl w:val="0"/>
        <w:overflowPunct w:val="0"/>
        <w:autoSpaceDE w:val="0"/>
        <w:autoSpaceDN w:val="0"/>
        <w:adjustRightInd w:val="0"/>
        <w:spacing w:after="0"/>
        <w:ind w:left="720" w:right="160"/>
        <w:jc w:val="both"/>
        <w:rPr>
          <w:rFonts w:ascii="Franklin Gothic Book" w:hAnsi="Franklin Gothic Book"/>
        </w:rPr>
      </w:pPr>
    </w:p>
    <w:p w14:paraId="0A6F9038" w14:textId="6B6BBD44" w:rsidR="00547BFB"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Obtaining and Completing Bidding Documents </w:t>
      </w:r>
    </w:p>
    <w:p w14:paraId="74FC7454" w14:textId="77777777" w:rsidR="00547BFB" w:rsidRPr="00E676A7" w:rsidRDefault="00547BFB"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Bidders who did not obtain the Bidding Document directly from the Norwegian Refugee </w:t>
      </w:r>
      <w:r w:rsidRPr="00E676A7">
        <w:rPr>
          <w:rFonts w:ascii="Franklin Gothic Book" w:hAnsi="Franklin Gothic Book"/>
        </w:rPr>
        <w:lastRenderedPageBreak/>
        <w:t>Council will be rejected during evaluation. Where a Bidding Document is obtained from the Norwegian Refugee Council on a Bidder’s behalf, the Bidder’s name must be registered with the Norwegian Refugee Council at the time of issue.</w:t>
      </w:r>
    </w:p>
    <w:p w14:paraId="1407BF5E" w14:textId="77777777" w:rsidR="00547BFB" w:rsidRPr="00E676A7" w:rsidRDefault="00547BFB"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The Bidder is expected to examine all instructions, forms, terms, and specifications in the Bidding Document. Failure to furnish all information or documentation required by the Bidding Document may result in the rejection of the bid. </w:t>
      </w:r>
    </w:p>
    <w:p w14:paraId="6A743DD0" w14:textId="77777777" w:rsidR="00C14AA7" w:rsidRPr="00E676A7" w:rsidRDefault="00C14AA7" w:rsidP="00C14AA7">
      <w:pPr>
        <w:widowControl w:val="0"/>
        <w:autoSpaceDE w:val="0"/>
        <w:autoSpaceDN w:val="0"/>
        <w:adjustRightInd w:val="0"/>
        <w:spacing w:after="0"/>
        <w:rPr>
          <w:rFonts w:ascii="Franklin Gothic Book" w:hAnsi="Franklin Gothic Book"/>
          <w:b/>
          <w:bCs/>
          <w:iCs/>
          <w:u w:val="single"/>
        </w:rPr>
      </w:pPr>
    </w:p>
    <w:p w14:paraId="33E1FBC3" w14:textId="771FF7C6" w:rsidR="00547BFB"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Clarification of Bidding Document </w:t>
      </w:r>
    </w:p>
    <w:p w14:paraId="7F842E62" w14:textId="77777777" w:rsidR="00547BFB" w:rsidRPr="00E676A7" w:rsidRDefault="00547BFB" w:rsidP="00547BFB">
      <w:pPr>
        <w:widowControl w:val="0"/>
        <w:overflowPunct w:val="0"/>
        <w:autoSpaceDE w:val="0"/>
        <w:autoSpaceDN w:val="0"/>
        <w:adjustRightInd w:val="0"/>
        <w:spacing w:after="0"/>
        <w:ind w:left="720" w:right="160"/>
        <w:jc w:val="both"/>
        <w:rPr>
          <w:rFonts w:ascii="Franklin Gothic Book" w:hAnsi="Franklin Gothic Book"/>
        </w:rPr>
      </w:pPr>
      <w:r w:rsidRPr="00E676A7">
        <w:rPr>
          <w:rFonts w:ascii="Franklin Gothic Book" w:hAnsi="Franklin Gothic Book"/>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0CF45330" w14:textId="77777777" w:rsidR="00547BFB" w:rsidRPr="00E676A7" w:rsidRDefault="00547BFB" w:rsidP="00547BFB">
      <w:pPr>
        <w:widowControl w:val="0"/>
        <w:overflowPunct w:val="0"/>
        <w:autoSpaceDE w:val="0"/>
        <w:autoSpaceDN w:val="0"/>
        <w:adjustRightInd w:val="0"/>
        <w:spacing w:after="0"/>
        <w:ind w:left="720" w:right="160"/>
        <w:jc w:val="both"/>
        <w:rPr>
          <w:rFonts w:ascii="Franklin Gothic Book" w:hAnsi="Franklin Gothic Book"/>
        </w:rPr>
      </w:pPr>
    </w:p>
    <w:p w14:paraId="142811C3" w14:textId="6983A7F5" w:rsidR="00547BFB"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Amendment of Bidding Document </w:t>
      </w:r>
    </w:p>
    <w:p w14:paraId="603E1797" w14:textId="099C3819" w:rsidR="00547BFB" w:rsidRPr="00E676A7" w:rsidRDefault="00547BFB"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At any </w:t>
      </w:r>
      <w:r w:rsidR="008717CF" w:rsidRPr="00E676A7">
        <w:rPr>
          <w:rFonts w:ascii="Franklin Gothic Book" w:hAnsi="Franklin Gothic Book"/>
        </w:rPr>
        <w:t>time,</w:t>
      </w:r>
      <w:r w:rsidRPr="00E676A7">
        <w:rPr>
          <w:rFonts w:ascii="Franklin Gothic Book" w:hAnsi="Franklin Gothic Book"/>
        </w:rPr>
        <w:t xml:space="preserve"> prior and until 48 hours prior to the deadline for submission of bids, the Norwegian Refugee Council may amend or cancel the Bidding Document by informing the bidders in writing. </w:t>
      </w:r>
    </w:p>
    <w:p w14:paraId="491BED12" w14:textId="0E34917B" w:rsidR="00547BFB" w:rsidRPr="00E676A7" w:rsidRDefault="00547BFB"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To give prospective Bidders reasonable time in which to take an amendment or cancellation into account in preparing their bids, the Norwegian Refugee Council can, at his discretion, extend the deadline for the submission of bids. </w:t>
      </w:r>
    </w:p>
    <w:p w14:paraId="11BDDD06" w14:textId="77777777" w:rsidR="00547BFB" w:rsidRPr="00E676A7" w:rsidRDefault="00547BFB" w:rsidP="00547BFB">
      <w:pPr>
        <w:widowControl w:val="0"/>
        <w:overflowPunct w:val="0"/>
        <w:autoSpaceDE w:val="0"/>
        <w:autoSpaceDN w:val="0"/>
        <w:adjustRightInd w:val="0"/>
        <w:spacing w:after="0"/>
        <w:ind w:left="1260" w:right="160"/>
        <w:rPr>
          <w:rFonts w:ascii="Franklin Gothic Book" w:hAnsi="Franklin Gothic Book"/>
        </w:rPr>
      </w:pPr>
    </w:p>
    <w:p w14:paraId="4603679D" w14:textId="6D2416C3" w:rsidR="00547BFB"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Language of Bid</w:t>
      </w:r>
    </w:p>
    <w:p w14:paraId="0BAAB9E5" w14:textId="77777777" w:rsidR="00547BFB" w:rsidRPr="00E676A7" w:rsidRDefault="00547BFB" w:rsidP="00871000">
      <w:pPr>
        <w:widowControl w:val="0"/>
        <w:numPr>
          <w:ilvl w:val="1"/>
          <w:numId w:val="7"/>
        </w:numPr>
        <w:overflowPunct w:val="0"/>
        <w:autoSpaceDE w:val="0"/>
        <w:autoSpaceDN w:val="0"/>
        <w:adjustRightInd w:val="0"/>
        <w:spacing w:after="0"/>
        <w:ind w:left="1260" w:right="-22" w:hanging="540"/>
        <w:jc w:val="both"/>
        <w:rPr>
          <w:rFonts w:ascii="Franklin Gothic Book" w:hAnsi="Franklin Gothic Book"/>
        </w:rPr>
      </w:pPr>
      <w:r w:rsidRPr="00E676A7">
        <w:rPr>
          <w:rFonts w:ascii="Franklin Gothic Book" w:hAnsi="Franklin Gothic Book"/>
        </w:rPr>
        <w:t xml:space="preserve">The bid, as well as all correspondence and documents relating to the bid shall be written in English. </w:t>
      </w:r>
    </w:p>
    <w:p w14:paraId="2FAA4116" w14:textId="79FB2A42" w:rsidR="00547BFB" w:rsidRPr="00E676A7" w:rsidRDefault="00547BFB" w:rsidP="00871000">
      <w:pPr>
        <w:widowControl w:val="0"/>
        <w:numPr>
          <w:ilvl w:val="1"/>
          <w:numId w:val="7"/>
        </w:numPr>
        <w:overflowPunct w:val="0"/>
        <w:autoSpaceDE w:val="0"/>
        <w:autoSpaceDN w:val="0"/>
        <w:adjustRightInd w:val="0"/>
        <w:spacing w:after="0"/>
        <w:ind w:left="1260" w:right="-22" w:hanging="540"/>
        <w:jc w:val="both"/>
        <w:rPr>
          <w:rFonts w:ascii="Franklin Gothic Book" w:hAnsi="Franklin Gothic Book"/>
        </w:rPr>
      </w:pPr>
      <w:r w:rsidRPr="00E676A7">
        <w:rPr>
          <w:rFonts w:ascii="Franklin Gothic Book" w:hAnsi="Franklin Gothic Book"/>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3910FB4" w14:textId="63138E5F" w:rsidR="00F24CB5" w:rsidRPr="00E676A7" w:rsidRDefault="00F24CB5" w:rsidP="00871000">
      <w:pPr>
        <w:widowControl w:val="0"/>
        <w:numPr>
          <w:ilvl w:val="1"/>
          <w:numId w:val="7"/>
        </w:numPr>
        <w:overflowPunct w:val="0"/>
        <w:autoSpaceDE w:val="0"/>
        <w:autoSpaceDN w:val="0"/>
        <w:adjustRightInd w:val="0"/>
        <w:spacing w:after="0"/>
        <w:ind w:left="1260" w:right="-22" w:hanging="540"/>
        <w:jc w:val="both"/>
        <w:rPr>
          <w:rFonts w:ascii="Franklin Gothic Book" w:hAnsi="Franklin Gothic Book"/>
        </w:rPr>
      </w:pPr>
      <w:r w:rsidRPr="00E676A7">
        <w:rPr>
          <w:rStyle w:val="normaltextrun"/>
          <w:rFonts w:ascii="Franklin Gothic Book" w:hAnsi="Franklin Gothic Book" w:cs="Calibri"/>
          <w:shd w:val="clear" w:color="auto" w:fill="FFFFFF"/>
          <w:lang w:val="en-GB"/>
        </w:rPr>
        <w:t>Copies of official documents such as business registration, tax documents, bank guaranty can be provided in their issuance language.</w:t>
      </w:r>
    </w:p>
    <w:p w14:paraId="6C3CD41A" w14:textId="552B34A3" w:rsidR="00C14AA7" w:rsidRPr="005A0003" w:rsidRDefault="00C14AA7" w:rsidP="00C14AA7">
      <w:pPr>
        <w:widowControl w:val="0"/>
        <w:overflowPunct w:val="0"/>
        <w:autoSpaceDE w:val="0"/>
        <w:autoSpaceDN w:val="0"/>
        <w:adjustRightInd w:val="0"/>
        <w:spacing w:after="0"/>
        <w:ind w:left="1260" w:right="-22"/>
        <w:jc w:val="both"/>
        <w:rPr>
          <w:rFonts w:ascii="Franklin Gothic Book" w:hAnsi="Franklin Gothic Book"/>
          <w:b/>
          <w:bCs/>
          <w:iCs/>
          <w:color w:val="A6A6A6" w:themeColor="background1" w:themeShade="A6"/>
        </w:rPr>
      </w:pPr>
    </w:p>
    <w:p w14:paraId="268D441E" w14:textId="6000C8E9" w:rsidR="00547BFB"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Documents Comprising the Bid</w:t>
      </w:r>
    </w:p>
    <w:p w14:paraId="0218FD24" w14:textId="20CE437B" w:rsidR="00F24CB5" w:rsidRPr="00E676A7" w:rsidRDefault="00F24CB5" w:rsidP="00871000">
      <w:pPr>
        <w:widowControl w:val="0"/>
        <w:numPr>
          <w:ilvl w:val="1"/>
          <w:numId w:val="7"/>
        </w:numPr>
        <w:overflowPunct w:val="0"/>
        <w:autoSpaceDE w:val="0"/>
        <w:autoSpaceDN w:val="0"/>
        <w:adjustRightInd w:val="0"/>
        <w:spacing w:after="0"/>
        <w:ind w:left="1260" w:right="160" w:hanging="540"/>
        <w:rPr>
          <w:rStyle w:val="eop"/>
          <w:rFonts w:ascii="Franklin Gothic Book" w:hAnsi="Franklin Gothic Book"/>
        </w:rPr>
      </w:pPr>
      <w:r w:rsidRPr="00E676A7">
        <w:rPr>
          <w:rStyle w:val="normaltextrun"/>
          <w:rFonts w:ascii="Franklin Gothic Book" w:hAnsi="Franklin Gothic Book" w:cs="Calibri"/>
          <w:shd w:val="clear" w:color="auto" w:fill="FFFFFF"/>
        </w:rPr>
        <w:t>The bid submitted by the Bidder shall comprise all the mandatory documents listed in Section 2 Paragraph</w:t>
      </w:r>
      <w:r w:rsidRPr="00E676A7">
        <w:rPr>
          <w:rStyle w:val="normaltextrun"/>
          <w:rFonts w:ascii="Franklin Gothic Book" w:hAnsi="Franklin Gothic Book" w:cs="Calibri"/>
          <w:strike/>
          <w:shd w:val="clear" w:color="auto" w:fill="FFFFFF"/>
        </w:rPr>
        <w:t>-</w:t>
      </w:r>
      <w:r w:rsidRPr="00E676A7">
        <w:rPr>
          <w:rStyle w:val="normaltextrun"/>
          <w:rFonts w:ascii="Franklin Gothic Book" w:hAnsi="Franklin Gothic Book" w:cs="Calibri"/>
          <w:shd w:val="clear" w:color="auto" w:fill="FFFFFF"/>
        </w:rPr>
        <w:t xml:space="preserve"> 06. (Bidders’ checklist). </w:t>
      </w:r>
      <w:r w:rsidRPr="00E676A7">
        <w:rPr>
          <w:rStyle w:val="eop"/>
          <w:rFonts w:ascii="Franklin Gothic Book" w:hAnsi="Franklin Gothic Book" w:cs="Calibri"/>
          <w:shd w:val="clear" w:color="auto" w:fill="FFFFFF"/>
        </w:rPr>
        <w:t> </w:t>
      </w:r>
    </w:p>
    <w:p w14:paraId="30193A10" w14:textId="5D456BDA" w:rsidR="00F24CB5" w:rsidRPr="00E676A7" w:rsidRDefault="00F24CB5" w:rsidP="00871000">
      <w:pPr>
        <w:widowControl w:val="0"/>
        <w:numPr>
          <w:ilvl w:val="1"/>
          <w:numId w:val="7"/>
        </w:numPr>
        <w:overflowPunct w:val="0"/>
        <w:autoSpaceDE w:val="0"/>
        <w:autoSpaceDN w:val="0"/>
        <w:adjustRightInd w:val="0"/>
        <w:spacing w:after="0"/>
        <w:ind w:left="1260" w:right="160" w:hanging="540"/>
        <w:rPr>
          <w:rStyle w:val="eop"/>
          <w:rFonts w:ascii="Franklin Gothic Book" w:hAnsi="Franklin Gothic Book"/>
        </w:rPr>
      </w:pPr>
      <w:r w:rsidRPr="00E676A7">
        <w:rPr>
          <w:rStyle w:val="normaltextrun"/>
          <w:rFonts w:ascii="Franklin Gothic Book" w:hAnsi="Franklin Gothic Book" w:cs="Calibri"/>
          <w:shd w:val="clear" w:color="auto" w:fill="FFFFFF"/>
        </w:rPr>
        <w:t xml:space="preserve">All forms must be completed without any alterations to the format, and no substitutes shall be accepted. All blank spaces shall be </w:t>
      </w:r>
      <w:r w:rsidR="00972F1A" w:rsidRPr="00E676A7">
        <w:rPr>
          <w:rStyle w:val="normaltextrun"/>
          <w:rFonts w:ascii="Franklin Gothic Book" w:hAnsi="Franklin Gothic Book" w:cs="Calibri"/>
          <w:shd w:val="clear" w:color="auto" w:fill="FFFFFF"/>
        </w:rPr>
        <w:t>filled</w:t>
      </w:r>
      <w:r w:rsidRPr="00E676A7">
        <w:rPr>
          <w:rStyle w:val="normaltextrun"/>
          <w:rFonts w:ascii="Franklin Gothic Book" w:hAnsi="Franklin Gothic Book" w:cs="Calibri"/>
          <w:shd w:val="clear" w:color="auto" w:fill="FFFFFF"/>
        </w:rPr>
        <w:t xml:space="preserve"> with the information requested. </w:t>
      </w:r>
      <w:r w:rsidRPr="00E676A7">
        <w:rPr>
          <w:rStyle w:val="eop"/>
          <w:rFonts w:ascii="Franklin Gothic Book" w:hAnsi="Franklin Gothic Book" w:cs="Calibri"/>
          <w:shd w:val="clear" w:color="auto" w:fill="FFFFFF"/>
        </w:rPr>
        <w:t> </w:t>
      </w:r>
    </w:p>
    <w:p w14:paraId="291D6AB2" w14:textId="77777777" w:rsidR="002D787E" w:rsidRPr="00E676A7" w:rsidRDefault="002D787E" w:rsidP="002D787E">
      <w:pPr>
        <w:widowControl w:val="0"/>
        <w:tabs>
          <w:tab w:val="left" w:pos="2127"/>
        </w:tabs>
        <w:overflowPunct w:val="0"/>
        <w:autoSpaceDE w:val="0"/>
        <w:autoSpaceDN w:val="0"/>
        <w:adjustRightInd w:val="0"/>
        <w:spacing w:after="0"/>
        <w:ind w:left="2127" w:right="160"/>
        <w:jc w:val="both"/>
        <w:rPr>
          <w:rFonts w:ascii="Franklin Gothic Book" w:hAnsi="Franklin Gothic Book"/>
        </w:rPr>
      </w:pPr>
    </w:p>
    <w:p w14:paraId="6892FCF6" w14:textId="7CF39021" w:rsidR="002D787E" w:rsidRPr="005A0003" w:rsidRDefault="00677731" w:rsidP="00871000">
      <w:pPr>
        <w:pStyle w:val="ListParagraph"/>
        <w:widowControl w:val="0"/>
        <w:numPr>
          <w:ilvl w:val="0"/>
          <w:numId w:val="7"/>
        </w:numPr>
        <w:tabs>
          <w:tab w:val="left" w:pos="2127"/>
        </w:tabs>
        <w:overflowPunct w:val="0"/>
        <w:autoSpaceDE w:val="0"/>
        <w:autoSpaceDN w:val="0"/>
        <w:adjustRightInd w:val="0"/>
        <w:spacing w:after="0"/>
        <w:ind w:right="160"/>
        <w:jc w:val="both"/>
        <w:rPr>
          <w:rFonts w:ascii="Franklin Gothic Book" w:hAnsi="Franklin Gothic Book"/>
          <w:b/>
          <w:bCs/>
          <w:iCs/>
          <w:color w:val="A6A6A6" w:themeColor="background1" w:themeShade="A6"/>
          <w:highlight w:val="yellow"/>
        </w:rPr>
      </w:pPr>
      <w:r w:rsidRPr="005A0003">
        <w:rPr>
          <w:rFonts w:ascii="Franklin Gothic Book" w:hAnsi="Franklin Gothic Book"/>
          <w:b/>
          <w:bCs/>
          <w:iCs/>
          <w:color w:val="A6A6A6" w:themeColor="background1" w:themeShade="A6"/>
          <w:highlight w:val="yellow"/>
        </w:rPr>
        <w:t>Bid Price for Supply Contract</w:t>
      </w:r>
    </w:p>
    <w:p w14:paraId="69FF6273" w14:textId="22D055F8" w:rsidR="002D787E" w:rsidRPr="00E676A7" w:rsidRDefault="002D787E"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Bid prices are for the complete quantity of items required</w:t>
      </w:r>
      <w:r w:rsidR="00025500" w:rsidRPr="00E676A7">
        <w:rPr>
          <w:rFonts w:ascii="Franklin Gothic Book" w:hAnsi="Franklin Gothic Book"/>
        </w:rPr>
        <w:t xml:space="preserve"> per contract or per lot</w:t>
      </w:r>
      <w:r w:rsidRPr="00E676A7">
        <w:rPr>
          <w:rFonts w:ascii="Franklin Gothic Book" w:hAnsi="Franklin Gothic Book"/>
        </w:rPr>
        <w:t>; quantity in each category of items cannot be reduced.</w:t>
      </w:r>
    </w:p>
    <w:p w14:paraId="0570C400" w14:textId="3AC3E9E3" w:rsidR="002D787E" w:rsidRPr="00E676A7" w:rsidRDefault="00A82367"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Items for which no rate or price is entered by the Bidder will be as not quoted.</w:t>
      </w:r>
    </w:p>
    <w:p w14:paraId="70D61018" w14:textId="77777777" w:rsidR="009D6DBE" w:rsidRPr="00E676A7" w:rsidRDefault="002D787E"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Unless otherwise specified in Section 2 - the Bid Data Sheet, all duties, taxes and other levies payable by the contractor under the contract, shall be included in the total bid price submitted by the bidder.</w:t>
      </w:r>
    </w:p>
    <w:p w14:paraId="05A11510" w14:textId="2BB65109" w:rsidR="002D787E" w:rsidRPr="00E676A7" w:rsidRDefault="009D6DBE"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lastRenderedPageBreak/>
        <w:t xml:space="preserve">For bidder subject to </w:t>
      </w:r>
      <w:r w:rsidR="00501914" w:rsidRPr="00E676A7">
        <w:rPr>
          <w:rFonts w:ascii="Franklin Gothic Book" w:hAnsi="Franklin Gothic Book"/>
        </w:rPr>
        <w:t>VAT</w:t>
      </w:r>
      <w:r w:rsidRPr="00E676A7">
        <w:rPr>
          <w:rFonts w:ascii="Franklin Gothic Book" w:hAnsi="Franklin Gothic Book"/>
        </w:rPr>
        <w:t xml:space="preserve">, </w:t>
      </w:r>
      <w:r w:rsidR="00501914" w:rsidRPr="00E676A7">
        <w:rPr>
          <w:rFonts w:ascii="Franklin Gothic Book" w:hAnsi="Franklin Gothic Book"/>
        </w:rPr>
        <w:t>VAT</w:t>
      </w:r>
      <w:r w:rsidRPr="00E676A7">
        <w:rPr>
          <w:rFonts w:ascii="Franklin Gothic Book" w:hAnsi="Franklin Gothic Book"/>
        </w:rPr>
        <w:t xml:space="preserve"> should be mentioned in the offers</w:t>
      </w:r>
    </w:p>
    <w:p w14:paraId="0F9F3973" w14:textId="3C89B1C3" w:rsidR="00C14AA7" w:rsidRPr="00E676A7" w:rsidRDefault="002D787E"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The Bidder is reminded that it is entirely his responsibility to ensure the accuracy of his bid. No alteration will be made to the bid after its submission on the grounds of any </w:t>
      </w:r>
      <w:r w:rsidR="00972F1A" w:rsidRPr="00E676A7">
        <w:rPr>
          <w:rFonts w:ascii="Franklin Gothic Book" w:hAnsi="Franklin Gothic Book"/>
        </w:rPr>
        <w:t>arithmetic</w:t>
      </w:r>
      <w:r w:rsidRPr="00E676A7">
        <w:rPr>
          <w:rFonts w:ascii="Franklin Gothic Book" w:hAnsi="Franklin Gothic Book"/>
        </w:rPr>
        <w:t xml:space="preserve"> errors subsequently discovered.</w:t>
      </w:r>
    </w:p>
    <w:p w14:paraId="5A8F8FE9" w14:textId="77777777" w:rsidR="002D787E" w:rsidRPr="00E676A7" w:rsidRDefault="002D787E" w:rsidP="002D787E">
      <w:pPr>
        <w:widowControl w:val="0"/>
        <w:overflowPunct w:val="0"/>
        <w:autoSpaceDE w:val="0"/>
        <w:autoSpaceDN w:val="0"/>
        <w:adjustRightInd w:val="0"/>
        <w:spacing w:after="0"/>
        <w:ind w:left="1260" w:right="160"/>
        <w:rPr>
          <w:rFonts w:ascii="Franklin Gothic Book" w:hAnsi="Franklin Gothic Book"/>
        </w:rPr>
      </w:pPr>
    </w:p>
    <w:p w14:paraId="1B0429E6" w14:textId="438AF9CE" w:rsidR="008F19D3"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Currencies of Bid and Payment</w:t>
      </w:r>
    </w:p>
    <w:p w14:paraId="09C80F0F" w14:textId="5C32BCA2" w:rsidR="008F19D3" w:rsidRPr="00E676A7" w:rsidRDefault="008F19D3" w:rsidP="008F19D3">
      <w:pPr>
        <w:widowControl w:val="0"/>
        <w:overflowPunct w:val="0"/>
        <w:autoSpaceDE w:val="0"/>
        <w:autoSpaceDN w:val="0"/>
        <w:adjustRightInd w:val="0"/>
        <w:spacing w:after="0"/>
        <w:ind w:left="720" w:right="160"/>
        <w:jc w:val="both"/>
        <w:rPr>
          <w:rFonts w:ascii="Franklin Gothic Book" w:hAnsi="Franklin Gothic Book"/>
        </w:rPr>
      </w:pPr>
      <w:r w:rsidRPr="00E676A7">
        <w:rPr>
          <w:rFonts w:ascii="Franklin Gothic Book" w:hAnsi="Franklin Gothic Book"/>
        </w:rPr>
        <w:t xml:space="preserve">All prices shall be quoted by the Bidder in </w:t>
      </w:r>
      <w:r w:rsidR="008717CF">
        <w:rPr>
          <w:rFonts w:ascii="Franklin Gothic Book" w:hAnsi="Franklin Gothic Book"/>
        </w:rPr>
        <w:t>BDT (Bangladeshi Taka)</w:t>
      </w:r>
      <w:r w:rsidRPr="00E676A7">
        <w:rPr>
          <w:rFonts w:ascii="Franklin Gothic Book" w:hAnsi="Franklin Gothic Book"/>
        </w:rPr>
        <w:t xml:space="preserve">, unless otherwise stated. Similarly, all payments will be made in </w:t>
      </w:r>
      <w:r w:rsidR="008717CF">
        <w:rPr>
          <w:rFonts w:ascii="Franklin Gothic Book" w:hAnsi="Franklin Gothic Book"/>
        </w:rPr>
        <w:t>BDT</w:t>
      </w:r>
      <w:r w:rsidRPr="00E676A7">
        <w:rPr>
          <w:rFonts w:ascii="Franklin Gothic Book" w:hAnsi="Franklin Gothic Book"/>
        </w:rPr>
        <w:t xml:space="preserve">. </w:t>
      </w:r>
    </w:p>
    <w:p w14:paraId="26037C3A" w14:textId="77777777" w:rsidR="00C14AA7" w:rsidRPr="00E676A7" w:rsidRDefault="00C14AA7" w:rsidP="00C14AA7">
      <w:pPr>
        <w:widowControl w:val="0"/>
        <w:overflowPunct w:val="0"/>
        <w:autoSpaceDE w:val="0"/>
        <w:autoSpaceDN w:val="0"/>
        <w:adjustRightInd w:val="0"/>
        <w:spacing w:after="0"/>
        <w:ind w:left="720" w:right="160"/>
        <w:jc w:val="both"/>
        <w:rPr>
          <w:rFonts w:ascii="Franklin Gothic Book" w:hAnsi="Franklin Gothic Book"/>
        </w:rPr>
      </w:pPr>
    </w:p>
    <w:p w14:paraId="18E65C93" w14:textId="5DEAA528" w:rsidR="008F19D3"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Bid Validity</w:t>
      </w:r>
    </w:p>
    <w:p w14:paraId="587A26CD" w14:textId="4E696D68" w:rsidR="008F19D3" w:rsidRPr="00E676A7" w:rsidRDefault="008F19D3"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Bids shall remain valid for a period of </w:t>
      </w:r>
      <w:r w:rsidR="00F1343A">
        <w:rPr>
          <w:rFonts w:ascii="Franklin Gothic Book" w:hAnsi="Franklin Gothic Book"/>
        </w:rPr>
        <w:t>Min 90</w:t>
      </w:r>
      <w:r w:rsidRPr="00E676A7">
        <w:rPr>
          <w:rFonts w:ascii="Franklin Gothic Book" w:hAnsi="Franklin Gothic Book"/>
        </w:rPr>
        <w:t xml:space="preserve"> calendar days after the date of the bid submission deadline as prescribed by Norwegian Refugee Council. A bid valid for a shorter period shall be rejected as non-compliant. </w:t>
      </w:r>
    </w:p>
    <w:p w14:paraId="612F778A" w14:textId="77777777" w:rsidR="008F19D3" w:rsidRPr="00E676A7" w:rsidRDefault="008F19D3"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6CF9D461" w14:textId="77777777" w:rsidR="00C14AA7" w:rsidRPr="00E676A7" w:rsidRDefault="00C14AA7" w:rsidP="00C14AA7">
      <w:pPr>
        <w:widowControl w:val="0"/>
        <w:overflowPunct w:val="0"/>
        <w:autoSpaceDE w:val="0"/>
        <w:autoSpaceDN w:val="0"/>
        <w:adjustRightInd w:val="0"/>
        <w:spacing w:after="0"/>
        <w:ind w:right="160"/>
        <w:jc w:val="both"/>
        <w:rPr>
          <w:rFonts w:ascii="Franklin Gothic Book" w:hAnsi="Franklin Gothic Book"/>
        </w:rPr>
      </w:pPr>
    </w:p>
    <w:p w14:paraId="1B9CA5A6" w14:textId="7A7D3799" w:rsidR="008F19D3"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Alternative Bids</w:t>
      </w:r>
    </w:p>
    <w:p w14:paraId="638B85E7" w14:textId="77777777" w:rsidR="008F19D3" w:rsidRPr="00E676A7" w:rsidRDefault="008F19D3" w:rsidP="008F19D3">
      <w:pPr>
        <w:widowControl w:val="0"/>
        <w:autoSpaceDE w:val="0"/>
        <w:autoSpaceDN w:val="0"/>
        <w:adjustRightInd w:val="0"/>
        <w:spacing w:after="0"/>
        <w:ind w:left="720"/>
        <w:rPr>
          <w:rFonts w:ascii="Franklin Gothic Book" w:hAnsi="Franklin Gothic Book"/>
        </w:rPr>
      </w:pPr>
      <w:r w:rsidRPr="00E676A7">
        <w:rPr>
          <w:rFonts w:ascii="Franklin Gothic Book" w:hAnsi="Franklin Gothic Book"/>
        </w:rPr>
        <w:t>Bidders shall submit offers that comply with the requirements of the bidding documents, including the basic technical design as indicated in the drawings and specifications. Alternative bids shall not be considered unless otherwise indicated in Section 2 – the Bid Data Sheet.</w:t>
      </w:r>
    </w:p>
    <w:p w14:paraId="0CFB7ECE" w14:textId="77777777" w:rsidR="00C14AA7" w:rsidRPr="00E676A7" w:rsidRDefault="00C14AA7" w:rsidP="00C14AA7">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43458FE4" w14:textId="273F6A75" w:rsidR="008F19D3" w:rsidRPr="005A0003" w:rsidRDefault="00677731" w:rsidP="00871000">
      <w:pPr>
        <w:pStyle w:val="ListParagraph"/>
        <w:widowControl w:val="0"/>
        <w:numPr>
          <w:ilvl w:val="0"/>
          <w:numId w:val="7"/>
        </w:numPr>
        <w:tabs>
          <w:tab w:val="left" w:pos="1276"/>
        </w:tabs>
        <w:overflowPunct w:val="0"/>
        <w:autoSpaceDE w:val="0"/>
        <w:autoSpaceDN w:val="0"/>
        <w:adjustRightInd w:val="0"/>
        <w:spacing w:after="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Format and Signing of Bid</w:t>
      </w:r>
    </w:p>
    <w:p w14:paraId="5EADE708" w14:textId="77777777" w:rsidR="008F19D3" w:rsidRPr="00E676A7" w:rsidRDefault="008F19D3" w:rsidP="008F19D3">
      <w:pPr>
        <w:widowControl w:val="0"/>
        <w:autoSpaceDE w:val="0"/>
        <w:autoSpaceDN w:val="0"/>
        <w:adjustRightInd w:val="0"/>
        <w:spacing w:after="0"/>
        <w:ind w:left="720"/>
        <w:rPr>
          <w:rFonts w:ascii="Franklin Gothic Book" w:hAnsi="Franklin Gothic Book"/>
        </w:rPr>
      </w:pPr>
      <w:r w:rsidRPr="00E676A7">
        <w:rPr>
          <w:rFonts w:ascii="Franklin Gothic Book" w:hAnsi="Franklin Gothic Book"/>
        </w:rPr>
        <w:t>The Bidder shall prepare one set of bid documents per contract that he wishes to bid for. The bidder should hold a copy of the documents with himself, for reference purposes.</w:t>
      </w:r>
    </w:p>
    <w:p w14:paraId="62006360" w14:textId="77777777" w:rsidR="00C14AA7" w:rsidRPr="00E676A7" w:rsidRDefault="00C14AA7" w:rsidP="00C14AA7">
      <w:pPr>
        <w:widowControl w:val="0"/>
        <w:autoSpaceDE w:val="0"/>
        <w:autoSpaceDN w:val="0"/>
        <w:adjustRightInd w:val="0"/>
        <w:spacing w:after="0"/>
        <w:ind w:left="720"/>
        <w:rPr>
          <w:rFonts w:ascii="Franklin Gothic Book" w:hAnsi="Franklin Gothic Book"/>
        </w:rPr>
      </w:pPr>
    </w:p>
    <w:p w14:paraId="3797EC83" w14:textId="7737C421" w:rsidR="008F19D3"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Sealing and </w:t>
      </w:r>
      <w:r w:rsidR="00972F1A" w:rsidRPr="005A0003">
        <w:rPr>
          <w:rFonts w:ascii="Franklin Gothic Book" w:hAnsi="Franklin Gothic Book"/>
          <w:b/>
          <w:bCs/>
          <w:iCs/>
          <w:color w:val="A6A6A6" w:themeColor="background1" w:themeShade="A6"/>
        </w:rPr>
        <w:t>Marking</w:t>
      </w:r>
      <w:r w:rsidRPr="005A0003">
        <w:rPr>
          <w:rFonts w:ascii="Franklin Gothic Book" w:hAnsi="Franklin Gothic Book"/>
          <w:b/>
          <w:bCs/>
          <w:iCs/>
          <w:color w:val="A6A6A6" w:themeColor="background1" w:themeShade="A6"/>
        </w:rPr>
        <w:t xml:space="preserve"> the Bid</w:t>
      </w:r>
    </w:p>
    <w:p w14:paraId="5A593EB2" w14:textId="1D367048" w:rsidR="008F19D3" w:rsidRPr="00E676A7" w:rsidRDefault="008F19D3"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The Bidder shall enclose the bid </w:t>
      </w:r>
      <w:r w:rsidR="00DC32B6" w:rsidRPr="00E676A7">
        <w:rPr>
          <w:rFonts w:ascii="Franklin Gothic Book" w:hAnsi="Franklin Gothic Book"/>
        </w:rPr>
        <w:t>as per Section 2 Paragraph 4. Manner of Submission.</w:t>
      </w:r>
    </w:p>
    <w:p w14:paraId="2CC71C17" w14:textId="77777777" w:rsidR="008F19D3" w:rsidRPr="00E676A7" w:rsidRDefault="008F19D3"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The envelopes shall: </w:t>
      </w:r>
    </w:p>
    <w:p w14:paraId="6D8D67A2" w14:textId="77777777" w:rsidR="008F19D3" w:rsidRPr="00E676A7" w:rsidRDefault="008F19D3" w:rsidP="00D64B39">
      <w:pPr>
        <w:widowControl w:val="0"/>
        <w:numPr>
          <w:ilvl w:val="1"/>
          <w:numId w:val="2"/>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be addressed to the Logistics Office, Norwegian Refugee Council, in the location specified in Section 2 – the Bid Data Sheet </w:t>
      </w:r>
    </w:p>
    <w:p w14:paraId="64CDA46A" w14:textId="77777777" w:rsidR="008F19D3" w:rsidRPr="00E676A7" w:rsidRDefault="008F19D3" w:rsidP="00D64B39">
      <w:pPr>
        <w:widowControl w:val="0"/>
        <w:numPr>
          <w:ilvl w:val="1"/>
          <w:numId w:val="2"/>
        </w:numPr>
        <w:overflowPunct w:val="0"/>
        <w:autoSpaceDE w:val="0"/>
        <w:autoSpaceDN w:val="0"/>
        <w:adjustRightInd w:val="0"/>
        <w:spacing w:after="0"/>
        <w:jc w:val="both"/>
        <w:rPr>
          <w:rFonts w:ascii="Franklin Gothic Book" w:hAnsi="Franklin Gothic Book"/>
        </w:rPr>
      </w:pPr>
      <w:r w:rsidRPr="00E676A7">
        <w:rPr>
          <w:rFonts w:ascii="Franklin Gothic Book" w:hAnsi="Franklin Gothic Book"/>
        </w:rPr>
        <w:t xml:space="preserve">bear the Contract number </w:t>
      </w:r>
    </w:p>
    <w:p w14:paraId="40296C5F" w14:textId="1C472008" w:rsidR="008F19D3" w:rsidRPr="00E676A7" w:rsidRDefault="00972F1A" w:rsidP="00D64B39">
      <w:pPr>
        <w:widowControl w:val="0"/>
        <w:numPr>
          <w:ilvl w:val="1"/>
          <w:numId w:val="2"/>
        </w:numPr>
        <w:overflowPunct w:val="0"/>
        <w:autoSpaceDE w:val="0"/>
        <w:autoSpaceDN w:val="0"/>
        <w:adjustRightInd w:val="0"/>
        <w:spacing w:after="0"/>
        <w:jc w:val="both"/>
        <w:rPr>
          <w:rFonts w:ascii="Franklin Gothic Book" w:hAnsi="Franklin Gothic Book"/>
        </w:rPr>
      </w:pPr>
      <w:r w:rsidRPr="00E676A7">
        <w:rPr>
          <w:rFonts w:ascii="Franklin Gothic Book" w:hAnsi="Franklin Gothic Book"/>
          <w:u w:val="single"/>
        </w:rPr>
        <w:t>No</w:t>
      </w:r>
      <w:r w:rsidR="008F19D3" w:rsidRPr="00E676A7">
        <w:rPr>
          <w:rFonts w:ascii="Franklin Gothic Book" w:hAnsi="Franklin Gothic Book"/>
          <w:u w:val="single"/>
        </w:rPr>
        <w:t xml:space="preserve"> other markings should be on the envelope</w:t>
      </w:r>
    </w:p>
    <w:p w14:paraId="102F47A4" w14:textId="4C7E39FF" w:rsidR="008F19D3" w:rsidRPr="00E676A7" w:rsidRDefault="008F19D3"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If all envelopes are not sealed and marked as required, the Norwegian Refugee Council </w:t>
      </w:r>
      <w:r w:rsidR="00DC32B6" w:rsidRPr="00E676A7">
        <w:rPr>
          <w:rFonts w:ascii="Franklin Gothic Book" w:hAnsi="Franklin Gothic Book"/>
        </w:rPr>
        <w:t xml:space="preserve">might decide to </w:t>
      </w:r>
      <w:r w:rsidRPr="00E676A7">
        <w:rPr>
          <w:rFonts w:ascii="Franklin Gothic Book" w:hAnsi="Franklin Gothic Book"/>
        </w:rPr>
        <w:t xml:space="preserve">reject the bid </w:t>
      </w:r>
    </w:p>
    <w:p w14:paraId="7EF8BFFC" w14:textId="77777777" w:rsidR="00C14AA7" w:rsidRPr="00E676A7" w:rsidRDefault="00C14AA7" w:rsidP="00C14AA7">
      <w:pPr>
        <w:widowControl w:val="0"/>
        <w:autoSpaceDE w:val="0"/>
        <w:autoSpaceDN w:val="0"/>
        <w:adjustRightInd w:val="0"/>
        <w:spacing w:after="0"/>
        <w:ind w:left="720"/>
        <w:rPr>
          <w:rFonts w:ascii="Franklin Gothic Book" w:hAnsi="Franklin Gothic Book"/>
        </w:rPr>
      </w:pPr>
    </w:p>
    <w:p w14:paraId="0ED4FD32" w14:textId="33056E9E" w:rsidR="008F19D3"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Deadline for Submission of Bids</w:t>
      </w:r>
    </w:p>
    <w:p w14:paraId="1C022907" w14:textId="77777777" w:rsidR="008F19D3" w:rsidRPr="00E676A7" w:rsidRDefault="008F19D3" w:rsidP="008F19D3">
      <w:pPr>
        <w:pStyle w:val="ListParagraph"/>
        <w:widowControl w:val="0"/>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Bids must be received by the Norwegian Refugee Council at the address given and no later than the date and time indicated in Section 2 - the Bid Data Sheet.</w:t>
      </w:r>
    </w:p>
    <w:p w14:paraId="2F152785" w14:textId="77777777" w:rsidR="00C14AA7" w:rsidRPr="00E676A7" w:rsidRDefault="00C14AA7" w:rsidP="00C14AA7">
      <w:pPr>
        <w:pStyle w:val="ListParagraph"/>
        <w:widowControl w:val="0"/>
        <w:overflowPunct w:val="0"/>
        <w:autoSpaceDE w:val="0"/>
        <w:autoSpaceDN w:val="0"/>
        <w:adjustRightInd w:val="0"/>
        <w:spacing w:after="0"/>
        <w:ind w:right="160"/>
        <w:jc w:val="both"/>
        <w:rPr>
          <w:rFonts w:ascii="Franklin Gothic Book" w:hAnsi="Franklin Gothic Book"/>
        </w:rPr>
      </w:pPr>
    </w:p>
    <w:p w14:paraId="14C40BD6" w14:textId="6E7D0FB7" w:rsidR="008F19D3"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Late Bids </w:t>
      </w:r>
    </w:p>
    <w:p w14:paraId="4006DA2C" w14:textId="77777777" w:rsidR="008F19D3" w:rsidRPr="00E676A7" w:rsidRDefault="008F19D3" w:rsidP="008F19D3">
      <w:pPr>
        <w:widowControl w:val="0"/>
        <w:overflowPunct w:val="0"/>
        <w:autoSpaceDE w:val="0"/>
        <w:autoSpaceDN w:val="0"/>
        <w:adjustRightInd w:val="0"/>
        <w:spacing w:after="0"/>
        <w:ind w:left="720" w:right="160"/>
        <w:jc w:val="both"/>
        <w:rPr>
          <w:rFonts w:ascii="Franklin Gothic Book" w:hAnsi="Franklin Gothic Book"/>
        </w:rPr>
      </w:pPr>
      <w:r w:rsidRPr="00E676A7">
        <w:rPr>
          <w:rFonts w:ascii="Franklin Gothic Book" w:hAnsi="Franklin Gothic Book"/>
        </w:rPr>
        <w:t xml:space="preserve">The Norwegian Refugee Council shall not consider any bid that arrives after the deadline for submission as stipulated in Section 2 – the Bid Data Sheet. Any bid received by the Norwegian Refugee Council after the deadline for submission of bids shall be declared late and rejected. </w:t>
      </w:r>
    </w:p>
    <w:p w14:paraId="13A57865" w14:textId="77777777" w:rsidR="00C14AA7" w:rsidRPr="00677731" w:rsidRDefault="00C14AA7" w:rsidP="00C14AA7">
      <w:pPr>
        <w:widowControl w:val="0"/>
        <w:overflowPunct w:val="0"/>
        <w:autoSpaceDE w:val="0"/>
        <w:autoSpaceDN w:val="0"/>
        <w:adjustRightInd w:val="0"/>
        <w:spacing w:after="0"/>
        <w:ind w:left="720" w:right="160"/>
        <w:jc w:val="both"/>
        <w:rPr>
          <w:rFonts w:ascii="Franklin Gothic Book" w:hAnsi="Franklin Gothic Book"/>
          <w:color w:val="A6A6A6" w:themeColor="background1" w:themeShade="A6"/>
        </w:rPr>
      </w:pPr>
    </w:p>
    <w:p w14:paraId="6ED8044F" w14:textId="0FB74006" w:rsidR="008F19D3"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Withdrawal and Replacement of Bids</w:t>
      </w:r>
    </w:p>
    <w:p w14:paraId="702A4415" w14:textId="4B5F2532" w:rsidR="008F19D3" w:rsidRPr="00E676A7" w:rsidRDefault="008F19D3" w:rsidP="00871000">
      <w:pPr>
        <w:widowControl w:val="0"/>
        <w:numPr>
          <w:ilvl w:val="1"/>
          <w:numId w:val="7"/>
        </w:numPr>
        <w:overflowPunct w:val="0"/>
        <w:autoSpaceDE w:val="0"/>
        <w:autoSpaceDN w:val="0"/>
        <w:adjustRightInd w:val="0"/>
        <w:spacing w:after="0"/>
        <w:ind w:left="1260" w:right="160" w:hanging="540"/>
        <w:rPr>
          <w:rFonts w:ascii="Franklin Gothic Book" w:hAnsi="Franklin Gothic Book"/>
        </w:rPr>
      </w:pPr>
      <w:r w:rsidRPr="00E676A7">
        <w:rPr>
          <w:rFonts w:ascii="Franklin Gothic Book" w:hAnsi="Franklin Gothic Book"/>
        </w:rPr>
        <w:t xml:space="preserve"> 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w:t>
      </w:r>
      <w:r w:rsidR="00972F1A" w:rsidRPr="00E676A7">
        <w:rPr>
          <w:rFonts w:ascii="Franklin Gothic Book" w:hAnsi="Franklin Gothic Book"/>
        </w:rPr>
        <w:t>the notices</w:t>
      </w:r>
      <w:r w:rsidRPr="00E676A7">
        <w:rPr>
          <w:rFonts w:ascii="Franklin Gothic Book" w:hAnsi="Franklin Gothic Book"/>
        </w:rPr>
        <w:t xml:space="preserve"> must be: </w:t>
      </w:r>
    </w:p>
    <w:p w14:paraId="2082BD5C" w14:textId="77777777" w:rsidR="008F19D3" w:rsidRPr="00E676A7" w:rsidRDefault="008F19D3" w:rsidP="00D64B39">
      <w:pPr>
        <w:pStyle w:val="ListParagraph"/>
        <w:widowControl w:val="0"/>
        <w:numPr>
          <w:ilvl w:val="0"/>
          <w:numId w:val="4"/>
        </w:numPr>
        <w:overflowPunct w:val="0"/>
        <w:autoSpaceDE w:val="0"/>
        <w:autoSpaceDN w:val="0"/>
        <w:adjustRightInd w:val="0"/>
        <w:spacing w:after="0"/>
        <w:ind w:right="160" w:hanging="459"/>
        <w:jc w:val="both"/>
        <w:rPr>
          <w:rFonts w:ascii="Franklin Gothic Book" w:hAnsi="Franklin Gothic Book"/>
        </w:rPr>
      </w:pPr>
      <w:r w:rsidRPr="00E676A7">
        <w:rPr>
          <w:rFonts w:ascii="Franklin Gothic Book" w:hAnsi="Franklin Gothic Book"/>
        </w:rPr>
        <w:t xml:space="preserve">submitted as with Clauses 20 and 21, and in addition, the envelopes shall be clearly marked “WITHDRAWAL” or “REPLACEMENT” and </w:t>
      </w:r>
    </w:p>
    <w:p w14:paraId="52A74345" w14:textId="77777777" w:rsidR="008F19D3" w:rsidRPr="00E676A7" w:rsidRDefault="008F19D3" w:rsidP="00D64B39">
      <w:pPr>
        <w:pStyle w:val="ListParagraph"/>
        <w:widowControl w:val="0"/>
        <w:numPr>
          <w:ilvl w:val="0"/>
          <w:numId w:val="4"/>
        </w:numPr>
        <w:overflowPunct w:val="0"/>
        <w:autoSpaceDE w:val="0"/>
        <w:autoSpaceDN w:val="0"/>
        <w:adjustRightInd w:val="0"/>
        <w:spacing w:after="0"/>
        <w:ind w:left="2127" w:right="160" w:hanging="426"/>
        <w:jc w:val="both"/>
        <w:rPr>
          <w:rFonts w:ascii="Franklin Gothic Book" w:hAnsi="Franklin Gothic Book"/>
        </w:rPr>
      </w:pPr>
      <w:r w:rsidRPr="00E676A7">
        <w:rPr>
          <w:rFonts w:ascii="Franklin Gothic Book" w:hAnsi="Franklin Gothic Book"/>
        </w:rPr>
        <w:t xml:space="preserve">received by the Norwegian Refugee Council prior to the deadline for submission of bids, in accordance with Section 2 – the Bid Data Sheet </w:t>
      </w:r>
    </w:p>
    <w:p w14:paraId="75CC8787" w14:textId="77777777" w:rsidR="008F19D3" w:rsidRPr="00E676A7" w:rsidRDefault="008F19D3"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After the opening of bids, modifications to bids must be documented and any discussions reported in writing. A bid may be withdrawn at any stage, with written notice. </w:t>
      </w:r>
    </w:p>
    <w:p w14:paraId="5C1E3FCB" w14:textId="77777777" w:rsidR="00164F78" w:rsidRPr="00E676A7" w:rsidRDefault="00164F78" w:rsidP="00164F78">
      <w:pPr>
        <w:pStyle w:val="ListParagraph"/>
        <w:widowControl w:val="0"/>
        <w:overflowPunct w:val="0"/>
        <w:autoSpaceDE w:val="0"/>
        <w:autoSpaceDN w:val="0"/>
        <w:adjustRightInd w:val="0"/>
        <w:spacing w:after="0"/>
        <w:ind w:left="1095" w:right="160"/>
        <w:jc w:val="both"/>
        <w:rPr>
          <w:rFonts w:ascii="Franklin Gothic Book" w:hAnsi="Franklin Gothic Book"/>
        </w:rPr>
      </w:pPr>
    </w:p>
    <w:p w14:paraId="3C4F5CCB" w14:textId="320A6E18" w:rsidR="008F19D3"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Confidentiality</w:t>
      </w:r>
    </w:p>
    <w:p w14:paraId="4BA79D34" w14:textId="77777777" w:rsidR="008F19D3" w:rsidRPr="00E676A7" w:rsidRDefault="008F19D3"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846BC56" w14:textId="77777777" w:rsidR="008F19D3" w:rsidRPr="00E676A7" w:rsidRDefault="008F19D3"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Any effort by a Bidder to influence the Norwegian Refugee Council in the examination, evaluation, comparison, and post-qualification of the bids or contract award decisions may result in the rejection of its bid. </w:t>
      </w:r>
    </w:p>
    <w:p w14:paraId="4CB43763" w14:textId="77777777" w:rsidR="008F19D3" w:rsidRPr="00E676A7" w:rsidRDefault="008F19D3"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From the time of bid opening to the time of Contract award, if any Bidder wishes to contact the Norwegian Refugee Council on any matter related to the bidding process, it should do so in writing. </w:t>
      </w:r>
    </w:p>
    <w:p w14:paraId="790943D5" w14:textId="77777777" w:rsidR="00C14AA7" w:rsidRPr="00E676A7" w:rsidRDefault="00C14AA7" w:rsidP="00C14AA7">
      <w:pPr>
        <w:widowControl w:val="0"/>
        <w:overflowPunct w:val="0"/>
        <w:autoSpaceDE w:val="0"/>
        <w:autoSpaceDN w:val="0"/>
        <w:adjustRightInd w:val="0"/>
        <w:spacing w:after="0"/>
        <w:ind w:right="160"/>
        <w:jc w:val="both"/>
        <w:rPr>
          <w:rFonts w:ascii="Franklin Gothic Book" w:hAnsi="Franklin Gothic Book"/>
        </w:rPr>
      </w:pPr>
    </w:p>
    <w:p w14:paraId="55F15BE5" w14:textId="1A3B5E4D" w:rsidR="008F19D3"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Clarification of Bids</w:t>
      </w:r>
    </w:p>
    <w:p w14:paraId="275F5562" w14:textId="065B9305" w:rsidR="008F19D3" w:rsidRPr="00E676A7" w:rsidRDefault="008F19D3" w:rsidP="008F19D3">
      <w:pPr>
        <w:widowControl w:val="0"/>
        <w:overflowPunct w:val="0"/>
        <w:autoSpaceDE w:val="0"/>
        <w:autoSpaceDN w:val="0"/>
        <w:adjustRightInd w:val="0"/>
        <w:spacing w:after="0"/>
        <w:ind w:left="720" w:right="160"/>
        <w:jc w:val="both"/>
        <w:rPr>
          <w:rFonts w:ascii="Franklin Gothic Book" w:hAnsi="Franklin Gothic Book"/>
        </w:rPr>
      </w:pPr>
      <w:r w:rsidRPr="00E676A7">
        <w:rPr>
          <w:rFonts w:ascii="Franklin Gothic Book" w:hAnsi="Franklin Gothic Book"/>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purposes.  No change in </w:t>
      </w:r>
      <w:r w:rsidR="002460D7" w:rsidRPr="00E676A7">
        <w:rPr>
          <w:rFonts w:ascii="Franklin Gothic Book" w:hAnsi="Franklin Gothic Book"/>
        </w:rPr>
        <w:t xml:space="preserve">the </w:t>
      </w:r>
      <w:r w:rsidR="00F1343A" w:rsidRPr="00E676A7">
        <w:rPr>
          <w:rFonts w:ascii="Franklin Gothic Book" w:hAnsi="Franklin Gothic Book"/>
        </w:rPr>
        <w:t xml:space="preserve">price </w:t>
      </w:r>
      <w:r w:rsidR="00972F1A" w:rsidRPr="00E676A7">
        <w:rPr>
          <w:rFonts w:ascii="Franklin Gothic Book" w:hAnsi="Franklin Gothic Book"/>
        </w:rPr>
        <w:t xml:space="preserve">or substance of </w:t>
      </w:r>
      <w:r w:rsidR="00FC458D" w:rsidRPr="00E676A7">
        <w:rPr>
          <w:rFonts w:ascii="Franklin Gothic Book" w:hAnsi="Franklin Gothic Book"/>
        </w:rPr>
        <w:t>the bid</w:t>
      </w:r>
      <w:r w:rsidR="00972F1A" w:rsidRPr="00E676A7">
        <w:rPr>
          <w:rFonts w:ascii="Franklin Gothic Book" w:hAnsi="Franklin Gothic Book"/>
        </w:rPr>
        <w:t xml:space="preserve"> </w:t>
      </w:r>
      <w:r w:rsidR="00EF7B53" w:rsidRPr="00E676A7">
        <w:rPr>
          <w:rFonts w:ascii="Franklin Gothic Book" w:hAnsi="Franklin Gothic Book"/>
        </w:rPr>
        <w:t>shall be</w:t>
      </w:r>
      <w:r w:rsidRPr="00E676A7">
        <w:rPr>
          <w:rFonts w:ascii="Franklin Gothic Book" w:hAnsi="Franklin Gothic Book"/>
        </w:rPr>
        <w:t xml:space="preserve"> permitted, except to confirm the correction of errors.</w:t>
      </w:r>
    </w:p>
    <w:p w14:paraId="65C8C132" w14:textId="77777777" w:rsidR="00C14AA7" w:rsidRPr="00E676A7" w:rsidRDefault="00C14AA7" w:rsidP="00C14AA7">
      <w:pPr>
        <w:widowControl w:val="0"/>
        <w:overflowPunct w:val="0"/>
        <w:autoSpaceDE w:val="0"/>
        <w:autoSpaceDN w:val="0"/>
        <w:adjustRightInd w:val="0"/>
        <w:spacing w:after="0"/>
        <w:ind w:left="720" w:right="160"/>
        <w:jc w:val="both"/>
        <w:rPr>
          <w:rFonts w:ascii="Franklin Gothic Book" w:hAnsi="Franklin Gothic Book"/>
        </w:rPr>
      </w:pPr>
    </w:p>
    <w:p w14:paraId="21C9DB7C" w14:textId="37F63B26" w:rsidR="002460D7"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Bids Validation</w:t>
      </w:r>
    </w:p>
    <w:p w14:paraId="57F5DAD1" w14:textId="77777777" w:rsidR="002460D7" w:rsidRPr="00E676A7" w:rsidRDefault="002460D7"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The Norwegian Refugee Council’s determination of a Bid’s validity is to be based on the contents of the bid itself, which cannot be corrected if determined to be invalid </w:t>
      </w:r>
    </w:p>
    <w:p w14:paraId="0DD87BAA" w14:textId="71823648" w:rsidR="002460D7" w:rsidRPr="00E676A7" w:rsidRDefault="002460D7"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A valid bid is one that complies with all the terms, conditions, and specifications of the Bidding Document, without deviation or omission, which affects, or could </w:t>
      </w:r>
      <w:r w:rsidR="00972F1A" w:rsidRPr="00E676A7">
        <w:rPr>
          <w:rFonts w:ascii="Franklin Gothic Book" w:hAnsi="Franklin Gothic Book"/>
        </w:rPr>
        <w:t>affect.</w:t>
      </w:r>
      <w:r w:rsidRPr="00E676A7">
        <w:rPr>
          <w:rFonts w:ascii="Franklin Gothic Book" w:hAnsi="Franklin Gothic Book"/>
        </w:rPr>
        <w:t xml:space="preserve"> </w:t>
      </w:r>
    </w:p>
    <w:p w14:paraId="450CE646" w14:textId="77777777" w:rsidR="002460D7" w:rsidRPr="00E676A7" w:rsidRDefault="002460D7" w:rsidP="00D64B39">
      <w:pPr>
        <w:pStyle w:val="ListParagraph"/>
        <w:widowControl w:val="0"/>
        <w:numPr>
          <w:ilvl w:val="0"/>
          <w:numId w:val="11"/>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 xml:space="preserve">the scope, quality, or performance of the Works specified in the Contract; or </w:t>
      </w:r>
    </w:p>
    <w:p w14:paraId="1AEAEA24" w14:textId="77777777" w:rsidR="002460D7" w:rsidRPr="00E676A7" w:rsidRDefault="002460D7" w:rsidP="00D64B39">
      <w:pPr>
        <w:pStyle w:val="ListParagraph"/>
        <w:widowControl w:val="0"/>
        <w:numPr>
          <w:ilvl w:val="0"/>
          <w:numId w:val="11"/>
        </w:numPr>
        <w:overflowPunct w:val="0"/>
        <w:autoSpaceDE w:val="0"/>
        <w:autoSpaceDN w:val="0"/>
        <w:adjustRightInd w:val="0"/>
        <w:spacing w:after="0"/>
        <w:ind w:right="160"/>
        <w:jc w:val="both"/>
        <w:rPr>
          <w:rFonts w:ascii="Franklin Gothic Book" w:hAnsi="Franklin Gothic Book"/>
        </w:rPr>
      </w:pPr>
      <w:r w:rsidRPr="00E676A7">
        <w:rPr>
          <w:rFonts w:ascii="Franklin Gothic Book" w:hAnsi="Franklin Gothic Book"/>
        </w:rPr>
        <w:t>limits in any substantial way, the Norwegian Refugee Council’s rights or the Bidder’s obligations under the Contract</w:t>
      </w:r>
    </w:p>
    <w:p w14:paraId="6492917C" w14:textId="77777777" w:rsidR="00C14AA7" w:rsidRPr="00E676A7" w:rsidRDefault="00C14AA7" w:rsidP="00C14AA7">
      <w:pPr>
        <w:widowControl w:val="0"/>
        <w:tabs>
          <w:tab w:val="num" w:pos="1560"/>
        </w:tabs>
        <w:overflowPunct w:val="0"/>
        <w:autoSpaceDE w:val="0"/>
        <w:autoSpaceDN w:val="0"/>
        <w:adjustRightInd w:val="0"/>
        <w:spacing w:after="0"/>
        <w:ind w:left="2127"/>
        <w:jc w:val="both"/>
        <w:rPr>
          <w:rFonts w:ascii="Franklin Gothic Book" w:hAnsi="Franklin Gothic Book"/>
        </w:rPr>
      </w:pPr>
    </w:p>
    <w:p w14:paraId="4041D3C1" w14:textId="73B8BEA1" w:rsidR="003D62B9"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Evaluation of Bid </w:t>
      </w:r>
    </w:p>
    <w:p w14:paraId="38656A8E" w14:textId="3CCE1C1C" w:rsidR="003D62B9" w:rsidRDefault="003D62B9"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The Norwegian Refugee Council shall examine the legal documentation and other information submitted by Bidders to verify </w:t>
      </w:r>
      <w:r w:rsidR="00E31AC0" w:rsidRPr="00E676A7">
        <w:rPr>
          <w:rFonts w:ascii="Franklin Gothic Book" w:hAnsi="Franklin Gothic Book"/>
        </w:rPr>
        <w:t>eligibility and</w:t>
      </w:r>
      <w:r w:rsidRPr="00E676A7">
        <w:rPr>
          <w:rFonts w:ascii="Franklin Gothic Book" w:hAnsi="Franklin Gothic Book"/>
        </w:rPr>
        <w:t xml:space="preserve"> then will review and score bids </w:t>
      </w:r>
      <w:r w:rsidRPr="00E676A7">
        <w:rPr>
          <w:rFonts w:ascii="Franklin Gothic Book" w:hAnsi="Franklin Gothic Book"/>
        </w:rPr>
        <w:lastRenderedPageBreak/>
        <w:t xml:space="preserve">according to the following </w:t>
      </w:r>
      <w:r w:rsidR="00F1343A" w:rsidRPr="00E676A7">
        <w:rPr>
          <w:rFonts w:ascii="Franklin Gothic Book" w:hAnsi="Franklin Gothic Book"/>
        </w:rPr>
        <w:t>criteria.</w:t>
      </w:r>
      <w:r w:rsidRPr="00E676A7">
        <w:rPr>
          <w:rFonts w:ascii="Franklin Gothic Book" w:hAnsi="Franklin Gothic Book"/>
        </w:rPr>
        <w:t xml:space="preserve"> </w:t>
      </w:r>
    </w:p>
    <w:p w14:paraId="0C02B8D2" w14:textId="77777777" w:rsidR="00823DEF" w:rsidRDefault="00823DEF" w:rsidP="00823DEF">
      <w:pPr>
        <w:widowControl w:val="0"/>
        <w:overflowPunct w:val="0"/>
        <w:autoSpaceDE w:val="0"/>
        <w:autoSpaceDN w:val="0"/>
        <w:adjustRightInd w:val="0"/>
        <w:spacing w:after="0"/>
        <w:ind w:right="160"/>
        <w:jc w:val="both"/>
        <w:rPr>
          <w:rFonts w:ascii="Franklin Gothic Book" w:hAnsi="Franklin Gothic Book"/>
        </w:rPr>
      </w:pPr>
    </w:p>
    <w:p w14:paraId="07B19B8A" w14:textId="77777777" w:rsidR="00551B7B" w:rsidRDefault="00551B7B" w:rsidP="00551B7B">
      <w:pPr>
        <w:pStyle w:val="ListParagraph"/>
        <w:widowControl w:val="0"/>
        <w:numPr>
          <w:ilvl w:val="0"/>
          <w:numId w:val="42"/>
        </w:numPr>
        <w:overflowPunct w:val="0"/>
        <w:autoSpaceDE w:val="0"/>
        <w:autoSpaceDN w:val="0"/>
        <w:adjustRightInd w:val="0"/>
        <w:spacing w:after="0"/>
        <w:ind w:right="160"/>
        <w:jc w:val="both"/>
        <w:rPr>
          <w:rFonts w:ascii="Franklin Gothic Book" w:hAnsi="Franklin Gothic Book"/>
        </w:rPr>
      </w:pPr>
      <w:r w:rsidRPr="00551B7B">
        <w:rPr>
          <w:rFonts w:ascii="Franklin Gothic Book" w:hAnsi="Franklin Gothic Book"/>
        </w:rPr>
        <w:t>Completion and inclusion of requested information and supporting documents (Administrative compliance)</w:t>
      </w:r>
    </w:p>
    <w:p w14:paraId="5FB69BED" w14:textId="77777777" w:rsidR="00551B7B" w:rsidRDefault="00551B7B" w:rsidP="00551B7B">
      <w:pPr>
        <w:pStyle w:val="ListParagraph"/>
        <w:widowControl w:val="0"/>
        <w:numPr>
          <w:ilvl w:val="0"/>
          <w:numId w:val="42"/>
        </w:numPr>
        <w:overflowPunct w:val="0"/>
        <w:autoSpaceDE w:val="0"/>
        <w:autoSpaceDN w:val="0"/>
        <w:adjustRightInd w:val="0"/>
        <w:spacing w:after="0"/>
        <w:ind w:right="160"/>
        <w:jc w:val="both"/>
        <w:rPr>
          <w:rFonts w:ascii="Franklin Gothic Book" w:hAnsi="Franklin Gothic Book"/>
        </w:rPr>
      </w:pPr>
      <w:r w:rsidRPr="00551B7B">
        <w:rPr>
          <w:rFonts w:ascii="Franklin Gothic Book" w:hAnsi="Franklin Gothic Book"/>
        </w:rPr>
        <w:t>Overall delivery timeframe for the service</w:t>
      </w:r>
    </w:p>
    <w:p w14:paraId="15AD0EBE" w14:textId="77777777" w:rsidR="00551B7B" w:rsidRDefault="00551B7B" w:rsidP="00551B7B">
      <w:pPr>
        <w:pStyle w:val="ListParagraph"/>
        <w:widowControl w:val="0"/>
        <w:numPr>
          <w:ilvl w:val="0"/>
          <w:numId w:val="42"/>
        </w:numPr>
        <w:overflowPunct w:val="0"/>
        <w:autoSpaceDE w:val="0"/>
        <w:autoSpaceDN w:val="0"/>
        <w:adjustRightInd w:val="0"/>
        <w:spacing w:after="0"/>
        <w:ind w:right="160"/>
        <w:jc w:val="both"/>
        <w:rPr>
          <w:rFonts w:ascii="Franklin Gothic Book" w:hAnsi="Franklin Gothic Book"/>
        </w:rPr>
      </w:pPr>
      <w:r w:rsidRPr="00551B7B">
        <w:rPr>
          <w:rFonts w:ascii="Franklin Gothic Book" w:hAnsi="Franklin Gothic Book"/>
        </w:rPr>
        <w:t>Previous experiences</w:t>
      </w:r>
    </w:p>
    <w:p w14:paraId="0D0FA652" w14:textId="5DA81EA9" w:rsidR="00551B7B" w:rsidRPr="00551B7B" w:rsidRDefault="00551B7B" w:rsidP="00551B7B">
      <w:pPr>
        <w:pStyle w:val="ListParagraph"/>
        <w:widowControl w:val="0"/>
        <w:numPr>
          <w:ilvl w:val="0"/>
          <w:numId w:val="42"/>
        </w:numPr>
        <w:overflowPunct w:val="0"/>
        <w:autoSpaceDE w:val="0"/>
        <w:autoSpaceDN w:val="0"/>
        <w:adjustRightInd w:val="0"/>
        <w:spacing w:after="0"/>
        <w:ind w:right="160"/>
        <w:jc w:val="both"/>
        <w:rPr>
          <w:rFonts w:ascii="Franklin Gothic Book" w:hAnsi="Franklin Gothic Book"/>
        </w:rPr>
      </w:pPr>
      <w:r w:rsidRPr="00551B7B">
        <w:rPr>
          <w:rFonts w:ascii="Franklin Gothic Book" w:hAnsi="Franklin Gothic Book"/>
        </w:rPr>
        <w:t xml:space="preserve">Price in comparison to NRC estimated rate </w:t>
      </w:r>
    </w:p>
    <w:p w14:paraId="4F6FD018" w14:textId="77777777" w:rsidR="00ED6649" w:rsidRPr="00E676A7" w:rsidRDefault="00ED6649" w:rsidP="006E4A20">
      <w:pPr>
        <w:widowControl w:val="0"/>
        <w:overflowPunct w:val="0"/>
        <w:autoSpaceDE w:val="0"/>
        <w:autoSpaceDN w:val="0"/>
        <w:adjustRightInd w:val="0"/>
        <w:spacing w:after="0"/>
        <w:ind w:right="160"/>
        <w:jc w:val="both"/>
        <w:rPr>
          <w:rFonts w:ascii="Franklin Gothic Book" w:hAnsi="Franklin Gothic Book"/>
          <w:highlight w:val="yellow"/>
        </w:rPr>
      </w:pPr>
    </w:p>
    <w:p w14:paraId="68987FCA" w14:textId="62FF8D02" w:rsidR="003D62B9" w:rsidRPr="00E676A7" w:rsidRDefault="00904CE0" w:rsidP="00871000">
      <w:pPr>
        <w:pStyle w:val="ListParagraph"/>
        <w:widowControl w:val="0"/>
        <w:numPr>
          <w:ilvl w:val="1"/>
          <w:numId w:val="7"/>
        </w:numPr>
        <w:overflowPunct w:val="0"/>
        <w:autoSpaceDE w:val="0"/>
        <w:autoSpaceDN w:val="0"/>
        <w:adjustRightInd w:val="0"/>
        <w:ind w:left="1276" w:right="160" w:hanging="567"/>
        <w:rPr>
          <w:rFonts w:ascii="Franklin Gothic Book" w:hAnsi="Franklin Gothic Book"/>
        </w:rPr>
      </w:pPr>
      <w:r w:rsidRPr="00E676A7">
        <w:rPr>
          <w:rFonts w:ascii="Franklin Gothic Book" w:hAnsi="Franklin Gothic Book"/>
        </w:rPr>
        <w:t>NRC</w:t>
      </w:r>
      <w:r w:rsidR="003D62B9" w:rsidRPr="00E676A7">
        <w:rPr>
          <w:rFonts w:ascii="Franklin Gothic Book" w:hAnsi="Franklin Gothic Book"/>
        </w:rPr>
        <w:t xml:space="preserve"> </w:t>
      </w:r>
      <w:r w:rsidRPr="00E676A7">
        <w:rPr>
          <w:rFonts w:ascii="Franklin Gothic Book" w:hAnsi="Franklin Gothic Book"/>
        </w:rPr>
        <w:t xml:space="preserve">reserves the right to make an award based solely on the quotations received, to modify the requirements prior to awarding, or to negotiate further with one or more suppliers. NRC reserves the right to award a contract to the supplier who, in their sole opinion, provides the best combination of cost and quality benefits. </w:t>
      </w:r>
    </w:p>
    <w:p w14:paraId="3844BEDA" w14:textId="2140B5D9" w:rsidR="00CD1825" w:rsidRPr="00E676A7" w:rsidRDefault="005D251D" w:rsidP="005D251D">
      <w:pPr>
        <w:pStyle w:val="ListParagraph"/>
        <w:widowControl w:val="0"/>
        <w:numPr>
          <w:ilvl w:val="1"/>
          <w:numId w:val="3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 </w:t>
      </w:r>
      <w:r w:rsidR="00CD1825" w:rsidRPr="00E676A7">
        <w:rPr>
          <w:rFonts w:ascii="Franklin Gothic Book" w:hAnsi="Franklin Gothic Book"/>
        </w:rPr>
        <w:t>Anti-money laundering, anti-bribery, anti-corruption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5C0E1A5F" w14:textId="77777777" w:rsidR="003D62B9" w:rsidRPr="00E676A7" w:rsidRDefault="003D62B9" w:rsidP="00871000">
      <w:pPr>
        <w:pStyle w:val="ListParagraph"/>
        <w:widowControl w:val="0"/>
        <w:numPr>
          <w:ilvl w:val="1"/>
          <w:numId w:val="7"/>
        </w:numPr>
        <w:overflowPunct w:val="0"/>
        <w:autoSpaceDE w:val="0"/>
        <w:autoSpaceDN w:val="0"/>
        <w:adjustRightInd w:val="0"/>
        <w:spacing w:after="0"/>
        <w:ind w:left="1276" w:right="160" w:hanging="567"/>
        <w:jc w:val="both"/>
        <w:rPr>
          <w:rFonts w:ascii="Franklin Gothic Book" w:hAnsi="Franklin Gothic Book"/>
        </w:rPr>
      </w:pPr>
      <w:r w:rsidRPr="00E676A7">
        <w:rPr>
          <w:rFonts w:ascii="Franklin Gothic Book" w:hAnsi="Franklin Gothic Book"/>
        </w:rPr>
        <w:t xml:space="preserve">The Norwegian Refugee Council reserves the right to reject all bids, and re-tender if no satisfactory bids are submitted </w:t>
      </w:r>
    </w:p>
    <w:p w14:paraId="569CD071" w14:textId="77777777" w:rsidR="00C14AA7" w:rsidRPr="00E676A7" w:rsidRDefault="00C14AA7" w:rsidP="00C14AA7">
      <w:pPr>
        <w:widowControl w:val="0"/>
        <w:tabs>
          <w:tab w:val="num" w:pos="1080"/>
          <w:tab w:val="left" w:pos="1170"/>
        </w:tabs>
        <w:overflowPunct w:val="0"/>
        <w:autoSpaceDE w:val="0"/>
        <w:autoSpaceDN w:val="0"/>
        <w:adjustRightInd w:val="0"/>
        <w:spacing w:after="0"/>
        <w:ind w:right="160"/>
        <w:jc w:val="both"/>
        <w:rPr>
          <w:rFonts w:ascii="Franklin Gothic Book" w:hAnsi="Franklin Gothic Book"/>
        </w:rPr>
      </w:pPr>
    </w:p>
    <w:p w14:paraId="7F1D1548" w14:textId="4B670836" w:rsidR="00B80933" w:rsidRPr="005A0003" w:rsidRDefault="00677731" w:rsidP="00871000">
      <w:pPr>
        <w:pStyle w:val="ListParagraph"/>
        <w:widowControl w:val="0"/>
        <w:numPr>
          <w:ilvl w:val="0"/>
          <w:numId w:val="7"/>
        </w:numPr>
        <w:overflowPunct w:val="0"/>
        <w:autoSpaceDE w:val="0"/>
        <w:autoSpaceDN w:val="0"/>
        <w:adjustRightInd w:val="0"/>
        <w:spacing w:after="0"/>
        <w:ind w:right="16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Award Procedure</w:t>
      </w:r>
    </w:p>
    <w:p w14:paraId="19C67853" w14:textId="77777777" w:rsidR="00B80933" w:rsidRPr="00E676A7" w:rsidRDefault="00B80933" w:rsidP="00871000">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E676A7">
        <w:rPr>
          <w:rFonts w:ascii="Franklin Gothic Book" w:hAnsi="Franklin Gothic Book"/>
        </w:rPr>
        <w:t xml:space="preserve">The Norwegian Refugee Council shall award the Contract in writing, with an </w:t>
      </w:r>
      <w:r w:rsidRPr="00E676A7">
        <w:rPr>
          <w:rFonts w:ascii="Franklin Gothic Book" w:hAnsi="Franklin Gothic Book"/>
          <w:bCs/>
          <w:iCs/>
        </w:rPr>
        <w:t>award letter</w:t>
      </w:r>
      <w:r w:rsidRPr="00E676A7">
        <w:rPr>
          <w:rFonts w:ascii="Franklin Gothic Book" w:hAnsi="Franklin Gothic Book"/>
        </w:rPr>
        <w:t>, to the Bidder whose offer has been determined to be the best, before the end of the bid validity period</w:t>
      </w:r>
    </w:p>
    <w:p w14:paraId="6E02C3B8" w14:textId="0E91F485" w:rsidR="00B80933" w:rsidRPr="00E676A7" w:rsidRDefault="00B80933" w:rsidP="00871000">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E676A7">
        <w:rPr>
          <w:rFonts w:ascii="Franklin Gothic Book" w:hAnsi="Franklin Gothic Book"/>
        </w:rPr>
        <w:t xml:space="preserve">Any bidder who has not been awarded a </w:t>
      </w:r>
      <w:r w:rsidR="004A6592" w:rsidRPr="00E676A7">
        <w:rPr>
          <w:rFonts w:ascii="Franklin Gothic Book" w:hAnsi="Franklin Gothic Book"/>
        </w:rPr>
        <w:t>contract</w:t>
      </w:r>
      <w:r w:rsidRPr="00E676A7">
        <w:rPr>
          <w:rFonts w:ascii="Franklin Gothic Book" w:hAnsi="Franklin Gothic Book"/>
        </w:rPr>
        <w:t xml:space="preserve"> will be notified in writing</w:t>
      </w:r>
    </w:p>
    <w:p w14:paraId="7B1B5331" w14:textId="77777777" w:rsidR="00B80933" w:rsidRPr="00E676A7" w:rsidRDefault="00B80933" w:rsidP="00871000">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E676A7">
        <w:rPr>
          <w:rFonts w:ascii="Franklin Gothic Book" w:hAnsi="Franklin Gothic Book"/>
        </w:rPr>
        <w:t xml:space="preserve">Until a formal contract is prepared and executed, the Award Letter shall constitute a binding agreement between the bidder and NRC. </w:t>
      </w:r>
    </w:p>
    <w:p w14:paraId="625367A0" w14:textId="6F8096EC" w:rsidR="00B80933" w:rsidRPr="00E676A7" w:rsidRDefault="00B80933" w:rsidP="00871000">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E676A7">
        <w:rPr>
          <w:rFonts w:ascii="Franklin Gothic Book" w:hAnsi="Franklin Gothic Book"/>
        </w:rPr>
        <w:t xml:space="preserve">The Award Letter will state the sum that the Norwegian Refugee Council will pay the Contractor in consideration of the Works as prescribed in the Contract, and in accordance with the Bid. </w:t>
      </w:r>
    </w:p>
    <w:p w14:paraId="34BB4376" w14:textId="77777777" w:rsidR="00B80933" w:rsidRPr="00E676A7" w:rsidRDefault="00B80933" w:rsidP="00871000">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E676A7">
        <w:rPr>
          <w:rFonts w:ascii="Franklin Gothic Book" w:hAnsi="Franklin Gothic Book"/>
        </w:rPr>
        <w:t xml:space="preserve">The Bidder is thereafter required to submit a Letter of Acceptance, confirming their wish to proceed with a contract. </w:t>
      </w:r>
    </w:p>
    <w:p w14:paraId="2F5476D6" w14:textId="77777777" w:rsidR="00C14AA7" w:rsidRPr="00E676A7" w:rsidRDefault="00C14AA7" w:rsidP="00C14AA7">
      <w:pPr>
        <w:pStyle w:val="ListParagraph"/>
        <w:widowControl w:val="0"/>
        <w:overflowPunct w:val="0"/>
        <w:autoSpaceDE w:val="0"/>
        <w:autoSpaceDN w:val="0"/>
        <w:adjustRightInd w:val="0"/>
        <w:spacing w:after="0"/>
        <w:ind w:left="1260" w:right="160"/>
        <w:jc w:val="both"/>
        <w:rPr>
          <w:rFonts w:ascii="Franklin Gothic Book" w:hAnsi="Franklin Gothic Book"/>
        </w:rPr>
      </w:pPr>
    </w:p>
    <w:p w14:paraId="3DE368DA" w14:textId="550FF6DF" w:rsidR="00B80933" w:rsidRPr="005A0003" w:rsidRDefault="00677731" w:rsidP="00871000">
      <w:pPr>
        <w:pStyle w:val="ListParagraph"/>
        <w:widowControl w:val="0"/>
        <w:numPr>
          <w:ilvl w:val="0"/>
          <w:numId w:val="7"/>
        </w:numPr>
        <w:autoSpaceDE w:val="0"/>
        <w:autoSpaceDN w:val="0"/>
        <w:adjustRightInd w:val="0"/>
        <w:spacing w:after="0"/>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Signing of Contract</w:t>
      </w:r>
    </w:p>
    <w:p w14:paraId="583A4671" w14:textId="77777777" w:rsidR="00B80933" w:rsidRPr="00E676A7" w:rsidRDefault="00B80933" w:rsidP="00871000">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E676A7">
        <w:rPr>
          <w:rFonts w:ascii="Franklin Gothic Book" w:hAnsi="Franklin Gothic Book"/>
        </w:rPr>
        <w:t>Upon receipt of the Letter of Acceptance, the Norwegian Refugee Council shall call the successful Bidder to sign the Contract.</w:t>
      </w:r>
    </w:p>
    <w:p w14:paraId="75832024" w14:textId="2F029805" w:rsidR="00902B08" w:rsidRPr="00E676A7" w:rsidRDefault="00B80933" w:rsidP="00871000">
      <w:pPr>
        <w:pStyle w:val="ListParagraph"/>
        <w:widowControl w:val="0"/>
        <w:numPr>
          <w:ilvl w:val="1"/>
          <w:numId w:val="7"/>
        </w:numPr>
        <w:overflowPunct w:val="0"/>
        <w:autoSpaceDE w:val="0"/>
        <w:autoSpaceDN w:val="0"/>
        <w:adjustRightInd w:val="0"/>
        <w:spacing w:after="0"/>
        <w:ind w:left="1260" w:right="160" w:hanging="540"/>
        <w:jc w:val="both"/>
        <w:rPr>
          <w:rFonts w:ascii="Franklin Gothic Book" w:hAnsi="Franklin Gothic Book"/>
        </w:rPr>
      </w:pPr>
      <w:r w:rsidRPr="00E676A7">
        <w:rPr>
          <w:rFonts w:ascii="Franklin Gothic Book" w:hAnsi="Franklin Gothic Book"/>
        </w:rPr>
        <w:t xml:space="preserve">Within an agreed timeframe, the successful Bidder shall sign, date, and return the Contract to the Norwegian Refugee Council. </w:t>
      </w:r>
      <w:r w:rsidR="00902B08" w:rsidRPr="00E676A7">
        <w:rPr>
          <w:rFonts w:ascii="Franklin Gothic Book" w:hAnsi="Franklin Gothic Book"/>
          <w:b/>
          <w:bCs/>
        </w:rPr>
        <w:br w:type="page"/>
      </w:r>
    </w:p>
    <w:p w14:paraId="3BEAA0A7" w14:textId="7259AE5D" w:rsidR="00C42F66" w:rsidRPr="00E676A7" w:rsidRDefault="00C310AC" w:rsidP="00C42F66">
      <w:pPr>
        <w:spacing w:after="0"/>
        <w:jc w:val="center"/>
        <w:rPr>
          <w:rFonts w:ascii="Franklin Gothic Book" w:hAnsi="Franklin Gothic Book"/>
          <w:b/>
        </w:rPr>
      </w:pPr>
      <w:r w:rsidRPr="00E676A7">
        <w:rPr>
          <w:rFonts w:ascii="Franklin Gothic Book" w:hAnsi="Franklin Gothic Book"/>
          <w:b/>
          <w:bCs/>
        </w:rPr>
        <w:lastRenderedPageBreak/>
        <w:t>SECTION 4</w:t>
      </w:r>
    </w:p>
    <w:p w14:paraId="3AD368E4" w14:textId="7F405026" w:rsidR="00C42F66" w:rsidRPr="0087334E" w:rsidRDefault="004E3B50" w:rsidP="00AB257C">
      <w:pPr>
        <w:widowControl w:val="0"/>
        <w:autoSpaceDE w:val="0"/>
        <w:autoSpaceDN w:val="0"/>
        <w:adjustRightInd w:val="0"/>
        <w:spacing w:after="0" w:line="240" w:lineRule="auto"/>
        <w:jc w:val="center"/>
        <w:rPr>
          <w:rFonts w:ascii="Franklin Gothic Book" w:hAnsi="Franklin Gothic Book"/>
          <w:b/>
          <w:bCs/>
        </w:rPr>
      </w:pPr>
      <w:bookmarkStart w:id="1" w:name="_Toc265170882"/>
      <w:r w:rsidRPr="0087334E">
        <w:rPr>
          <w:rFonts w:ascii="Franklin Gothic Book" w:hAnsi="Franklin Gothic Book"/>
          <w:b/>
        </w:rPr>
        <w:t xml:space="preserve">Technical Description of the Goods </w:t>
      </w:r>
      <w:bookmarkEnd w:id="1"/>
    </w:p>
    <w:p w14:paraId="2D948D24" w14:textId="77777777" w:rsidR="00AB257C" w:rsidRPr="00E676A7" w:rsidRDefault="00AB257C" w:rsidP="00AB257C">
      <w:pPr>
        <w:widowControl w:val="0"/>
        <w:autoSpaceDE w:val="0"/>
        <w:autoSpaceDN w:val="0"/>
        <w:adjustRightInd w:val="0"/>
        <w:spacing w:after="0" w:line="240" w:lineRule="auto"/>
        <w:jc w:val="center"/>
        <w:rPr>
          <w:rFonts w:ascii="Franklin Gothic Book" w:hAnsi="Franklin Gothic Book"/>
          <w:b/>
          <w:bCs/>
        </w:rPr>
      </w:pPr>
    </w:p>
    <w:p w14:paraId="4FA0846D" w14:textId="6C596C55" w:rsidR="00C42F66" w:rsidRPr="00E676A7" w:rsidRDefault="00C42F66" w:rsidP="00C42F66">
      <w:pPr>
        <w:jc w:val="both"/>
        <w:rPr>
          <w:rFonts w:ascii="Franklin Gothic Book" w:hAnsi="Franklin Gothic Book"/>
        </w:rPr>
      </w:pPr>
      <w:bookmarkStart w:id="2" w:name="_Toc265170883"/>
    </w:p>
    <w:tbl>
      <w:tblPr>
        <w:tblW w:w="9560" w:type="dxa"/>
        <w:tblInd w:w="118" w:type="dxa"/>
        <w:tblLook w:val="04A0" w:firstRow="1" w:lastRow="0" w:firstColumn="1" w:lastColumn="0" w:noHBand="0" w:noVBand="1"/>
      </w:tblPr>
      <w:tblGrid>
        <w:gridCol w:w="870"/>
        <w:gridCol w:w="1583"/>
        <w:gridCol w:w="4644"/>
        <w:gridCol w:w="1153"/>
        <w:gridCol w:w="1523"/>
      </w:tblGrid>
      <w:tr w:rsidR="0029700C" w:rsidRPr="0029700C" w14:paraId="1A75D27B" w14:textId="77777777" w:rsidTr="0057587C">
        <w:trPr>
          <w:trHeight w:val="1095"/>
        </w:trPr>
        <w:tc>
          <w:tcPr>
            <w:tcW w:w="870" w:type="dxa"/>
            <w:tcBorders>
              <w:top w:val="single" w:sz="8" w:space="0" w:color="000000"/>
              <w:left w:val="single" w:sz="8" w:space="0" w:color="000000"/>
              <w:bottom w:val="nil"/>
              <w:right w:val="single" w:sz="8" w:space="0" w:color="000000"/>
            </w:tcBorders>
            <w:vAlign w:val="center"/>
            <w:hideMark/>
          </w:tcPr>
          <w:p w14:paraId="296985FC" w14:textId="77777777" w:rsidR="0029700C" w:rsidRPr="0029700C" w:rsidRDefault="0029700C" w:rsidP="0029700C">
            <w:pPr>
              <w:spacing w:after="0" w:line="240" w:lineRule="auto"/>
              <w:rPr>
                <w:rFonts w:ascii="Franklin Gothic Book" w:hAnsi="Franklin Gothic Book" w:cs="Calibri"/>
                <w:b/>
                <w:bCs/>
                <w:color w:val="000000"/>
                <w:sz w:val="20"/>
                <w:szCs w:val="20"/>
              </w:rPr>
            </w:pPr>
            <w:bookmarkStart w:id="3" w:name="_Toc265170884"/>
            <w:bookmarkStart w:id="4" w:name="_Toc265170886"/>
            <w:bookmarkEnd w:id="2"/>
            <w:r w:rsidRPr="0029700C">
              <w:rPr>
                <w:rFonts w:ascii="Franklin Gothic Book" w:hAnsi="Franklin Gothic Book" w:cs="Calibri"/>
                <w:b/>
                <w:bCs/>
                <w:color w:val="000000"/>
                <w:sz w:val="20"/>
                <w:szCs w:val="20"/>
              </w:rPr>
              <w:t>Product #</w:t>
            </w:r>
          </w:p>
        </w:tc>
        <w:tc>
          <w:tcPr>
            <w:tcW w:w="1370" w:type="dxa"/>
            <w:tcBorders>
              <w:top w:val="single" w:sz="8" w:space="0" w:color="000000"/>
              <w:left w:val="nil"/>
              <w:bottom w:val="nil"/>
              <w:right w:val="single" w:sz="8" w:space="0" w:color="000000"/>
            </w:tcBorders>
            <w:vAlign w:val="center"/>
            <w:hideMark/>
          </w:tcPr>
          <w:p w14:paraId="5045E8B1" w14:textId="77777777" w:rsidR="0029700C" w:rsidRPr="0029700C" w:rsidRDefault="0029700C" w:rsidP="0029700C">
            <w:pPr>
              <w:spacing w:after="0" w:line="240" w:lineRule="auto"/>
              <w:rPr>
                <w:rFonts w:ascii="Franklin Gothic Book" w:hAnsi="Franklin Gothic Book" w:cs="Calibri"/>
                <w:b/>
                <w:bCs/>
                <w:color w:val="000000"/>
                <w:sz w:val="20"/>
                <w:szCs w:val="20"/>
              </w:rPr>
            </w:pPr>
            <w:r w:rsidRPr="0029700C">
              <w:rPr>
                <w:rFonts w:ascii="Franklin Gothic Book" w:hAnsi="Franklin Gothic Book" w:cs="Calibri"/>
                <w:b/>
                <w:bCs/>
                <w:color w:val="000000"/>
                <w:sz w:val="20"/>
                <w:szCs w:val="20"/>
              </w:rPr>
              <w:t>Name of the Kit</w:t>
            </w:r>
          </w:p>
        </w:tc>
        <w:tc>
          <w:tcPr>
            <w:tcW w:w="4644" w:type="dxa"/>
            <w:tcBorders>
              <w:top w:val="single" w:sz="8" w:space="0" w:color="000000"/>
              <w:left w:val="nil"/>
              <w:bottom w:val="nil"/>
              <w:right w:val="single" w:sz="8" w:space="0" w:color="000000"/>
            </w:tcBorders>
            <w:vAlign w:val="center"/>
            <w:hideMark/>
          </w:tcPr>
          <w:p w14:paraId="24FCA778" w14:textId="77777777" w:rsidR="0029700C" w:rsidRPr="0029700C" w:rsidRDefault="0029700C" w:rsidP="0029700C">
            <w:pPr>
              <w:spacing w:after="0" w:line="240" w:lineRule="auto"/>
              <w:rPr>
                <w:rFonts w:ascii="Franklin Gothic Book" w:hAnsi="Franklin Gothic Book" w:cs="Calibri"/>
                <w:b/>
                <w:bCs/>
                <w:color w:val="000000"/>
                <w:sz w:val="20"/>
                <w:szCs w:val="20"/>
              </w:rPr>
            </w:pPr>
            <w:r w:rsidRPr="0029700C">
              <w:rPr>
                <w:rFonts w:ascii="Franklin Gothic Book" w:hAnsi="Franklin Gothic Book" w:cs="Calibri"/>
                <w:b/>
                <w:bCs/>
                <w:color w:val="000000"/>
                <w:sz w:val="20"/>
                <w:szCs w:val="20"/>
              </w:rPr>
              <w:t xml:space="preserve"> Detailed Items specification</w:t>
            </w:r>
          </w:p>
        </w:tc>
        <w:tc>
          <w:tcPr>
            <w:tcW w:w="1153" w:type="dxa"/>
            <w:tcBorders>
              <w:top w:val="single" w:sz="8" w:space="0" w:color="000000"/>
              <w:left w:val="nil"/>
              <w:bottom w:val="nil"/>
              <w:right w:val="single" w:sz="8" w:space="0" w:color="000000"/>
            </w:tcBorders>
            <w:vAlign w:val="center"/>
            <w:hideMark/>
          </w:tcPr>
          <w:p w14:paraId="0BB15FEB" w14:textId="77777777" w:rsidR="0029700C" w:rsidRPr="0029700C" w:rsidRDefault="0029700C" w:rsidP="0029700C">
            <w:pPr>
              <w:spacing w:after="0" w:line="240" w:lineRule="auto"/>
              <w:jc w:val="center"/>
              <w:rPr>
                <w:rFonts w:ascii="Franklin Gothic Book" w:hAnsi="Franklin Gothic Book" w:cs="Calibri"/>
                <w:b/>
                <w:bCs/>
                <w:color w:val="000000"/>
                <w:sz w:val="20"/>
                <w:szCs w:val="20"/>
              </w:rPr>
            </w:pPr>
            <w:r w:rsidRPr="0029700C">
              <w:rPr>
                <w:rFonts w:ascii="Franklin Gothic Book" w:hAnsi="Franklin Gothic Book" w:cs="Calibri"/>
                <w:b/>
                <w:bCs/>
                <w:color w:val="000000"/>
                <w:sz w:val="20"/>
                <w:szCs w:val="20"/>
              </w:rPr>
              <w:t>Required Quantity per Kit (pcs)</w:t>
            </w:r>
          </w:p>
        </w:tc>
        <w:tc>
          <w:tcPr>
            <w:tcW w:w="1523" w:type="dxa"/>
            <w:tcBorders>
              <w:top w:val="single" w:sz="8" w:space="0" w:color="000000"/>
              <w:left w:val="nil"/>
              <w:bottom w:val="nil"/>
              <w:right w:val="single" w:sz="8" w:space="0" w:color="000000"/>
            </w:tcBorders>
            <w:vAlign w:val="center"/>
            <w:hideMark/>
          </w:tcPr>
          <w:p w14:paraId="2EB96C20" w14:textId="77777777" w:rsidR="0029700C" w:rsidRPr="0029700C" w:rsidRDefault="0029700C" w:rsidP="0029700C">
            <w:pPr>
              <w:spacing w:after="0" w:line="240" w:lineRule="auto"/>
              <w:jc w:val="center"/>
              <w:rPr>
                <w:rFonts w:ascii="Franklin Gothic Book" w:hAnsi="Franklin Gothic Book" w:cs="Calibri"/>
                <w:b/>
                <w:bCs/>
                <w:color w:val="000000"/>
                <w:sz w:val="20"/>
                <w:szCs w:val="20"/>
              </w:rPr>
            </w:pPr>
            <w:r w:rsidRPr="0029700C">
              <w:rPr>
                <w:rFonts w:ascii="Franklin Gothic Book" w:hAnsi="Franklin Gothic Book" w:cs="Calibri"/>
                <w:b/>
                <w:bCs/>
                <w:color w:val="000000"/>
                <w:sz w:val="20"/>
                <w:szCs w:val="20"/>
              </w:rPr>
              <w:t>Quantity (estimated for 2-year Contract)</w:t>
            </w:r>
          </w:p>
        </w:tc>
      </w:tr>
      <w:tr w:rsidR="0029700C" w:rsidRPr="0029700C" w14:paraId="57239DF9" w14:textId="77777777" w:rsidTr="0057587C">
        <w:trPr>
          <w:trHeight w:val="2400"/>
        </w:trPr>
        <w:tc>
          <w:tcPr>
            <w:tcW w:w="870" w:type="dxa"/>
            <w:vMerge w:val="restart"/>
            <w:tcBorders>
              <w:top w:val="single" w:sz="8" w:space="0" w:color="auto"/>
              <w:left w:val="single" w:sz="8" w:space="0" w:color="auto"/>
              <w:bottom w:val="single" w:sz="4" w:space="0" w:color="auto"/>
              <w:right w:val="single" w:sz="4" w:space="0" w:color="auto"/>
            </w:tcBorders>
            <w:noWrap/>
            <w:vAlign w:val="center"/>
            <w:hideMark/>
          </w:tcPr>
          <w:p w14:paraId="35187DC5" w14:textId="77777777" w:rsidR="0029700C" w:rsidRPr="0029700C" w:rsidRDefault="0029700C" w:rsidP="0029700C">
            <w:pPr>
              <w:spacing w:after="0" w:line="240" w:lineRule="auto"/>
              <w:jc w:val="center"/>
              <w:rPr>
                <w:rFonts w:cs="Calibri"/>
                <w:color w:val="000000"/>
              </w:rPr>
            </w:pPr>
            <w:r w:rsidRPr="0029700C">
              <w:rPr>
                <w:rFonts w:cs="Calibri"/>
                <w:color w:val="000000"/>
              </w:rPr>
              <w:t>1</w:t>
            </w:r>
          </w:p>
        </w:tc>
        <w:tc>
          <w:tcPr>
            <w:tcW w:w="1370" w:type="dxa"/>
            <w:vMerge w:val="restart"/>
            <w:tcBorders>
              <w:top w:val="single" w:sz="8" w:space="0" w:color="auto"/>
              <w:left w:val="single" w:sz="4" w:space="0" w:color="auto"/>
              <w:bottom w:val="single" w:sz="4" w:space="0" w:color="auto"/>
              <w:right w:val="single" w:sz="4" w:space="0" w:color="auto"/>
            </w:tcBorders>
            <w:vAlign w:val="center"/>
            <w:hideMark/>
          </w:tcPr>
          <w:p w14:paraId="079DB42E" w14:textId="77777777" w:rsidR="0029700C" w:rsidRPr="0029700C" w:rsidRDefault="0029700C" w:rsidP="0029700C">
            <w:pPr>
              <w:spacing w:after="0" w:line="240" w:lineRule="auto"/>
              <w:jc w:val="center"/>
              <w:rPr>
                <w:rFonts w:cs="Calibri"/>
                <w:b/>
                <w:bCs/>
                <w:color w:val="000000"/>
              </w:rPr>
            </w:pPr>
            <w:r w:rsidRPr="0029700C">
              <w:rPr>
                <w:rFonts w:cs="Calibri"/>
                <w:b/>
                <w:bCs/>
                <w:color w:val="000000"/>
              </w:rPr>
              <w:t xml:space="preserve">Learners kit_ With Donor Logo </w:t>
            </w:r>
          </w:p>
        </w:tc>
        <w:tc>
          <w:tcPr>
            <w:tcW w:w="4644" w:type="dxa"/>
            <w:tcBorders>
              <w:top w:val="single" w:sz="8" w:space="0" w:color="auto"/>
              <w:left w:val="nil"/>
              <w:bottom w:val="single" w:sz="4" w:space="0" w:color="auto"/>
              <w:right w:val="single" w:sz="4" w:space="0" w:color="auto"/>
            </w:tcBorders>
            <w:vAlign w:val="center"/>
            <w:hideMark/>
          </w:tcPr>
          <w:p w14:paraId="4815F25F" w14:textId="06C0CE6F" w:rsidR="0029700C" w:rsidRPr="0029700C" w:rsidRDefault="0029700C" w:rsidP="0029700C">
            <w:pPr>
              <w:spacing w:after="0" w:line="240" w:lineRule="auto"/>
              <w:rPr>
                <w:rFonts w:ascii="Times New Roman" w:hAnsi="Times New Roman"/>
                <w:color w:val="000000"/>
              </w:rPr>
            </w:pPr>
            <w:r w:rsidRPr="0029700C">
              <w:rPr>
                <w:rFonts w:ascii="Times New Roman" w:hAnsi="Times New Roman"/>
                <w:b/>
                <w:bCs/>
                <w:color w:val="000000"/>
              </w:rPr>
              <w:t>Backpack with donor logo</w:t>
            </w:r>
            <w:r w:rsidRPr="0029700C">
              <w:rPr>
                <w:rFonts w:ascii="Times New Roman" w:hAnsi="Times New Roman"/>
                <w:color w:val="000000"/>
              </w:rPr>
              <w:br/>
            </w:r>
            <w:r w:rsidR="00773084">
              <w:rPr>
                <w:rFonts w:ascii="Times New Roman" w:hAnsi="Times New Roman"/>
                <w:color w:val="000000"/>
              </w:rPr>
              <w:t>B</w:t>
            </w:r>
            <w:r w:rsidRPr="0029700C">
              <w:rPr>
                <w:rFonts w:ascii="Times New Roman" w:hAnsi="Times New Roman"/>
                <w:color w:val="000000"/>
              </w:rPr>
              <w:t>lue, waterproof materials, 2 big compartments, with additional pocket in front) (Length-45 Centimeter, Width-30 Centimeter)</w:t>
            </w:r>
            <w:r w:rsidRPr="0029700C">
              <w:rPr>
                <w:rFonts w:ascii="Times New Roman" w:hAnsi="Times New Roman"/>
                <w:color w:val="000000"/>
              </w:rPr>
              <w:br/>
              <w:t xml:space="preserve">• Fabric- Waterproof Nylon; </w:t>
            </w:r>
            <w:r w:rsidR="0057587C" w:rsidRPr="0029700C">
              <w:rPr>
                <w:rFonts w:ascii="Times New Roman" w:hAnsi="Times New Roman"/>
                <w:color w:val="000000"/>
              </w:rPr>
              <w:t>Color</w:t>
            </w:r>
            <w:r w:rsidRPr="0029700C">
              <w:rPr>
                <w:rFonts w:ascii="Times New Roman" w:hAnsi="Times New Roman"/>
                <w:color w:val="000000"/>
              </w:rPr>
              <w:t>: Navy Blue (HEX: #10315d)</w:t>
            </w:r>
            <w:r w:rsidRPr="0029700C">
              <w:rPr>
                <w:rFonts w:ascii="Times New Roman" w:hAnsi="Times New Roman"/>
                <w:color w:val="000000"/>
              </w:rPr>
              <w:br/>
              <w:t xml:space="preserve">• Only the donor Logo Printing background/surface part </w:t>
            </w:r>
            <w:r w:rsidR="0057587C" w:rsidRPr="0029700C">
              <w:rPr>
                <w:rFonts w:ascii="Times New Roman" w:hAnsi="Times New Roman"/>
                <w:color w:val="000000"/>
              </w:rPr>
              <w:t>color</w:t>
            </w:r>
            <w:r w:rsidRPr="0029700C">
              <w:rPr>
                <w:rFonts w:ascii="Times New Roman" w:hAnsi="Times New Roman"/>
                <w:color w:val="000000"/>
              </w:rPr>
              <w:t xml:space="preserve"> of front pocket will be white </w:t>
            </w:r>
          </w:p>
        </w:tc>
        <w:tc>
          <w:tcPr>
            <w:tcW w:w="1153" w:type="dxa"/>
            <w:tcBorders>
              <w:top w:val="single" w:sz="8" w:space="0" w:color="auto"/>
              <w:left w:val="nil"/>
              <w:bottom w:val="single" w:sz="4" w:space="0" w:color="auto"/>
              <w:right w:val="single" w:sz="4" w:space="0" w:color="auto"/>
            </w:tcBorders>
            <w:vAlign w:val="center"/>
            <w:hideMark/>
          </w:tcPr>
          <w:p w14:paraId="0D00000E"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1</w:t>
            </w:r>
          </w:p>
        </w:tc>
        <w:tc>
          <w:tcPr>
            <w:tcW w:w="1523" w:type="dxa"/>
            <w:vMerge w:val="restart"/>
            <w:tcBorders>
              <w:top w:val="single" w:sz="8" w:space="0" w:color="auto"/>
              <w:left w:val="single" w:sz="4" w:space="0" w:color="auto"/>
              <w:bottom w:val="single" w:sz="4" w:space="0" w:color="auto"/>
              <w:right w:val="single" w:sz="8" w:space="0" w:color="auto"/>
            </w:tcBorders>
            <w:vAlign w:val="center"/>
            <w:hideMark/>
          </w:tcPr>
          <w:p w14:paraId="540ECEE2" w14:textId="62C7C151"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10</w:t>
            </w:r>
            <w:r w:rsidR="00A5265A">
              <w:rPr>
                <w:rFonts w:ascii="Times New Roman" w:hAnsi="Times New Roman"/>
              </w:rPr>
              <w:t>,</w:t>
            </w:r>
            <w:r w:rsidRPr="0029700C">
              <w:rPr>
                <w:rFonts w:ascii="Times New Roman" w:hAnsi="Times New Roman"/>
              </w:rPr>
              <w:t xml:space="preserve">000 </w:t>
            </w:r>
            <w:r w:rsidR="005F6D37" w:rsidRPr="0029700C">
              <w:rPr>
                <w:rFonts w:ascii="Times New Roman" w:hAnsi="Times New Roman"/>
              </w:rPr>
              <w:t>kits</w:t>
            </w:r>
          </w:p>
        </w:tc>
      </w:tr>
      <w:tr w:rsidR="0029700C" w:rsidRPr="0029700C" w14:paraId="3F2D55D6" w14:textId="77777777" w:rsidTr="0057587C">
        <w:trPr>
          <w:trHeight w:val="9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0C704C8D"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4B3570B3"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single" w:sz="4" w:space="0" w:color="auto"/>
              <w:right w:val="single" w:sz="4" w:space="0" w:color="auto"/>
            </w:tcBorders>
            <w:vAlign w:val="center"/>
            <w:hideMark/>
          </w:tcPr>
          <w:p w14:paraId="5C3154B3"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 xml:space="preserve">Umbrella </w:t>
            </w:r>
            <w:r w:rsidRPr="0029700C">
              <w:rPr>
                <w:rFonts w:ascii="Times New Roman" w:hAnsi="Times New Roman"/>
              </w:rPr>
              <w:br/>
              <w:t>Foldable with donor Logo. (Black_10 Sticks_ Diameter_95cm_water and sun proof Nylon Fabri</w:t>
            </w:r>
          </w:p>
        </w:tc>
        <w:tc>
          <w:tcPr>
            <w:tcW w:w="1153" w:type="dxa"/>
            <w:tcBorders>
              <w:top w:val="nil"/>
              <w:left w:val="nil"/>
              <w:bottom w:val="single" w:sz="4" w:space="0" w:color="auto"/>
              <w:right w:val="single" w:sz="4" w:space="0" w:color="auto"/>
            </w:tcBorders>
            <w:vAlign w:val="center"/>
            <w:hideMark/>
          </w:tcPr>
          <w:p w14:paraId="6B8B306A"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55CD4718" w14:textId="77777777" w:rsidR="0029700C" w:rsidRPr="0029700C" w:rsidRDefault="0029700C" w:rsidP="0029700C">
            <w:pPr>
              <w:spacing w:after="0" w:line="240" w:lineRule="auto"/>
              <w:rPr>
                <w:rFonts w:ascii="Times New Roman" w:hAnsi="Times New Roman"/>
              </w:rPr>
            </w:pPr>
          </w:p>
        </w:tc>
      </w:tr>
      <w:tr w:rsidR="0029700C" w:rsidRPr="0029700C" w14:paraId="4ED06D41" w14:textId="77777777" w:rsidTr="0057587C">
        <w:trPr>
          <w:trHeight w:val="12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4942BEB8"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209B79BA"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single" w:sz="4" w:space="0" w:color="auto"/>
              <w:right w:val="single" w:sz="4" w:space="0" w:color="auto"/>
            </w:tcBorders>
            <w:vAlign w:val="center"/>
            <w:hideMark/>
          </w:tcPr>
          <w:p w14:paraId="0799A918" w14:textId="14C51A25" w:rsidR="0029700C" w:rsidRPr="0029700C" w:rsidRDefault="0029700C" w:rsidP="0029700C">
            <w:pPr>
              <w:spacing w:after="0" w:line="240" w:lineRule="auto"/>
              <w:rPr>
                <w:rFonts w:ascii="Times New Roman" w:hAnsi="Times New Roman"/>
              </w:rPr>
            </w:pPr>
            <w:r w:rsidRPr="0029700C">
              <w:rPr>
                <w:rFonts w:ascii="Times New Roman" w:hAnsi="Times New Roman"/>
                <w:b/>
                <w:bCs/>
              </w:rPr>
              <w:t>Khata with donor logo</w:t>
            </w:r>
            <w:r w:rsidRPr="0029700C">
              <w:rPr>
                <w:rFonts w:ascii="Times New Roman" w:hAnsi="Times New Roman"/>
              </w:rPr>
              <w:br/>
              <w:t xml:space="preserve">160 pages, Line and Cover of White color hard board (4 pcs roll &amp; 2 pcs Math khata) with </w:t>
            </w:r>
            <w:r w:rsidR="0057587C" w:rsidRPr="0029700C">
              <w:rPr>
                <w:rFonts w:ascii="Times New Roman" w:hAnsi="Times New Roman"/>
              </w:rPr>
              <w:t>Donor</w:t>
            </w:r>
            <w:r w:rsidRPr="0029700C">
              <w:rPr>
                <w:rFonts w:ascii="Times New Roman" w:hAnsi="Times New Roman"/>
              </w:rPr>
              <w:t xml:space="preserve"> logo in the front </w:t>
            </w:r>
          </w:p>
        </w:tc>
        <w:tc>
          <w:tcPr>
            <w:tcW w:w="1153" w:type="dxa"/>
            <w:tcBorders>
              <w:top w:val="nil"/>
              <w:left w:val="nil"/>
              <w:bottom w:val="single" w:sz="4" w:space="0" w:color="auto"/>
              <w:right w:val="single" w:sz="4" w:space="0" w:color="auto"/>
            </w:tcBorders>
            <w:vAlign w:val="center"/>
            <w:hideMark/>
          </w:tcPr>
          <w:p w14:paraId="2CF8AD00"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6</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5B11A414" w14:textId="77777777" w:rsidR="0029700C" w:rsidRPr="0029700C" w:rsidRDefault="0029700C" w:rsidP="0029700C">
            <w:pPr>
              <w:spacing w:after="0" w:line="240" w:lineRule="auto"/>
              <w:rPr>
                <w:rFonts w:ascii="Times New Roman" w:hAnsi="Times New Roman"/>
              </w:rPr>
            </w:pPr>
          </w:p>
        </w:tc>
      </w:tr>
      <w:tr w:rsidR="0029700C" w:rsidRPr="0029700C" w14:paraId="6007000F" w14:textId="77777777" w:rsidTr="0057587C">
        <w:trPr>
          <w:trHeight w:val="6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2CFC3639"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62B8F9DA"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single" w:sz="4" w:space="0" w:color="auto"/>
              <w:right w:val="single" w:sz="4" w:space="0" w:color="auto"/>
            </w:tcBorders>
            <w:vAlign w:val="center"/>
            <w:hideMark/>
          </w:tcPr>
          <w:p w14:paraId="6D561588"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Ball pen black ink</w:t>
            </w:r>
            <w:r w:rsidRPr="0029700C">
              <w:rPr>
                <w:rFonts w:ascii="Times New Roman" w:hAnsi="Times New Roman"/>
              </w:rPr>
              <w:br/>
              <w:t xml:space="preserve">Black Ball pen </w:t>
            </w:r>
          </w:p>
        </w:tc>
        <w:tc>
          <w:tcPr>
            <w:tcW w:w="1153" w:type="dxa"/>
            <w:tcBorders>
              <w:top w:val="nil"/>
              <w:left w:val="nil"/>
              <w:bottom w:val="single" w:sz="4" w:space="0" w:color="auto"/>
              <w:right w:val="single" w:sz="4" w:space="0" w:color="auto"/>
            </w:tcBorders>
            <w:vAlign w:val="center"/>
            <w:hideMark/>
          </w:tcPr>
          <w:p w14:paraId="1A84ED7B"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6</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789750E3" w14:textId="77777777" w:rsidR="0029700C" w:rsidRPr="0029700C" w:rsidRDefault="0029700C" w:rsidP="0029700C">
            <w:pPr>
              <w:spacing w:after="0" w:line="240" w:lineRule="auto"/>
              <w:rPr>
                <w:rFonts w:ascii="Times New Roman" w:hAnsi="Times New Roman"/>
              </w:rPr>
            </w:pPr>
          </w:p>
        </w:tc>
      </w:tr>
      <w:tr w:rsidR="0029700C" w:rsidRPr="0029700C" w14:paraId="16DB9279" w14:textId="77777777" w:rsidTr="0057587C">
        <w:trPr>
          <w:trHeight w:val="6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079A395C"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42974634"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single" w:sz="4" w:space="0" w:color="auto"/>
              <w:right w:val="single" w:sz="4" w:space="0" w:color="auto"/>
            </w:tcBorders>
            <w:vAlign w:val="center"/>
            <w:hideMark/>
          </w:tcPr>
          <w:p w14:paraId="406D132E"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Pencil 2B</w:t>
            </w:r>
            <w:r w:rsidRPr="0029700C">
              <w:rPr>
                <w:rFonts w:ascii="Times New Roman" w:hAnsi="Times New Roman"/>
              </w:rPr>
              <w:br/>
              <w:t xml:space="preserve">Petra/Deli or equivalent </w:t>
            </w:r>
          </w:p>
        </w:tc>
        <w:tc>
          <w:tcPr>
            <w:tcW w:w="1153" w:type="dxa"/>
            <w:tcBorders>
              <w:top w:val="nil"/>
              <w:left w:val="nil"/>
              <w:bottom w:val="single" w:sz="4" w:space="0" w:color="auto"/>
              <w:right w:val="single" w:sz="4" w:space="0" w:color="auto"/>
            </w:tcBorders>
            <w:vAlign w:val="center"/>
            <w:hideMark/>
          </w:tcPr>
          <w:p w14:paraId="3385A0D5"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4</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2877CC0B" w14:textId="77777777" w:rsidR="0029700C" w:rsidRPr="0029700C" w:rsidRDefault="0029700C" w:rsidP="0029700C">
            <w:pPr>
              <w:spacing w:after="0" w:line="240" w:lineRule="auto"/>
              <w:rPr>
                <w:rFonts w:ascii="Times New Roman" w:hAnsi="Times New Roman"/>
              </w:rPr>
            </w:pPr>
          </w:p>
        </w:tc>
      </w:tr>
      <w:tr w:rsidR="0029700C" w:rsidRPr="0029700C" w14:paraId="53444A65" w14:textId="77777777" w:rsidTr="0057587C">
        <w:trPr>
          <w:trHeight w:val="3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008EE295"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04973191"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single" w:sz="4" w:space="0" w:color="auto"/>
              <w:right w:val="single" w:sz="4" w:space="0" w:color="auto"/>
            </w:tcBorders>
            <w:vAlign w:val="center"/>
            <w:hideMark/>
          </w:tcPr>
          <w:p w14:paraId="37554D70" w14:textId="3B6D8415" w:rsidR="0029700C" w:rsidRPr="0029700C" w:rsidRDefault="0029700C" w:rsidP="0029700C">
            <w:pPr>
              <w:spacing w:after="0" w:line="240" w:lineRule="auto"/>
              <w:rPr>
                <w:rFonts w:ascii="Times New Roman" w:hAnsi="Times New Roman"/>
                <w:b/>
                <w:bCs/>
              </w:rPr>
            </w:pPr>
            <w:r w:rsidRPr="0029700C">
              <w:rPr>
                <w:rFonts w:ascii="Times New Roman" w:hAnsi="Times New Roman"/>
                <w:b/>
                <w:bCs/>
              </w:rPr>
              <w:t xml:space="preserve">Pencil </w:t>
            </w:r>
            <w:r w:rsidR="004A7095" w:rsidRPr="0029700C">
              <w:rPr>
                <w:rFonts w:ascii="Times New Roman" w:hAnsi="Times New Roman"/>
                <w:b/>
                <w:bCs/>
              </w:rPr>
              <w:t>sharpener</w:t>
            </w:r>
          </w:p>
        </w:tc>
        <w:tc>
          <w:tcPr>
            <w:tcW w:w="1153" w:type="dxa"/>
            <w:tcBorders>
              <w:top w:val="nil"/>
              <w:left w:val="nil"/>
              <w:bottom w:val="single" w:sz="4" w:space="0" w:color="auto"/>
              <w:right w:val="single" w:sz="4" w:space="0" w:color="auto"/>
            </w:tcBorders>
            <w:vAlign w:val="center"/>
            <w:hideMark/>
          </w:tcPr>
          <w:p w14:paraId="5E8884C8"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3</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365AC4FF" w14:textId="77777777" w:rsidR="0029700C" w:rsidRPr="0029700C" w:rsidRDefault="0029700C" w:rsidP="0029700C">
            <w:pPr>
              <w:spacing w:after="0" w:line="240" w:lineRule="auto"/>
              <w:rPr>
                <w:rFonts w:ascii="Times New Roman" w:hAnsi="Times New Roman"/>
              </w:rPr>
            </w:pPr>
          </w:p>
        </w:tc>
      </w:tr>
      <w:tr w:rsidR="0029700C" w:rsidRPr="0029700C" w14:paraId="0BEFE41B" w14:textId="77777777" w:rsidTr="0057587C">
        <w:trPr>
          <w:trHeight w:val="3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7DE6E3C6"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1DBD1007"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single" w:sz="4" w:space="0" w:color="auto"/>
              <w:right w:val="single" w:sz="4" w:space="0" w:color="auto"/>
            </w:tcBorders>
            <w:vAlign w:val="center"/>
            <w:hideMark/>
          </w:tcPr>
          <w:p w14:paraId="791CA200" w14:textId="77777777" w:rsidR="0029700C" w:rsidRPr="0029700C" w:rsidRDefault="0029700C" w:rsidP="0029700C">
            <w:pPr>
              <w:spacing w:after="0" w:line="240" w:lineRule="auto"/>
              <w:rPr>
                <w:rFonts w:ascii="Times New Roman" w:hAnsi="Times New Roman"/>
                <w:b/>
                <w:bCs/>
              </w:rPr>
            </w:pPr>
            <w:r w:rsidRPr="0029700C">
              <w:rPr>
                <w:rFonts w:ascii="Times New Roman" w:hAnsi="Times New Roman"/>
                <w:b/>
                <w:bCs/>
              </w:rPr>
              <w:t>Eraser for pencil</w:t>
            </w:r>
          </w:p>
        </w:tc>
        <w:tc>
          <w:tcPr>
            <w:tcW w:w="1153" w:type="dxa"/>
            <w:tcBorders>
              <w:top w:val="nil"/>
              <w:left w:val="nil"/>
              <w:bottom w:val="single" w:sz="4" w:space="0" w:color="auto"/>
              <w:right w:val="single" w:sz="4" w:space="0" w:color="auto"/>
            </w:tcBorders>
            <w:vAlign w:val="center"/>
            <w:hideMark/>
          </w:tcPr>
          <w:p w14:paraId="5A7FC273"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3</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725397B5" w14:textId="77777777" w:rsidR="0029700C" w:rsidRPr="0029700C" w:rsidRDefault="0029700C" w:rsidP="0029700C">
            <w:pPr>
              <w:spacing w:after="0" w:line="240" w:lineRule="auto"/>
              <w:rPr>
                <w:rFonts w:ascii="Times New Roman" w:hAnsi="Times New Roman"/>
              </w:rPr>
            </w:pPr>
          </w:p>
        </w:tc>
      </w:tr>
      <w:tr w:rsidR="0029700C" w:rsidRPr="0029700C" w14:paraId="5C8630E0" w14:textId="77777777" w:rsidTr="0057587C">
        <w:trPr>
          <w:trHeight w:val="9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0D0EA246"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05740F55"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single" w:sz="4" w:space="0" w:color="auto"/>
              <w:right w:val="single" w:sz="4" w:space="0" w:color="auto"/>
            </w:tcBorders>
            <w:vAlign w:val="center"/>
            <w:hideMark/>
          </w:tcPr>
          <w:p w14:paraId="507CD052" w14:textId="77777777" w:rsidR="0029700C" w:rsidRPr="0029700C" w:rsidRDefault="0029700C" w:rsidP="0029700C">
            <w:pPr>
              <w:spacing w:after="0" w:line="240" w:lineRule="auto"/>
              <w:rPr>
                <w:rFonts w:ascii="Times New Roman" w:hAnsi="Times New Roman"/>
                <w:color w:val="000000"/>
              </w:rPr>
            </w:pPr>
            <w:r w:rsidRPr="0029700C">
              <w:rPr>
                <w:rFonts w:ascii="Times New Roman" w:hAnsi="Times New Roman"/>
                <w:b/>
                <w:bCs/>
                <w:color w:val="000000"/>
              </w:rPr>
              <w:t>Water Bottle 500ml (Food Grade)</w:t>
            </w:r>
            <w:r w:rsidRPr="0029700C">
              <w:rPr>
                <w:rFonts w:ascii="Times New Roman" w:hAnsi="Times New Roman"/>
                <w:color w:val="000000"/>
              </w:rPr>
              <w:br/>
              <w:t xml:space="preserve">water bottle with food grade plastic, perfect for multiple use. </w:t>
            </w:r>
          </w:p>
        </w:tc>
        <w:tc>
          <w:tcPr>
            <w:tcW w:w="1153" w:type="dxa"/>
            <w:tcBorders>
              <w:top w:val="nil"/>
              <w:left w:val="nil"/>
              <w:bottom w:val="single" w:sz="4" w:space="0" w:color="auto"/>
              <w:right w:val="single" w:sz="4" w:space="0" w:color="auto"/>
            </w:tcBorders>
            <w:vAlign w:val="center"/>
            <w:hideMark/>
          </w:tcPr>
          <w:p w14:paraId="5F50CC94"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39C52E18" w14:textId="77777777" w:rsidR="0029700C" w:rsidRPr="0029700C" w:rsidRDefault="0029700C" w:rsidP="0029700C">
            <w:pPr>
              <w:spacing w:after="0" w:line="240" w:lineRule="auto"/>
              <w:rPr>
                <w:rFonts w:ascii="Times New Roman" w:hAnsi="Times New Roman"/>
              </w:rPr>
            </w:pPr>
          </w:p>
        </w:tc>
      </w:tr>
      <w:tr w:rsidR="0029700C" w:rsidRPr="0029700C" w14:paraId="1A2B7F5C" w14:textId="77777777" w:rsidTr="0057587C">
        <w:trPr>
          <w:trHeight w:val="615"/>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230DD945"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6554E203" w14:textId="77777777" w:rsidR="0029700C" w:rsidRPr="0029700C" w:rsidRDefault="0029700C" w:rsidP="0029700C">
            <w:pPr>
              <w:spacing w:after="0" w:line="240" w:lineRule="auto"/>
              <w:rPr>
                <w:rFonts w:cs="Calibri"/>
                <w:b/>
                <w:bCs/>
                <w:color w:val="000000"/>
              </w:rPr>
            </w:pPr>
          </w:p>
        </w:tc>
        <w:tc>
          <w:tcPr>
            <w:tcW w:w="4644" w:type="dxa"/>
            <w:tcBorders>
              <w:top w:val="nil"/>
              <w:left w:val="nil"/>
              <w:bottom w:val="nil"/>
              <w:right w:val="single" w:sz="4" w:space="0" w:color="auto"/>
            </w:tcBorders>
            <w:vAlign w:val="center"/>
            <w:hideMark/>
          </w:tcPr>
          <w:p w14:paraId="046F84E7" w14:textId="4EF4175E" w:rsidR="0029700C" w:rsidRPr="0029700C" w:rsidRDefault="0029700C" w:rsidP="0029700C">
            <w:pPr>
              <w:spacing w:after="0" w:line="240" w:lineRule="auto"/>
              <w:rPr>
                <w:rFonts w:cs="Calibri"/>
                <w:color w:val="000000"/>
              </w:rPr>
            </w:pPr>
            <w:r w:rsidRPr="0029700C">
              <w:rPr>
                <w:rFonts w:cs="Calibri"/>
                <w:b/>
                <w:bCs/>
                <w:color w:val="000000"/>
              </w:rPr>
              <w:t>Kitting</w:t>
            </w:r>
            <w:r w:rsidRPr="0029700C">
              <w:rPr>
                <w:rFonts w:cs="Calibri"/>
                <w:color w:val="000000"/>
              </w:rPr>
              <w:br/>
              <w:t xml:space="preserve">All items need to be packed into the </w:t>
            </w:r>
            <w:r w:rsidR="004A7095" w:rsidRPr="0029700C">
              <w:rPr>
                <w:rFonts w:cs="Calibri"/>
                <w:color w:val="000000"/>
              </w:rPr>
              <w:t>Backpack</w:t>
            </w:r>
          </w:p>
        </w:tc>
        <w:tc>
          <w:tcPr>
            <w:tcW w:w="1153" w:type="dxa"/>
            <w:tcBorders>
              <w:top w:val="nil"/>
              <w:left w:val="nil"/>
              <w:bottom w:val="nil"/>
              <w:right w:val="single" w:sz="4" w:space="0" w:color="auto"/>
            </w:tcBorders>
            <w:noWrap/>
            <w:vAlign w:val="center"/>
            <w:hideMark/>
          </w:tcPr>
          <w:p w14:paraId="454A5667" w14:textId="5ABE4FBE" w:rsidR="0029700C" w:rsidRPr="0029700C" w:rsidRDefault="0029700C" w:rsidP="00BF33A7">
            <w:pPr>
              <w:spacing w:after="0" w:line="240" w:lineRule="auto"/>
              <w:jc w:val="center"/>
              <w:rPr>
                <w:rFonts w:cs="Calibri"/>
                <w:color w:val="000000"/>
              </w:rPr>
            </w:pPr>
            <w:r w:rsidRPr="0029700C">
              <w:rPr>
                <w:rFonts w:cs="Calibri"/>
                <w:color w:val="000000"/>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4FE18801" w14:textId="77777777" w:rsidR="0029700C" w:rsidRPr="0029700C" w:rsidRDefault="0029700C" w:rsidP="0029700C">
            <w:pPr>
              <w:spacing w:after="0" w:line="240" w:lineRule="auto"/>
              <w:rPr>
                <w:rFonts w:ascii="Times New Roman" w:hAnsi="Times New Roman"/>
              </w:rPr>
            </w:pPr>
          </w:p>
        </w:tc>
      </w:tr>
      <w:tr w:rsidR="0029700C" w:rsidRPr="0029700C" w14:paraId="21CA6521" w14:textId="77777777" w:rsidTr="0057587C">
        <w:trPr>
          <w:trHeight w:val="1485"/>
        </w:trPr>
        <w:tc>
          <w:tcPr>
            <w:tcW w:w="870" w:type="dxa"/>
            <w:vMerge w:val="restart"/>
            <w:tcBorders>
              <w:top w:val="single" w:sz="8" w:space="0" w:color="auto"/>
              <w:left w:val="single" w:sz="8" w:space="0" w:color="auto"/>
              <w:bottom w:val="single" w:sz="4" w:space="0" w:color="auto"/>
              <w:right w:val="single" w:sz="4" w:space="0" w:color="auto"/>
            </w:tcBorders>
            <w:noWrap/>
            <w:vAlign w:val="center"/>
            <w:hideMark/>
          </w:tcPr>
          <w:p w14:paraId="11C19C9B" w14:textId="77777777" w:rsidR="0029700C" w:rsidRPr="0029700C" w:rsidRDefault="0029700C" w:rsidP="0029700C">
            <w:pPr>
              <w:spacing w:after="0" w:line="240" w:lineRule="auto"/>
              <w:jc w:val="center"/>
              <w:rPr>
                <w:rFonts w:cs="Calibri"/>
                <w:color w:val="000000"/>
              </w:rPr>
            </w:pPr>
            <w:r w:rsidRPr="0029700C">
              <w:rPr>
                <w:rFonts w:cs="Calibri"/>
                <w:color w:val="000000"/>
              </w:rPr>
              <w:t>2</w:t>
            </w:r>
          </w:p>
        </w:tc>
        <w:tc>
          <w:tcPr>
            <w:tcW w:w="1370" w:type="dxa"/>
            <w:vMerge w:val="restart"/>
            <w:tcBorders>
              <w:top w:val="single" w:sz="8" w:space="0" w:color="auto"/>
              <w:left w:val="single" w:sz="4" w:space="0" w:color="auto"/>
              <w:bottom w:val="single" w:sz="4" w:space="0" w:color="auto"/>
              <w:right w:val="single" w:sz="4" w:space="0" w:color="auto"/>
            </w:tcBorders>
            <w:vAlign w:val="center"/>
            <w:hideMark/>
          </w:tcPr>
          <w:p w14:paraId="4BA191EB" w14:textId="4FB0C846" w:rsidR="0029700C" w:rsidRPr="0029700C" w:rsidRDefault="0029700C" w:rsidP="0029700C">
            <w:pPr>
              <w:spacing w:after="0" w:line="240" w:lineRule="auto"/>
              <w:jc w:val="center"/>
              <w:rPr>
                <w:rFonts w:ascii="Arial" w:hAnsi="Arial" w:cs="Arial"/>
                <w:b/>
                <w:bCs/>
                <w:sz w:val="20"/>
                <w:szCs w:val="20"/>
              </w:rPr>
            </w:pPr>
            <w:r w:rsidRPr="0029700C">
              <w:rPr>
                <w:rFonts w:ascii="Arial" w:hAnsi="Arial" w:cs="Arial"/>
                <w:b/>
                <w:bCs/>
                <w:sz w:val="20"/>
                <w:szCs w:val="20"/>
              </w:rPr>
              <w:t xml:space="preserve"> learner </w:t>
            </w:r>
            <w:r w:rsidR="0057587C" w:rsidRPr="0029700C">
              <w:rPr>
                <w:rFonts w:ascii="Arial" w:hAnsi="Arial" w:cs="Arial"/>
                <w:b/>
                <w:bCs/>
                <w:sz w:val="20"/>
                <w:szCs w:val="20"/>
              </w:rPr>
              <w:t>replenishment</w:t>
            </w:r>
            <w:r w:rsidRPr="0029700C">
              <w:rPr>
                <w:rFonts w:ascii="Arial" w:hAnsi="Arial" w:cs="Arial"/>
                <w:b/>
                <w:bCs/>
                <w:sz w:val="20"/>
                <w:szCs w:val="20"/>
              </w:rPr>
              <w:t xml:space="preserve"> kit_ With Donor Logo </w:t>
            </w:r>
          </w:p>
        </w:tc>
        <w:tc>
          <w:tcPr>
            <w:tcW w:w="4644" w:type="dxa"/>
            <w:tcBorders>
              <w:top w:val="single" w:sz="8" w:space="0" w:color="auto"/>
              <w:left w:val="nil"/>
              <w:bottom w:val="single" w:sz="4" w:space="0" w:color="auto"/>
              <w:right w:val="single" w:sz="4" w:space="0" w:color="auto"/>
            </w:tcBorders>
            <w:vAlign w:val="center"/>
            <w:hideMark/>
          </w:tcPr>
          <w:p w14:paraId="1067B346" w14:textId="2A014AF0" w:rsidR="0029700C" w:rsidRPr="0029700C" w:rsidRDefault="0029700C" w:rsidP="0029700C">
            <w:pPr>
              <w:spacing w:after="0" w:line="240" w:lineRule="auto"/>
              <w:rPr>
                <w:rFonts w:ascii="Times New Roman" w:hAnsi="Times New Roman"/>
              </w:rPr>
            </w:pPr>
            <w:r w:rsidRPr="0029700C">
              <w:rPr>
                <w:rFonts w:ascii="Times New Roman" w:hAnsi="Times New Roman"/>
                <w:b/>
                <w:bCs/>
              </w:rPr>
              <w:t xml:space="preserve">Khata, 160 pages, Side margin on top and left side, white page, </w:t>
            </w:r>
            <w:r w:rsidRPr="0029700C">
              <w:rPr>
                <w:rFonts w:ascii="Times New Roman" w:hAnsi="Times New Roman"/>
              </w:rPr>
              <w:br/>
              <w:t xml:space="preserve">160 pages, Line and Cover of </w:t>
            </w:r>
            <w:r w:rsidR="005F6D37" w:rsidRPr="0029700C">
              <w:rPr>
                <w:rFonts w:ascii="Times New Roman" w:hAnsi="Times New Roman"/>
              </w:rPr>
              <w:t>White</w:t>
            </w:r>
            <w:r w:rsidRPr="0029700C">
              <w:rPr>
                <w:rFonts w:ascii="Times New Roman" w:hAnsi="Times New Roman"/>
              </w:rPr>
              <w:t xml:space="preserve"> </w:t>
            </w:r>
            <w:r w:rsidR="001550AE">
              <w:rPr>
                <w:rFonts w:ascii="Times New Roman" w:hAnsi="Times New Roman"/>
              </w:rPr>
              <w:t xml:space="preserve">colored </w:t>
            </w:r>
            <w:r w:rsidRPr="0029700C">
              <w:rPr>
                <w:rFonts w:ascii="Times New Roman" w:hAnsi="Times New Roman"/>
              </w:rPr>
              <w:t xml:space="preserve">hard board (4 pcs roll &amp; 2 pcs Math khata) with </w:t>
            </w:r>
            <w:r w:rsidR="004A7095" w:rsidRPr="0029700C">
              <w:rPr>
                <w:rFonts w:ascii="Times New Roman" w:hAnsi="Times New Roman"/>
              </w:rPr>
              <w:t>Donor</w:t>
            </w:r>
            <w:r w:rsidRPr="0029700C">
              <w:rPr>
                <w:rFonts w:ascii="Times New Roman" w:hAnsi="Times New Roman"/>
              </w:rPr>
              <w:t xml:space="preserve"> logo in the front </w:t>
            </w:r>
          </w:p>
        </w:tc>
        <w:tc>
          <w:tcPr>
            <w:tcW w:w="1153" w:type="dxa"/>
            <w:tcBorders>
              <w:top w:val="single" w:sz="8" w:space="0" w:color="auto"/>
              <w:left w:val="nil"/>
              <w:bottom w:val="single" w:sz="4" w:space="0" w:color="auto"/>
              <w:right w:val="single" w:sz="4" w:space="0" w:color="auto"/>
            </w:tcBorders>
            <w:noWrap/>
            <w:vAlign w:val="center"/>
            <w:hideMark/>
          </w:tcPr>
          <w:p w14:paraId="7555422B" w14:textId="52061CF1" w:rsidR="0029700C" w:rsidRPr="0029700C" w:rsidRDefault="0029700C" w:rsidP="00BF33A7">
            <w:pPr>
              <w:spacing w:after="0" w:line="240" w:lineRule="auto"/>
              <w:jc w:val="center"/>
              <w:rPr>
                <w:rFonts w:cs="Calibri"/>
                <w:color w:val="000000"/>
              </w:rPr>
            </w:pPr>
            <w:r w:rsidRPr="0029700C">
              <w:rPr>
                <w:rFonts w:cs="Calibri"/>
                <w:color w:val="000000"/>
              </w:rPr>
              <w:t>6</w:t>
            </w:r>
          </w:p>
        </w:tc>
        <w:tc>
          <w:tcPr>
            <w:tcW w:w="1523" w:type="dxa"/>
            <w:vMerge w:val="restart"/>
            <w:tcBorders>
              <w:top w:val="single" w:sz="8" w:space="0" w:color="auto"/>
              <w:left w:val="single" w:sz="4" w:space="0" w:color="auto"/>
              <w:bottom w:val="single" w:sz="4" w:space="0" w:color="auto"/>
              <w:right w:val="single" w:sz="8" w:space="0" w:color="auto"/>
            </w:tcBorders>
            <w:noWrap/>
            <w:vAlign w:val="center"/>
            <w:hideMark/>
          </w:tcPr>
          <w:p w14:paraId="62D85F3C" w14:textId="0223EB88" w:rsidR="0029700C" w:rsidRPr="0029700C" w:rsidRDefault="0029700C" w:rsidP="0029700C">
            <w:pPr>
              <w:spacing w:after="0" w:line="240" w:lineRule="auto"/>
              <w:jc w:val="center"/>
              <w:rPr>
                <w:rFonts w:cs="Calibri"/>
                <w:color w:val="000000"/>
              </w:rPr>
            </w:pPr>
            <w:r w:rsidRPr="0029700C">
              <w:rPr>
                <w:rFonts w:cs="Calibri"/>
                <w:color w:val="000000"/>
              </w:rPr>
              <w:t xml:space="preserve"> 20</w:t>
            </w:r>
            <w:r w:rsidR="00EF7B53">
              <w:rPr>
                <w:rFonts w:cs="Calibri"/>
                <w:color w:val="000000"/>
              </w:rPr>
              <w:t>,</w:t>
            </w:r>
            <w:r w:rsidRPr="0029700C">
              <w:rPr>
                <w:rFonts w:cs="Calibri"/>
                <w:color w:val="000000"/>
              </w:rPr>
              <w:t xml:space="preserve">000 </w:t>
            </w:r>
            <w:r w:rsidR="005F6D37" w:rsidRPr="0029700C">
              <w:rPr>
                <w:rFonts w:cs="Calibri"/>
                <w:color w:val="000000"/>
              </w:rPr>
              <w:t>kits</w:t>
            </w:r>
            <w:r w:rsidRPr="0029700C">
              <w:rPr>
                <w:rFonts w:cs="Calibri"/>
                <w:color w:val="000000"/>
              </w:rPr>
              <w:t xml:space="preserve"> </w:t>
            </w:r>
          </w:p>
        </w:tc>
      </w:tr>
      <w:tr w:rsidR="0029700C" w:rsidRPr="0029700C" w14:paraId="2F8EB7FE" w14:textId="77777777" w:rsidTr="0057587C">
        <w:trPr>
          <w:trHeight w:val="3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6C965EC7"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5FBEF68C"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3C05353F" w14:textId="77777777" w:rsidR="0029700C" w:rsidRPr="0029700C" w:rsidRDefault="0029700C" w:rsidP="0029700C">
            <w:pPr>
              <w:spacing w:after="0" w:line="240" w:lineRule="auto"/>
              <w:rPr>
                <w:rFonts w:ascii="Times New Roman" w:hAnsi="Times New Roman"/>
                <w:b/>
                <w:bCs/>
              </w:rPr>
            </w:pPr>
            <w:r w:rsidRPr="0029700C">
              <w:rPr>
                <w:rFonts w:ascii="Times New Roman" w:hAnsi="Times New Roman"/>
                <w:b/>
                <w:bCs/>
              </w:rPr>
              <w:t xml:space="preserve">Black Ball pen </w:t>
            </w:r>
          </w:p>
        </w:tc>
        <w:tc>
          <w:tcPr>
            <w:tcW w:w="1153" w:type="dxa"/>
            <w:tcBorders>
              <w:top w:val="nil"/>
              <w:left w:val="nil"/>
              <w:bottom w:val="single" w:sz="4" w:space="0" w:color="auto"/>
              <w:right w:val="single" w:sz="4" w:space="0" w:color="auto"/>
            </w:tcBorders>
            <w:noWrap/>
            <w:vAlign w:val="center"/>
            <w:hideMark/>
          </w:tcPr>
          <w:p w14:paraId="2ED88A4E" w14:textId="0C7DB6B9" w:rsidR="0029700C" w:rsidRPr="0029700C" w:rsidRDefault="0029700C" w:rsidP="00BF33A7">
            <w:pPr>
              <w:spacing w:after="0" w:line="240" w:lineRule="auto"/>
              <w:jc w:val="center"/>
              <w:rPr>
                <w:rFonts w:cs="Calibri"/>
                <w:color w:val="000000"/>
              </w:rPr>
            </w:pPr>
            <w:r w:rsidRPr="0029700C">
              <w:rPr>
                <w:rFonts w:cs="Calibri"/>
                <w:color w:val="000000"/>
              </w:rPr>
              <w:t>6</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443E92B3" w14:textId="77777777" w:rsidR="0029700C" w:rsidRPr="0029700C" w:rsidRDefault="0029700C" w:rsidP="0029700C">
            <w:pPr>
              <w:spacing w:after="0" w:line="240" w:lineRule="auto"/>
              <w:rPr>
                <w:rFonts w:cs="Calibri"/>
                <w:color w:val="000000"/>
              </w:rPr>
            </w:pPr>
          </w:p>
        </w:tc>
      </w:tr>
      <w:tr w:rsidR="0029700C" w:rsidRPr="0029700C" w14:paraId="64E4863D" w14:textId="77777777" w:rsidTr="0057587C">
        <w:trPr>
          <w:trHeight w:val="6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11355262"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45A63B8A"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1546F0FB"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Pencil 2B Petra/equivalent</w:t>
            </w:r>
            <w:r w:rsidRPr="0029700C">
              <w:rPr>
                <w:rFonts w:ascii="Times New Roman" w:hAnsi="Times New Roman"/>
              </w:rPr>
              <w:br/>
              <w:t xml:space="preserve">2 B pencil </w:t>
            </w:r>
          </w:p>
        </w:tc>
        <w:tc>
          <w:tcPr>
            <w:tcW w:w="1153" w:type="dxa"/>
            <w:tcBorders>
              <w:top w:val="nil"/>
              <w:left w:val="nil"/>
              <w:bottom w:val="single" w:sz="4" w:space="0" w:color="auto"/>
              <w:right w:val="single" w:sz="4" w:space="0" w:color="auto"/>
            </w:tcBorders>
            <w:noWrap/>
            <w:vAlign w:val="center"/>
            <w:hideMark/>
          </w:tcPr>
          <w:p w14:paraId="5D978A79" w14:textId="4DD77F5E" w:rsidR="0029700C" w:rsidRPr="0029700C" w:rsidRDefault="0029700C" w:rsidP="00BF33A7">
            <w:pPr>
              <w:spacing w:after="0" w:line="240" w:lineRule="auto"/>
              <w:jc w:val="center"/>
              <w:rPr>
                <w:rFonts w:cs="Calibri"/>
                <w:color w:val="000000"/>
              </w:rPr>
            </w:pPr>
            <w:r w:rsidRPr="0029700C">
              <w:rPr>
                <w:rFonts w:cs="Calibri"/>
                <w:color w:val="000000"/>
              </w:rPr>
              <w:t>4</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19A83421" w14:textId="77777777" w:rsidR="0029700C" w:rsidRPr="0029700C" w:rsidRDefault="0029700C" w:rsidP="0029700C">
            <w:pPr>
              <w:spacing w:after="0" w:line="240" w:lineRule="auto"/>
              <w:rPr>
                <w:rFonts w:cs="Calibri"/>
                <w:color w:val="000000"/>
              </w:rPr>
            </w:pPr>
          </w:p>
        </w:tc>
      </w:tr>
      <w:tr w:rsidR="0029700C" w:rsidRPr="0029700C" w14:paraId="482BDE3A" w14:textId="77777777" w:rsidTr="004C6CAC">
        <w:trPr>
          <w:trHeight w:val="331"/>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2DFED177"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23B68D03"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2D4C6A35" w14:textId="28AA7DE9" w:rsidR="0029700C" w:rsidRPr="0029700C" w:rsidRDefault="0029700C" w:rsidP="0029700C">
            <w:pPr>
              <w:spacing w:after="0" w:line="240" w:lineRule="auto"/>
              <w:rPr>
                <w:rFonts w:cs="Calibri"/>
                <w:b/>
                <w:bCs/>
                <w:color w:val="000000"/>
              </w:rPr>
            </w:pPr>
            <w:r w:rsidRPr="0029700C">
              <w:rPr>
                <w:rFonts w:cs="Calibri"/>
                <w:b/>
                <w:bCs/>
                <w:color w:val="000000"/>
              </w:rPr>
              <w:t xml:space="preserve">Pencil </w:t>
            </w:r>
            <w:r w:rsidR="004A7095" w:rsidRPr="0029700C">
              <w:rPr>
                <w:rFonts w:cs="Calibri"/>
                <w:b/>
                <w:bCs/>
                <w:color w:val="000000"/>
              </w:rPr>
              <w:t>sharpener</w:t>
            </w:r>
          </w:p>
        </w:tc>
        <w:tc>
          <w:tcPr>
            <w:tcW w:w="1153" w:type="dxa"/>
            <w:tcBorders>
              <w:top w:val="nil"/>
              <w:left w:val="nil"/>
              <w:bottom w:val="single" w:sz="4" w:space="0" w:color="auto"/>
              <w:right w:val="single" w:sz="4" w:space="0" w:color="auto"/>
            </w:tcBorders>
            <w:noWrap/>
            <w:vAlign w:val="center"/>
            <w:hideMark/>
          </w:tcPr>
          <w:p w14:paraId="67933CFB" w14:textId="5F3E20C6" w:rsidR="0029700C" w:rsidRPr="0029700C" w:rsidRDefault="0029700C" w:rsidP="00BF33A7">
            <w:pPr>
              <w:spacing w:after="0" w:line="240" w:lineRule="auto"/>
              <w:jc w:val="center"/>
              <w:rPr>
                <w:rFonts w:cs="Calibri"/>
                <w:color w:val="000000"/>
              </w:rPr>
            </w:pPr>
            <w:r w:rsidRPr="0029700C">
              <w:rPr>
                <w:rFonts w:cs="Calibri"/>
                <w:color w:val="000000"/>
              </w:rPr>
              <w:t>3</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16975F33" w14:textId="77777777" w:rsidR="0029700C" w:rsidRPr="0029700C" w:rsidRDefault="0029700C" w:rsidP="0029700C">
            <w:pPr>
              <w:spacing w:after="0" w:line="240" w:lineRule="auto"/>
              <w:rPr>
                <w:rFonts w:cs="Calibri"/>
                <w:color w:val="000000"/>
              </w:rPr>
            </w:pPr>
          </w:p>
        </w:tc>
      </w:tr>
      <w:tr w:rsidR="0029700C" w:rsidRPr="0029700C" w14:paraId="1A0D81FD" w14:textId="77777777" w:rsidTr="004C6CAC">
        <w:trPr>
          <w:trHeight w:val="502"/>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55F92179"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518606F5"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noWrap/>
            <w:vAlign w:val="center"/>
            <w:hideMark/>
          </w:tcPr>
          <w:p w14:paraId="1DC5C357" w14:textId="77777777" w:rsidR="0029700C" w:rsidRPr="0029700C" w:rsidRDefault="0029700C" w:rsidP="0029700C">
            <w:pPr>
              <w:spacing w:after="0" w:line="240" w:lineRule="auto"/>
              <w:rPr>
                <w:rFonts w:cs="Calibri"/>
                <w:b/>
                <w:bCs/>
                <w:color w:val="000000"/>
              </w:rPr>
            </w:pPr>
            <w:r w:rsidRPr="0029700C">
              <w:rPr>
                <w:rFonts w:cs="Calibri"/>
                <w:b/>
                <w:bCs/>
                <w:color w:val="000000"/>
              </w:rPr>
              <w:t>Eraser for pencil</w:t>
            </w:r>
          </w:p>
        </w:tc>
        <w:tc>
          <w:tcPr>
            <w:tcW w:w="1153" w:type="dxa"/>
            <w:tcBorders>
              <w:top w:val="nil"/>
              <w:left w:val="nil"/>
              <w:bottom w:val="single" w:sz="4" w:space="0" w:color="auto"/>
              <w:right w:val="single" w:sz="4" w:space="0" w:color="auto"/>
            </w:tcBorders>
            <w:noWrap/>
            <w:vAlign w:val="center"/>
            <w:hideMark/>
          </w:tcPr>
          <w:p w14:paraId="46E3AE62" w14:textId="6D7C2DC9" w:rsidR="0029700C" w:rsidRPr="0029700C" w:rsidRDefault="0029700C" w:rsidP="00BF33A7">
            <w:pPr>
              <w:spacing w:after="0" w:line="240" w:lineRule="auto"/>
              <w:jc w:val="center"/>
              <w:rPr>
                <w:rFonts w:cs="Calibri"/>
                <w:color w:val="000000"/>
              </w:rPr>
            </w:pPr>
            <w:r w:rsidRPr="0029700C">
              <w:rPr>
                <w:rFonts w:cs="Calibri"/>
                <w:color w:val="000000"/>
              </w:rPr>
              <w:t>3</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27A5ADE9" w14:textId="77777777" w:rsidR="0029700C" w:rsidRPr="0029700C" w:rsidRDefault="0029700C" w:rsidP="0029700C">
            <w:pPr>
              <w:spacing w:after="0" w:line="240" w:lineRule="auto"/>
              <w:rPr>
                <w:rFonts w:cs="Calibri"/>
                <w:color w:val="000000"/>
              </w:rPr>
            </w:pPr>
          </w:p>
        </w:tc>
      </w:tr>
      <w:tr w:rsidR="0029700C" w:rsidRPr="0029700C" w14:paraId="75C8B0BE" w14:textId="77777777" w:rsidTr="0057587C">
        <w:trPr>
          <w:trHeight w:val="9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13407F2F"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2C5BF15D"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5E47349B" w14:textId="77777777" w:rsidR="0029700C" w:rsidRPr="0029700C" w:rsidRDefault="0029700C" w:rsidP="0029700C">
            <w:pPr>
              <w:spacing w:after="0" w:line="240" w:lineRule="auto"/>
              <w:rPr>
                <w:rFonts w:ascii="Times New Roman" w:hAnsi="Times New Roman"/>
                <w:color w:val="000000"/>
              </w:rPr>
            </w:pPr>
            <w:r w:rsidRPr="0029700C">
              <w:rPr>
                <w:rFonts w:ascii="Times New Roman" w:hAnsi="Times New Roman"/>
                <w:b/>
                <w:bCs/>
                <w:color w:val="000000"/>
              </w:rPr>
              <w:t>Pocket folder (plastic) with Clip</w:t>
            </w:r>
            <w:r w:rsidRPr="0029700C">
              <w:rPr>
                <w:rFonts w:ascii="Times New Roman" w:hAnsi="Times New Roman"/>
                <w:color w:val="000000"/>
              </w:rPr>
              <w:br/>
              <w:t xml:space="preserve">A4 size with clip to hold closed, various color. For A4 size paper </w:t>
            </w:r>
          </w:p>
        </w:tc>
        <w:tc>
          <w:tcPr>
            <w:tcW w:w="1153" w:type="dxa"/>
            <w:tcBorders>
              <w:top w:val="nil"/>
              <w:left w:val="nil"/>
              <w:bottom w:val="single" w:sz="4" w:space="0" w:color="auto"/>
              <w:right w:val="single" w:sz="4" w:space="0" w:color="auto"/>
            </w:tcBorders>
            <w:noWrap/>
            <w:vAlign w:val="center"/>
            <w:hideMark/>
          </w:tcPr>
          <w:p w14:paraId="6CBA0482" w14:textId="4FF55A66" w:rsidR="0029700C" w:rsidRPr="0029700C" w:rsidRDefault="0029700C" w:rsidP="00BF33A7">
            <w:pPr>
              <w:spacing w:after="0" w:line="240" w:lineRule="auto"/>
              <w:jc w:val="center"/>
              <w:rPr>
                <w:rFonts w:cs="Calibri"/>
                <w:color w:val="000000"/>
              </w:rPr>
            </w:pPr>
            <w:r w:rsidRPr="0029700C">
              <w:rPr>
                <w:rFonts w:cs="Calibri"/>
                <w:color w:val="000000"/>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374BE623" w14:textId="77777777" w:rsidR="0029700C" w:rsidRPr="0029700C" w:rsidRDefault="0029700C" w:rsidP="0029700C">
            <w:pPr>
              <w:spacing w:after="0" w:line="240" w:lineRule="auto"/>
              <w:rPr>
                <w:rFonts w:cs="Calibri"/>
                <w:color w:val="000000"/>
              </w:rPr>
            </w:pPr>
          </w:p>
        </w:tc>
      </w:tr>
      <w:tr w:rsidR="0029700C" w:rsidRPr="0029700C" w14:paraId="53CC6FDB" w14:textId="77777777" w:rsidTr="0057587C">
        <w:trPr>
          <w:trHeight w:val="915"/>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2F3155AC"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12B069A6"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nil"/>
              <w:right w:val="single" w:sz="4" w:space="0" w:color="auto"/>
            </w:tcBorders>
            <w:vAlign w:val="center"/>
            <w:hideMark/>
          </w:tcPr>
          <w:p w14:paraId="14D1C7B2" w14:textId="77777777" w:rsidR="0029700C" w:rsidRPr="0029700C" w:rsidRDefault="0029700C" w:rsidP="0029700C">
            <w:pPr>
              <w:spacing w:after="0" w:line="240" w:lineRule="auto"/>
              <w:rPr>
                <w:rFonts w:cs="Calibri"/>
                <w:color w:val="000000"/>
              </w:rPr>
            </w:pPr>
            <w:r w:rsidRPr="0029700C">
              <w:rPr>
                <w:rFonts w:cs="Calibri"/>
                <w:b/>
                <w:bCs/>
                <w:color w:val="000000"/>
              </w:rPr>
              <w:t>Kitting</w:t>
            </w:r>
            <w:r w:rsidRPr="0029700C">
              <w:rPr>
                <w:rFonts w:cs="Calibri"/>
                <w:color w:val="000000"/>
              </w:rPr>
              <w:br/>
              <w:t>All items need to be packed into the Pocket folder (plastic)</w:t>
            </w:r>
          </w:p>
        </w:tc>
        <w:tc>
          <w:tcPr>
            <w:tcW w:w="1153" w:type="dxa"/>
            <w:tcBorders>
              <w:top w:val="nil"/>
              <w:left w:val="nil"/>
              <w:bottom w:val="nil"/>
              <w:right w:val="single" w:sz="4" w:space="0" w:color="auto"/>
            </w:tcBorders>
            <w:noWrap/>
            <w:vAlign w:val="center"/>
            <w:hideMark/>
          </w:tcPr>
          <w:p w14:paraId="4EE6A897" w14:textId="1299E7EE" w:rsidR="0029700C" w:rsidRPr="0029700C" w:rsidRDefault="0029700C" w:rsidP="00BF33A7">
            <w:pPr>
              <w:spacing w:after="0" w:line="240" w:lineRule="auto"/>
              <w:jc w:val="center"/>
              <w:rPr>
                <w:rFonts w:cs="Calibri"/>
                <w:color w:val="000000"/>
              </w:rPr>
            </w:pPr>
            <w:r w:rsidRPr="0029700C">
              <w:rPr>
                <w:rFonts w:cs="Calibri"/>
                <w:color w:val="000000"/>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01DE9A27" w14:textId="77777777" w:rsidR="0029700C" w:rsidRPr="0029700C" w:rsidRDefault="0029700C" w:rsidP="0029700C">
            <w:pPr>
              <w:spacing w:after="0" w:line="240" w:lineRule="auto"/>
              <w:rPr>
                <w:rFonts w:cs="Calibri"/>
                <w:color w:val="000000"/>
              </w:rPr>
            </w:pPr>
          </w:p>
        </w:tc>
      </w:tr>
      <w:tr w:rsidR="0029700C" w:rsidRPr="0029700C" w14:paraId="3F928739" w14:textId="77777777" w:rsidTr="0057587C">
        <w:trPr>
          <w:trHeight w:val="1800"/>
        </w:trPr>
        <w:tc>
          <w:tcPr>
            <w:tcW w:w="870" w:type="dxa"/>
            <w:vMerge w:val="restart"/>
            <w:tcBorders>
              <w:top w:val="single" w:sz="8" w:space="0" w:color="auto"/>
              <w:left w:val="single" w:sz="8" w:space="0" w:color="auto"/>
              <w:bottom w:val="single" w:sz="4" w:space="0" w:color="auto"/>
              <w:right w:val="single" w:sz="4" w:space="0" w:color="auto"/>
            </w:tcBorders>
            <w:noWrap/>
            <w:vAlign w:val="center"/>
            <w:hideMark/>
          </w:tcPr>
          <w:p w14:paraId="64EC0C69" w14:textId="77777777" w:rsidR="0029700C" w:rsidRPr="0029700C" w:rsidRDefault="0029700C" w:rsidP="0029700C">
            <w:pPr>
              <w:spacing w:after="0" w:line="240" w:lineRule="auto"/>
              <w:jc w:val="center"/>
              <w:rPr>
                <w:rFonts w:cs="Calibri"/>
                <w:color w:val="000000"/>
              </w:rPr>
            </w:pPr>
            <w:r w:rsidRPr="0029700C">
              <w:rPr>
                <w:rFonts w:cs="Calibri"/>
                <w:color w:val="000000"/>
              </w:rPr>
              <w:t>3</w:t>
            </w:r>
          </w:p>
        </w:tc>
        <w:tc>
          <w:tcPr>
            <w:tcW w:w="1370" w:type="dxa"/>
            <w:vMerge w:val="restart"/>
            <w:tcBorders>
              <w:top w:val="single" w:sz="8" w:space="0" w:color="auto"/>
              <w:left w:val="single" w:sz="4" w:space="0" w:color="auto"/>
              <w:bottom w:val="single" w:sz="4" w:space="0" w:color="auto"/>
              <w:right w:val="single" w:sz="4" w:space="0" w:color="auto"/>
            </w:tcBorders>
            <w:vAlign w:val="center"/>
            <w:hideMark/>
          </w:tcPr>
          <w:p w14:paraId="4EA4FF8C" w14:textId="77777777" w:rsidR="0029700C" w:rsidRPr="0029700C" w:rsidRDefault="0029700C" w:rsidP="0029700C">
            <w:pPr>
              <w:spacing w:after="0" w:line="240" w:lineRule="auto"/>
              <w:jc w:val="center"/>
              <w:rPr>
                <w:rFonts w:ascii="Arial" w:hAnsi="Arial" w:cs="Arial"/>
                <w:b/>
                <w:bCs/>
                <w:sz w:val="20"/>
                <w:szCs w:val="20"/>
              </w:rPr>
            </w:pPr>
            <w:r w:rsidRPr="0029700C">
              <w:rPr>
                <w:rFonts w:ascii="Arial" w:hAnsi="Arial" w:cs="Arial"/>
                <w:b/>
                <w:bCs/>
                <w:sz w:val="20"/>
                <w:szCs w:val="20"/>
              </w:rPr>
              <w:t xml:space="preserve">Learners kit_ without Donor Logo </w:t>
            </w:r>
          </w:p>
        </w:tc>
        <w:tc>
          <w:tcPr>
            <w:tcW w:w="4644" w:type="dxa"/>
            <w:tcBorders>
              <w:top w:val="single" w:sz="8" w:space="0" w:color="auto"/>
              <w:left w:val="nil"/>
              <w:bottom w:val="single" w:sz="4" w:space="0" w:color="auto"/>
              <w:right w:val="single" w:sz="4" w:space="0" w:color="auto"/>
            </w:tcBorders>
            <w:vAlign w:val="center"/>
            <w:hideMark/>
          </w:tcPr>
          <w:p w14:paraId="12B908AC" w14:textId="77777777" w:rsidR="004C6CAC" w:rsidRDefault="0029700C" w:rsidP="0029700C">
            <w:pPr>
              <w:spacing w:after="0" w:line="240" w:lineRule="auto"/>
              <w:rPr>
                <w:rFonts w:ascii="Times New Roman" w:hAnsi="Times New Roman"/>
                <w:b/>
                <w:bCs/>
                <w:color w:val="000000"/>
              </w:rPr>
            </w:pPr>
            <w:r w:rsidRPr="0029700C">
              <w:rPr>
                <w:rFonts w:ascii="Times New Roman" w:hAnsi="Times New Roman"/>
                <w:b/>
                <w:bCs/>
                <w:color w:val="000000"/>
              </w:rPr>
              <w:t>Backpack with donor logo</w:t>
            </w:r>
          </w:p>
          <w:p w14:paraId="2AEC6AD0" w14:textId="50637E40" w:rsidR="0029700C" w:rsidRPr="0029700C" w:rsidRDefault="004C6CAC" w:rsidP="0029700C">
            <w:pPr>
              <w:spacing w:after="0" w:line="240" w:lineRule="auto"/>
              <w:rPr>
                <w:rFonts w:ascii="Times New Roman" w:hAnsi="Times New Roman"/>
                <w:color w:val="000000"/>
              </w:rPr>
            </w:pPr>
            <w:r w:rsidRPr="005F6D37">
              <w:rPr>
                <w:rFonts w:ascii="Times New Roman" w:hAnsi="Times New Roman"/>
                <w:color w:val="000000"/>
              </w:rPr>
              <w:t>B</w:t>
            </w:r>
            <w:r w:rsidR="0029700C" w:rsidRPr="0029700C">
              <w:rPr>
                <w:rFonts w:ascii="Times New Roman" w:hAnsi="Times New Roman"/>
                <w:color w:val="000000"/>
              </w:rPr>
              <w:br w:type="page"/>
              <w:t>lue, waterproof materials, 2 big compartments, with additional pocket in front) (Length-45 Centimeter, Width-30 Centimeter)</w:t>
            </w:r>
            <w:r w:rsidR="0029700C" w:rsidRPr="0029700C">
              <w:rPr>
                <w:rFonts w:ascii="Times New Roman" w:hAnsi="Times New Roman"/>
                <w:color w:val="000000"/>
              </w:rPr>
              <w:br w:type="page"/>
              <w:t xml:space="preserve">• Fabric- Waterproof Nylon; </w:t>
            </w:r>
            <w:r w:rsidR="005D14DC" w:rsidRPr="0029700C">
              <w:rPr>
                <w:rFonts w:ascii="Times New Roman" w:hAnsi="Times New Roman"/>
                <w:color w:val="000000"/>
              </w:rPr>
              <w:t>Color</w:t>
            </w:r>
            <w:r w:rsidR="0029700C" w:rsidRPr="0029700C">
              <w:rPr>
                <w:rFonts w:ascii="Times New Roman" w:hAnsi="Times New Roman"/>
                <w:color w:val="000000"/>
              </w:rPr>
              <w:t>: Navy Blue (HEX: #10315d)</w:t>
            </w:r>
          </w:p>
        </w:tc>
        <w:tc>
          <w:tcPr>
            <w:tcW w:w="1153" w:type="dxa"/>
            <w:tcBorders>
              <w:top w:val="single" w:sz="8" w:space="0" w:color="auto"/>
              <w:left w:val="nil"/>
              <w:bottom w:val="single" w:sz="4" w:space="0" w:color="auto"/>
              <w:right w:val="single" w:sz="4" w:space="0" w:color="auto"/>
            </w:tcBorders>
            <w:vAlign w:val="center"/>
            <w:hideMark/>
          </w:tcPr>
          <w:p w14:paraId="4ACA75F1"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1</w:t>
            </w:r>
          </w:p>
        </w:tc>
        <w:tc>
          <w:tcPr>
            <w:tcW w:w="1523" w:type="dxa"/>
            <w:vMerge w:val="restart"/>
            <w:tcBorders>
              <w:top w:val="single" w:sz="8" w:space="0" w:color="auto"/>
              <w:left w:val="single" w:sz="4" w:space="0" w:color="auto"/>
              <w:bottom w:val="single" w:sz="4" w:space="0" w:color="auto"/>
              <w:right w:val="single" w:sz="8" w:space="0" w:color="auto"/>
            </w:tcBorders>
            <w:vAlign w:val="center"/>
            <w:hideMark/>
          </w:tcPr>
          <w:p w14:paraId="541B8A39" w14:textId="0415FA88"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5</w:t>
            </w:r>
            <w:r w:rsidR="006E5C1A">
              <w:rPr>
                <w:rFonts w:ascii="Times New Roman" w:hAnsi="Times New Roman"/>
              </w:rPr>
              <w:t>,</w:t>
            </w:r>
            <w:r w:rsidRPr="0029700C">
              <w:rPr>
                <w:rFonts w:ascii="Times New Roman" w:hAnsi="Times New Roman"/>
              </w:rPr>
              <w:t xml:space="preserve">000 </w:t>
            </w:r>
            <w:r w:rsidR="005D14DC" w:rsidRPr="0029700C">
              <w:rPr>
                <w:rFonts w:ascii="Times New Roman" w:hAnsi="Times New Roman"/>
              </w:rPr>
              <w:t>kits</w:t>
            </w:r>
          </w:p>
        </w:tc>
      </w:tr>
      <w:tr w:rsidR="0029700C" w:rsidRPr="0029700C" w14:paraId="2DC9B7C1" w14:textId="77777777" w:rsidTr="0057587C">
        <w:trPr>
          <w:trHeight w:val="9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735A595D"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6C2345CF"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203A0E50"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 xml:space="preserve">Umbrella </w:t>
            </w:r>
            <w:r w:rsidRPr="0029700C">
              <w:rPr>
                <w:rFonts w:ascii="Times New Roman" w:hAnsi="Times New Roman"/>
              </w:rPr>
              <w:br/>
              <w:t>Foldable. (Black_10 Sticks_ Diameter_95cm_water and sun proof Nylon Fabric</w:t>
            </w:r>
          </w:p>
        </w:tc>
        <w:tc>
          <w:tcPr>
            <w:tcW w:w="1153" w:type="dxa"/>
            <w:tcBorders>
              <w:top w:val="nil"/>
              <w:left w:val="nil"/>
              <w:bottom w:val="single" w:sz="4" w:space="0" w:color="auto"/>
              <w:right w:val="single" w:sz="4" w:space="0" w:color="auto"/>
            </w:tcBorders>
            <w:vAlign w:val="center"/>
            <w:hideMark/>
          </w:tcPr>
          <w:p w14:paraId="6E43CD21"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3A21626D" w14:textId="77777777" w:rsidR="0029700C" w:rsidRPr="0029700C" w:rsidRDefault="0029700C" w:rsidP="0029700C">
            <w:pPr>
              <w:spacing w:after="0" w:line="240" w:lineRule="auto"/>
              <w:rPr>
                <w:rFonts w:ascii="Times New Roman" w:hAnsi="Times New Roman"/>
              </w:rPr>
            </w:pPr>
          </w:p>
        </w:tc>
      </w:tr>
      <w:tr w:rsidR="0029700C" w:rsidRPr="0029700C" w14:paraId="08418FE3" w14:textId="77777777" w:rsidTr="0057587C">
        <w:trPr>
          <w:trHeight w:val="9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2E9B3DE2"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14A1C79E"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1D73BAF0" w14:textId="2FC56354" w:rsidR="0029700C" w:rsidRPr="0029700C" w:rsidRDefault="0029700C" w:rsidP="0029700C">
            <w:pPr>
              <w:spacing w:after="0" w:line="240" w:lineRule="auto"/>
              <w:rPr>
                <w:rFonts w:ascii="Times New Roman" w:hAnsi="Times New Roman"/>
              </w:rPr>
            </w:pPr>
            <w:r w:rsidRPr="0029700C">
              <w:rPr>
                <w:rFonts w:ascii="Times New Roman" w:hAnsi="Times New Roman"/>
                <w:b/>
                <w:bCs/>
              </w:rPr>
              <w:t>Khata with donor logo</w:t>
            </w:r>
            <w:r w:rsidRPr="0029700C">
              <w:rPr>
                <w:rFonts w:ascii="Times New Roman" w:hAnsi="Times New Roman"/>
              </w:rPr>
              <w:br/>
              <w:t>160 pages, Line and Cover of White color hard board (4 pcs roll &amp; 2 pcs Math khata)</w:t>
            </w:r>
          </w:p>
        </w:tc>
        <w:tc>
          <w:tcPr>
            <w:tcW w:w="1153" w:type="dxa"/>
            <w:tcBorders>
              <w:top w:val="nil"/>
              <w:left w:val="nil"/>
              <w:bottom w:val="single" w:sz="4" w:space="0" w:color="auto"/>
              <w:right w:val="single" w:sz="4" w:space="0" w:color="auto"/>
            </w:tcBorders>
            <w:vAlign w:val="center"/>
            <w:hideMark/>
          </w:tcPr>
          <w:p w14:paraId="7BD7480D"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6</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0CF403C7" w14:textId="77777777" w:rsidR="0029700C" w:rsidRPr="0029700C" w:rsidRDefault="0029700C" w:rsidP="0029700C">
            <w:pPr>
              <w:spacing w:after="0" w:line="240" w:lineRule="auto"/>
              <w:rPr>
                <w:rFonts w:ascii="Times New Roman" w:hAnsi="Times New Roman"/>
              </w:rPr>
            </w:pPr>
          </w:p>
        </w:tc>
      </w:tr>
      <w:tr w:rsidR="0029700C" w:rsidRPr="0029700C" w14:paraId="06062CCB" w14:textId="77777777" w:rsidTr="0057587C">
        <w:trPr>
          <w:trHeight w:val="6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5639997B"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7AC1EF5A"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7D085092"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Ball pen black ink</w:t>
            </w:r>
            <w:r w:rsidRPr="0029700C">
              <w:rPr>
                <w:rFonts w:ascii="Times New Roman" w:hAnsi="Times New Roman"/>
              </w:rPr>
              <w:br/>
              <w:t xml:space="preserve">Black Ball pen </w:t>
            </w:r>
          </w:p>
        </w:tc>
        <w:tc>
          <w:tcPr>
            <w:tcW w:w="1153" w:type="dxa"/>
            <w:tcBorders>
              <w:top w:val="nil"/>
              <w:left w:val="nil"/>
              <w:bottom w:val="single" w:sz="4" w:space="0" w:color="auto"/>
              <w:right w:val="single" w:sz="4" w:space="0" w:color="auto"/>
            </w:tcBorders>
            <w:vAlign w:val="center"/>
            <w:hideMark/>
          </w:tcPr>
          <w:p w14:paraId="4307DB10"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6</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1F6BCF8E" w14:textId="77777777" w:rsidR="0029700C" w:rsidRPr="0029700C" w:rsidRDefault="0029700C" w:rsidP="0029700C">
            <w:pPr>
              <w:spacing w:after="0" w:line="240" w:lineRule="auto"/>
              <w:rPr>
                <w:rFonts w:ascii="Times New Roman" w:hAnsi="Times New Roman"/>
              </w:rPr>
            </w:pPr>
          </w:p>
        </w:tc>
      </w:tr>
      <w:tr w:rsidR="0029700C" w:rsidRPr="0029700C" w14:paraId="38102F13" w14:textId="77777777" w:rsidTr="0057587C">
        <w:trPr>
          <w:trHeight w:val="6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35F10FAF"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7BF37F4B"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47674E77"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Pencil 2B</w:t>
            </w:r>
            <w:r w:rsidRPr="0029700C">
              <w:rPr>
                <w:rFonts w:ascii="Times New Roman" w:hAnsi="Times New Roman"/>
              </w:rPr>
              <w:br/>
              <w:t xml:space="preserve">Petra/Deli or equivalent </w:t>
            </w:r>
          </w:p>
        </w:tc>
        <w:tc>
          <w:tcPr>
            <w:tcW w:w="1153" w:type="dxa"/>
            <w:tcBorders>
              <w:top w:val="nil"/>
              <w:left w:val="nil"/>
              <w:bottom w:val="single" w:sz="4" w:space="0" w:color="auto"/>
              <w:right w:val="single" w:sz="4" w:space="0" w:color="auto"/>
            </w:tcBorders>
            <w:vAlign w:val="center"/>
            <w:hideMark/>
          </w:tcPr>
          <w:p w14:paraId="613A0C90"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4</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0B00C848" w14:textId="77777777" w:rsidR="0029700C" w:rsidRPr="0029700C" w:rsidRDefault="0029700C" w:rsidP="0029700C">
            <w:pPr>
              <w:spacing w:after="0" w:line="240" w:lineRule="auto"/>
              <w:rPr>
                <w:rFonts w:ascii="Times New Roman" w:hAnsi="Times New Roman"/>
              </w:rPr>
            </w:pPr>
          </w:p>
        </w:tc>
      </w:tr>
      <w:tr w:rsidR="0029700C" w:rsidRPr="0029700C" w14:paraId="7D5AE886" w14:textId="77777777" w:rsidTr="0057587C">
        <w:trPr>
          <w:trHeight w:val="3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5FEAB93A"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4AD0D14B"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47FA0150" w14:textId="77777777" w:rsidR="0029700C" w:rsidRPr="0029700C" w:rsidRDefault="0029700C" w:rsidP="0029700C">
            <w:pPr>
              <w:spacing w:after="0" w:line="240" w:lineRule="auto"/>
              <w:rPr>
                <w:rFonts w:ascii="Times New Roman" w:hAnsi="Times New Roman"/>
                <w:b/>
                <w:bCs/>
              </w:rPr>
            </w:pPr>
            <w:r w:rsidRPr="0029700C">
              <w:rPr>
                <w:rFonts w:ascii="Times New Roman" w:hAnsi="Times New Roman"/>
                <w:b/>
                <w:bCs/>
              </w:rPr>
              <w:t>Pencil sharpner</w:t>
            </w:r>
          </w:p>
        </w:tc>
        <w:tc>
          <w:tcPr>
            <w:tcW w:w="1153" w:type="dxa"/>
            <w:tcBorders>
              <w:top w:val="nil"/>
              <w:left w:val="nil"/>
              <w:bottom w:val="single" w:sz="4" w:space="0" w:color="auto"/>
              <w:right w:val="single" w:sz="4" w:space="0" w:color="auto"/>
            </w:tcBorders>
            <w:vAlign w:val="center"/>
            <w:hideMark/>
          </w:tcPr>
          <w:p w14:paraId="5D113673"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3</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7862B231" w14:textId="77777777" w:rsidR="0029700C" w:rsidRPr="0029700C" w:rsidRDefault="0029700C" w:rsidP="0029700C">
            <w:pPr>
              <w:spacing w:after="0" w:line="240" w:lineRule="auto"/>
              <w:rPr>
                <w:rFonts w:ascii="Times New Roman" w:hAnsi="Times New Roman"/>
              </w:rPr>
            </w:pPr>
          </w:p>
        </w:tc>
      </w:tr>
      <w:tr w:rsidR="0029700C" w:rsidRPr="0029700C" w14:paraId="0B0D2C41" w14:textId="77777777" w:rsidTr="0057587C">
        <w:trPr>
          <w:trHeight w:val="3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23975E15"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010119C9"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2246D271" w14:textId="77777777" w:rsidR="0029700C" w:rsidRPr="0029700C" w:rsidRDefault="0029700C" w:rsidP="0029700C">
            <w:pPr>
              <w:spacing w:after="0" w:line="240" w:lineRule="auto"/>
              <w:rPr>
                <w:rFonts w:ascii="Times New Roman" w:hAnsi="Times New Roman"/>
                <w:b/>
                <w:bCs/>
              </w:rPr>
            </w:pPr>
            <w:r w:rsidRPr="0029700C">
              <w:rPr>
                <w:rFonts w:ascii="Times New Roman" w:hAnsi="Times New Roman"/>
                <w:b/>
                <w:bCs/>
              </w:rPr>
              <w:t>Eraser for pencil</w:t>
            </w:r>
          </w:p>
        </w:tc>
        <w:tc>
          <w:tcPr>
            <w:tcW w:w="1153" w:type="dxa"/>
            <w:tcBorders>
              <w:top w:val="nil"/>
              <w:left w:val="nil"/>
              <w:bottom w:val="single" w:sz="4" w:space="0" w:color="auto"/>
              <w:right w:val="single" w:sz="4" w:space="0" w:color="auto"/>
            </w:tcBorders>
            <w:vAlign w:val="center"/>
            <w:hideMark/>
          </w:tcPr>
          <w:p w14:paraId="12040927"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3</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3FDFE2D0" w14:textId="77777777" w:rsidR="0029700C" w:rsidRPr="0029700C" w:rsidRDefault="0029700C" w:rsidP="0029700C">
            <w:pPr>
              <w:spacing w:after="0" w:line="240" w:lineRule="auto"/>
              <w:rPr>
                <w:rFonts w:ascii="Times New Roman" w:hAnsi="Times New Roman"/>
              </w:rPr>
            </w:pPr>
          </w:p>
        </w:tc>
      </w:tr>
      <w:tr w:rsidR="0029700C" w:rsidRPr="0029700C" w14:paraId="66BBA53F" w14:textId="77777777" w:rsidTr="0057587C">
        <w:trPr>
          <w:trHeight w:val="900"/>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13677DF3"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04579FEF"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309F4055" w14:textId="77777777" w:rsidR="0029700C" w:rsidRPr="0029700C" w:rsidRDefault="0029700C" w:rsidP="0029700C">
            <w:pPr>
              <w:spacing w:after="0" w:line="240" w:lineRule="auto"/>
              <w:rPr>
                <w:rFonts w:ascii="Times New Roman" w:hAnsi="Times New Roman"/>
                <w:color w:val="000000"/>
              </w:rPr>
            </w:pPr>
            <w:r w:rsidRPr="0029700C">
              <w:rPr>
                <w:rFonts w:ascii="Times New Roman" w:hAnsi="Times New Roman"/>
                <w:b/>
                <w:bCs/>
                <w:color w:val="000000"/>
              </w:rPr>
              <w:t>Water Bottle 500ml (Food Grade)</w:t>
            </w:r>
            <w:r w:rsidRPr="0029700C">
              <w:rPr>
                <w:rFonts w:ascii="Times New Roman" w:hAnsi="Times New Roman"/>
                <w:color w:val="000000"/>
              </w:rPr>
              <w:br/>
              <w:t xml:space="preserve">water bottle with food grade plastic, perfect for multiple use. </w:t>
            </w:r>
          </w:p>
        </w:tc>
        <w:tc>
          <w:tcPr>
            <w:tcW w:w="1153" w:type="dxa"/>
            <w:tcBorders>
              <w:top w:val="nil"/>
              <w:left w:val="nil"/>
              <w:bottom w:val="single" w:sz="4" w:space="0" w:color="auto"/>
              <w:right w:val="single" w:sz="4" w:space="0" w:color="auto"/>
            </w:tcBorders>
            <w:vAlign w:val="center"/>
            <w:hideMark/>
          </w:tcPr>
          <w:p w14:paraId="6873D2AB" w14:textId="77777777" w:rsidR="0029700C" w:rsidRPr="0029700C" w:rsidRDefault="0029700C" w:rsidP="0029700C">
            <w:pPr>
              <w:spacing w:after="0" w:line="240" w:lineRule="auto"/>
              <w:jc w:val="center"/>
              <w:rPr>
                <w:rFonts w:ascii="Times New Roman" w:hAnsi="Times New Roman"/>
              </w:rPr>
            </w:pPr>
            <w:r w:rsidRPr="0029700C">
              <w:rPr>
                <w:rFonts w:ascii="Times New Roman" w:hAnsi="Times New Roman"/>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3E65E980" w14:textId="77777777" w:rsidR="0029700C" w:rsidRPr="0029700C" w:rsidRDefault="0029700C" w:rsidP="0029700C">
            <w:pPr>
              <w:spacing w:after="0" w:line="240" w:lineRule="auto"/>
              <w:rPr>
                <w:rFonts w:ascii="Times New Roman" w:hAnsi="Times New Roman"/>
              </w:rPr>
            </w:pPr>
          </w:p>
        </w:tc>
      </w:tr>
      <w:tr w:rsidR="0029700C" w:rsidRPr="0029700C" w14:paraId="266F9510" w14:textId="77777777" w:rsidTr="0057587C">
        <w:trPr>
          <w:trHeight w:val="615"/>
        </w:trPr>
        <w:tc>
          <w:tcPr>
            <w:tcW w:w="870" w:type="dxa"/>
            <w:vMerge/>
            <w:tcBorders>
              <w:top w:val="single" w:sz="8" w:space="0" w:color="auto"/>
              <w:left w:val="single" w:sz="8" w:space="0" w:color="auto"/>
              <w:bottom w:val="single" w:sz="4" w:space="0" w:color="auto"/>
              <w:right w:val="single" w:sz="4" w:space="0" w:color="auto"/>
            </w:tcBorders>
            <w:vAlign w:val="center"/>
            <w:hideMark/>
          </w:tcPr>
          <w:p w14:paraId="47BF423F"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4" w:space="0" w:color="auto"/>
              <w:right w:val="single" w:sz="4" w:space="0" w:color="auto"/>
            </w:tcBorders>
            <w:vAlign w:val="center"/>
            <w:hideMark/>
          </w:tcPr>
          <w:p w14:paraId="0F5D34FE"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nil"/>
              <w:right w:val="single" w:sz="4" w:space="0" w:color="auto"/>
            </w:tcBorders>
            <w:vAlign w:val="center"/>
            <w:hideMark/>
          </w:tcPr>
          <w:p w14:paraId="05C6C068" w14:textId="77777777" w:rsidR="0029700C" w:rsidRPr="0029700C" w:rsidRDefault="0029700C" w:rsidP="0029700C">
            <w:pPr>
              <w:spacing w:after="0" w:line="240" w:lineRule="auto"/>
              <w:rPr>
                <w:rFonts w:cs="Calibri"/>
                <w:color w:val="000000"/>
              </w:rPr>
            </w:pPr>
            <w:r w:rsidRPr="0029700C">
              <w:rPr>
                <w:rFonts w:cs="Calibri"/>
                <w:b/>
                <w:bCs/>
                <w:color w:val="000000"/>
              </w:rPr>
              <w:t>Kitting</w:t>
            </w:r>
            <w:r w:rsidRPr="0029700C">
              <w:rPr>
                <w:rFonts w:cs="Calibri"/>
                <w:color w:val="000000"/>
              </w:rPr>
              <w:br/>
              <w:t>All items need to be packed into the BackPack</w:t>
            </w:r>
          </w:p>
        </w:tc>
        <w:tc>
          <w:tcPr>
            <w:tcW w:w="1153" w:type="dxa"/>
            <w:tcBorders>
              <w:top w:val="nil"/>
              <w:left w:val="nil"/>
              <w:bottom w:val="nil"/>
              <w:right w:val="single" w:sz="4" w:space="0" w:color="auto"/>
            </w:tcBorders>
            <w:noWrap/>
            <w:vAlign w:val="center"/>
            <w:hideMark/>
          </w:tcPr>
          <w:p w14:paraId="34CFF7E0" w14:textId="0B3ACC9B" w:rsidR="0029700C" w:rsidRPr="0029700C" w:rsidRDefault="0029700C" w:rsidP="00C06E01">
            <w:pPr>
              <w:spacing w:after="0" w:line="240" w:lineRule="auto"/>
              <w:jc w:val="center"/>
              <w:rPr>
                <w:rFonts w:cs="Calibri"/>
                <w:color w:val="000000"/>
              </w:rPr>
            </w:pPr>
            <w:r w:rsidRPr="0029700C">
              <w:rPr>
                <w:rFonts w:cs="Calibri"/>
                <w:color w:val="000000"/>
              </w:rPr>
              <w:t>1</w:t>
            </w:r>
          </w:p>
        </w:tc>
        <w:tc>
          <w:tcPr>
            <w:tcW w:w="1523" w:type="dxa"/>
            <w:vMerge/>
            <w:tcBorders>
              <w:top w:val="single" w:sz="8" w:space="0" w:color="auto"/>
              <w:left w:val="single" w:sz="4" w:space="0" w:color="auto"/>
              <w:bottom w:val="single" w:sz="4" w:space="0" w:color="auto"/>
              <w:right w:val="single" w:sz="8" w:space="0" w:color="auto"/>
            </w:tcBorders>
            <w:vAlign w:val="center"/>
            <w:hideMark/>
          </w:tcPr>
          <w:p w14:paraId="296518A7" w14:textId="77777777" w:rsidR="0029700C" w:rsidRPr="0029700C" w:rsidRDefault="0029700C" w:rsidP="0029700C">
            <w:pPr>
              <w:spacing w:after="0" w:line="240" w:lineRule="auto"/>
              <w:rPr>
                <w:rFonts w:ascii="Times New Roman" w:hAnsi="Times New Roman"/>
              </w:rPr>
            </w:pPr>
          </w:p>
        </w:tc>
      </w:tr>
      <w:tr w:rsidR="0029700C" w:rsidRPr="0029700C" w14:paraId="4E74E5B5" w14:textId="77777777" w:rsidTr="0057587C">
        <w:trPr>
          <w:trHeight w:val="1185"/>
        </w:trPr>
        <w:tc>
          <w:tcPr>
            <w:tcW w:w="870" w:type="dxa"/>
            <w:vMerge w:val="restart"/>
            <w:tcBorders>
              <w:top w:val="single" w:sz="8" w:space="0" w:color="auto"/>
              <w:left w:val="single" w:sz="8" w:space="0" w:color="auto"/>
              <w:bottom w:val="single" w:sz="8" w:space="0" w:color="000000"/>
              <w:right w:val="single" w:sz="4" w:space="0" w:color="auto"/>
            </w:tcBorders>
            <w:noWrap/>
            <w:vAlign w:val="center"/>
            <w:hideMark/>
          </w:tcPr>
          <w:p w14:paraId="21B64AD9" w14:textId="77777777" w:rsidR="0029700C" w:rsidRPr="0029700C" w:rsidRDefault="0029700C" w:rsidP="0029700C">
            <w:pPr>
              <w:spacing w:after="0" w:line="240" w:lineRule="auto"/>
              <w:jc w:val="center"/>
              <w:rPr>
                <w:rFonts w:cs="Calibri"/>
                <w:color w:val="000000"/>
              </w:rPr>
            </w:pPr>
            <w:r w:rsidRPr="0029700C">
              <w:rPr>
                <w:rFonts w:cs="Calibri"/>
                <w:color w:val="000000"/>
              </w:rPr>
              <w:t>4</w:t>
            </w:r>
          </w:p>
        </w:tc>
        <w:tc>
          <w:tcPr>
            <w:tcW w:w="1370" w:type="dxa"/>
            <w:vMerge w:val="restart"/>
            <w:tcBorders>
              <w:top w:val="single" w:sz="8" w:space="0" w:color="auto"/>
              <w:left w:val="single" w:sz="4" w:space="0" w:color="auto"/>
              <w:bottom w:val="single" w:sz="8" w:space="0" w:color="000000"/>
              <w:right w:val="single" w:sz="4" w:space="0" w:color="auto"/>
            </w:tcBorders>
            <w:vAlign w:val="center"/>
            <w:hideMark/>
          </w:tcPr>
          <w:p w14:paraId="69623DF9" w14:textId="060ADC47" w:rsidR="0029700C" w:rsidRPr="0029700C" w:rsidRDefault="0029700C" w:rsidP="0029700C">
            <w:pPr>
              <w:spacing w:after="0" w:line="240" w:lineRule="auto"/>
              <w:jc w:val="center"/>
              <w:rPr>
                <w:rFonts w:ascii="Arial" w:hAnsi="Arial" w:cs="Arial"/>
                <w:b/>
                <w:bCs/>
                <w:sz w:val="20"/>
                <w:szCs w:val="20"/>
              </w:rPr>
            </w:pPr>
            <w:r w:rsidRPr="0029700C">
              <w:rPr>
                <w:rFonts w:ascii="Arial" w:hAnsi="Arial" w:cs="Arial"/>
                <w:b/>
                <w:bCs/>
                <w:sz w:val="20"/>
                <w:szCs w:val="20"/>
              </w:rPr>
              <w:t xml:space="preserve"> learner </w:t>
            </w:r>
            <w:r w:rsidR="0057587C" w:rsidRPr="0029700C">
              <w:rPr>
                <w:rFonts w:ascii="Arial" w:hAnsi="Arial" w:cs="Arial"/>
                <w:b/>
                <w:bCs/>
                <w:sz w:val="20"/>
                <w:szCs w:val="20"/>
              </w:rPr>
              <w:t>replenishment</w:t>
            </w:r>
            <w:r w:rsidRPr="0029700C">
              <w:rPr>
                <w:rFonts w:ascii="Arial" w:hAnsi="Arial" w:cs="Arial"/>
                <w:b/>
                <w:bCs/>
                <w:sz w:val="20"/>
                <w:szCs w:val="20"/>
              </w:rPr>
              <w:t xml:space="preserve"> </w:t>
            </w:r>
            <w:r w:rsidR="0057587C" w:rsidRPr="0029700C">
              <w:rPr>
                <w:rFonts w:ascii="Arial" w:hAnsi="Arial" w:cs="Arial"/>
                <w:b/>
                <w:bCs/>
                <w:sz w:val="20"/>
                <w:szCs w:val="20"/>
              </w:rPr>
              <w:t>kit without</w:t>
            </w:r>
            <w:r w:rsidRPr="0029700C">
              <w:rPr>
                <w:rFonts w:ascii="Arial" w:hAnsi="Arial" w:cs="Arial"/>
                <w:b/>
                <w:bCs/>
                <w:sz w:val="20"/>
                <w:szCs w:val="20"/>
              </w:rPr>
              <w:t xml:space="preserve"> Donor Logo </w:t>
            </w:r>
          </w:p>
        </w:tc>
        <w:tc>
          <w:tcPr>
            <w:tcW w:w="4644" w:type="dxa"/>
            <w:tcBorders>
              <w:top w:val="single" w:sz="8" w:space="0" w:color="auto"/>
              <w:left w:val="nil"/>
              <w:bottom w:val="single" w:sz="4" w:space="0" w:color="auto"/>
              <w:right w:val="single" w:sz="4" w:space="0" w:color="auto"/>
            </w:tcBorders>
            <w:vAlign w:val="center"/>
            <w:hideMark/>
          </w:tcPr>
          <w:p w14:paraId="78F05CCF" w14:textId="5FFC3412" w:rsidR="0029700C" w:rsidRPr="0029700C" w:rsidRDefault="0029700C" w:rsidP="0029700C">
            <w:pPr>
              <w:spacing w:after="0" w:line="240" w:lineRule="auto"/>
              <w:rPr>
                <w:rFonts w:ascii="Times New Roman" w:hAnsi="Times New Roman"/>
              </w:rPr>
            </w:pPr>
            <w:r w:rsidRPr="0029700C">
              <w:rPr>
                <w:rFonts w:ascii="Times New Roman" w:hAnsi="Times New Roman"/>
                <w:b/>
                <w:bCs/>
              </w:rPr>
              <w:t xml:space="preserve">Khata, 160 pages, Side margin on top and left side, white page, </w:t>
            </w:r>
            <w:r w:rsidRPr="0029700C">
              <w:rPr>
                <w:rFonts w:ascii="Times New Roman" w:hAnsi="Times New Roman"/>
              </w:rPr>
              <w:br/>
              <w:t>160 pages, Line and Cover of White color hard board (4 pcs roll &amp; 2 pcs Math khata)</w:t>
            </w:r>
          </w:p>
        </w:tc>
        <w:tc>
          <w:tcPr>
            <w:tcW w:w="1153" w:type="dxa"/>
            <w:tcBorders>
              <w:top w:val="single" w:sz="8" w:space="0" w:color="auto"/>
              <w:left w:val="nil"/>
              <w:bottom w:val="single" w:sz="4" w:space="0" w:color="auto"/>
              <w:right w:val="single" w:sz="4" w:space="0" w:color="auto"/>
            </w:tcBorders>
            <w:noWrap/>
            <w:vAlign w:val="center"/>
            <w:hideMark/>
          </w:tcPr>
          <w:p w14:paraId="38256BDC" w14:textId="69C81B77" w:rsidR="0029700C" w:rsidRPr="0029700C" w:rsidRDefault="0029700C" w:rsidP="00C06E01">
            <w:pPr>
              <w:spacing w:after="0" w:line="240" w:lineRule="auto"/>
              <w:jc w:val="center"/>
              <w:rPr>
                <w:rFonts w:cs="Calibri"/>
                <w:color w:val="000000"/>
              </w:rPr>
            </w:pPr>
            <w:r w:rsidRPr="0029700C">
              <w:rPr>
                <w:rFonts w:cs="Calibri"/>
                <w:color w:val="000000"/>
              </w:rPr>
              <w:t>6</w:t>
            </w:r>
          </w:p>
        </w:tc>
        <w:tc>
          <w:tcPr>
            <w:tcW w:w="1523" w:type="dxa"/>
            <w:vMerge w:val="restart"/>
            <w:tcBorders>
              <w:top w:val="single" w:sz="8" w:space="0" w:color="auto"/>
              <w:left w:val="single" w:sz="4" w:space="0" w:color="auto"/>
              <w:bottom w:val="single" w:sz="8" w:space="0" w:color="000000"/>
              <w:right w:val="single" w:sz="8" w:space="0" w:color="auto"/>
            </w:tcBorders>
            <w:noWrap/>
            <w:vAlign w:val="center"/>
            <w:hideMark/>
          </w:tcPr>
          <w:p w14:paraId="0EA797BD" w14:textId="5A23D4A3" w:rsidR="0029700C" w:rsidRPr="0029700C" w:rsidRDefault="0029700C" w:rsidP="0029700C">
            <w:pPr>
              <w:spacing w:after="0" w:line="240" w:lineRule="auto"/>
              <w:jc w:val="center"/>
              <w:rPr>
                <w:rFonts w:cs="Calibri"/>
                <w:color w:val="000000"/>
              </w:rPr>
            </w:pPr>
            <w:r w:rsidRPr="0029700C">
              <w:rPr>
                <w:rFonts w:cs="Calibri"/>
                <w:color w:val="000000"/>
              </w:rPr>
              <w:t xml:space="preserve"> 10</w:t>
            </w:r>
            <w:r w:rsidR="00FE2A06">
              <w:rPr>
                <w:rFonts w:cs="Calibri"/>
                <w:color w:val="000000"/>
              </w:rPr>
              <w:t>,</w:t>
            </w:r>
            <w:r w:rsidRPr="0029700C">
              <w:rPr>
                <w:rFonts w:cs="Calibri"/>
                <w:color w:val="000000"/>
              </w:rPr>
              <w:t xml:space="preserve">000 </w:t>
            </w:r>
            <w:r w:rsidR="005D14DC" w:rsidRPr="0029700C">
              <w:rPr>
                <w:rFonts w:cs="Calibri"/>
                <w:color w:val="000000"/>
              </w:rPr>
              <w:t>kits</w:t>
            </w:r>
            <w:r w:rsidRPr="0029700C">
              <w:rPr>
                <w:rFonts w:cs="Calibri"/>
                <w:color w:val="000000"/>
              </w:rPr>
              <w:t xml:space="preserve"> </w:t>
            </w:r>
          </w:p>
        </w:tc>
      </w:tr>
      <w:tr w:rsidR="0029700C" w:rsidRPr="0029700C" w14:paraId="01E2DE7F" w14:textId="77777777" w:rsidTr="0057587C">
        <w:trPr>
          <w:trHeight w:val="300"/>
        </w:trPr>
        <w:tc>
          <w:tcPr>
            <w:tcW w:w="870" w:type="dxa"/>
            <w:vMerge/>
            <w:tcBorders>
              <w:top w:val="single" w:sz="8" w:space="0" w:color="auto"/>
              <w:left w:val="single" w:sz="8" w:space="0" w:color="auto"/>
              <w:bottom w:val="single" w:sz="8" w:space="0" w:color="000000"/>
              <w:right w:val="single" w:sz="4" w:space="0" w:color="auto"/>
            </w:tcBorders>
            <w:vAlign w:val="center"/>
            <w:hideMark/>
          </w:tcPr>
          <w:p w14:paraId="759D257F"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8" w:space="0" w:color="000000"/>
              <w:right w:val="single" w:sz="4" w:space="0" w:color="auto"/>
            </w:tcBorders>
            <w:vAlign w:val="center"/>
            <w:hideMark/>
          </w:tcPr>
          <w:p w14:paraId="28B463B0"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2B6115CE" w14:textId="77777777" w:rsidR="0029700C" w:rsidRPr="0029700C" w:rsidRDefault="0029700C" w:rsidP="0029700C">
            <w:pPr>
              <w:spacing w:after="0" w:line="240" w:lineRule="auto"/>
              <w:rPr>
                <w:rFonts w:ascii="Times New Roman" w:hAnsi="Times New Roman"/>
                <w:b/>
                <w:bCs/>
              </w:rPr>
            </w:pPr>
            <w:r w:rsidRPr="0029700C">
              <w:rPr>
                <w:rFonts w:ascii="Times New Roman" w:hAnsi="Times New Roman"/>
                <w:b/>
                <w:bCs/>
              </w:rPr>
              <w:t xml:space="preserve">Black Ball pen </w:t>
            </w:r>
          </w:p>
        </w:tc>
        <w:tc>
          <w:tcPr>
            <w:tcW w:w="1153" w:type="dxa"/>
            <w:tcBorders>
              <w:top w:val="nil"/>
              <w:left w:val="nil"/>
              <w:bottom w:val="single" w:sz="4" w:space="0" w:color="auto"/>
              <w:right w:val="single" w:sz="4" w:space="0" w:color="auto"/>
            </w:tcBorders>
            <w:noWrap/>
            <w:vAlign w:val="center"/>
            <w:hideMark/>
          </w:tcPr>
          <w:p w14:paraId="468E4286" w14:textId="3CD2A2AC" w:rsidR="0029700C" w:rsidRPr="0029700C" w:rsidRDefault="0029700C" w:rsidP="00C06E01">
            <w:pPr>
              <w:spacing w:after="0" w:line="240" w:lineRule="auto"/>
              <w:jc w:val="center"/>
              <w:rPr>
                <w:rFonts w:cs="Calibri"/>
                <w:color w:val="000000"/>
              </w:rPr>
            </w:pPr>
            <w:r w:rsidRPr="0029700C">
              <w:rPr>
                <w:rFonts w:cs="Calibri"/>
                <w:color w:val="000000"/>
              </w:rPr>
              <w:t>6</w:t>
            </w:r>
          </w:p>
        </w:tc>
        <w:tc>
          <w:tcPr>
            <w:tcW w:w="1523" w:type="dxa"/>
            <w:vMerge/>
            <w:tcBorders>
              <w:top w:val="single" w:sz="8" w:space="0" w:color="auto"/>
              <w:left w:val="single" w:sz="4" w:space="0" w:color="auto"/>
              <w:bottom w:val="single" w:sz="8" w:space="0" w:color="000000"/>
              <w:right w:val="single" w:sz="8" w:space="0" w:color="auto"/>
            </w:tcBorders>
            <w:vAlign w:val="center"/>
            <w:hideMark/>
          </w:tcPr>
          <w:p w14:paraId="5A9ADB7B" w14:textId="77777777" w:rsidR="0029700C" w:rsidRPr="0029700C" w:rsidRDefault="0029700C" w:rsidP="0029700C">
            <w:pPr>
              <w:spacing w:after="0" w:line="240" w:lineRule="auto"/>
              <w:rPr>
                <w:rFonts w:cs="Calibri"/>
                <w:color w:val="000000"/>
              </w:rPr>
            </w:pPr>
          </w:p>
        </w:tc>
      </w:tr>
      <w:tr w:rsidR="0029700C" w:rsidRPr="0029700C" w14:paraId="190F4127" w14:textId="77777777" w:rsidTr="0057587C">
        <w:trPr>
          <w:trHeight w:val="600"/>
        </w:trPr>
        <w:tc>
          <w:tcPr>
            <w:tcW w:w="870" w:type="dxa"/>
            <w:vMerge/>
            <w:tcBorders>
              <w:top w:val="single" w:sz="8" w:space="0" w:color="auto"/>
              <w:left w:val="single" w:sz="8" w:space="0" w:color="auto"/>
              <w:bottom w:val="single" w:sz="8" w:space="0" w:color="000000"/>
              <w:right w:val="single" w:sz="4" w:space="0" w:color="auto"/>
            </w:tcBorders>
            <w:vAlign w:val="center"/>
            <w:hideMark/>
          </w:tcPr>
          <w:p w14:paraId="777E5552"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8" w:space="0" w:color="000000"/>
              <w:right w:val="single" w:sz="4" w:space="0" w:color="auto"/>
            </w:tcBorders>
            <w:vAlign w:val="center"/>
            <w:hideMark/>
          </w:tcPr>
          <w:p w14:paraId="449C2AEB"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36275B27" w14:textId="77777777" w:rsidR="0029700C" w:rsidRPr="0029700C" w:rsidRDefault="0029700C" w:rsidP="0029700C">
            <w:pPr>
              <w:spacing w:after="0" w:line="240" w:lineRule="auto"/>
              <w:rPr>
                <w:rFonts w:ascii="Times New Roman" w:hAnsi="Times New Roman"/>
              </w:rPr>
            </w:pPr>
            <w:r w:rsidRPr="0029700C">
              <w:rPr>
                <w:rFonts w:ascii="Times New Roman" w:hAnsi="Times New Roman"/>
                <w:b/>
                <w:bCs/>
              </w:rPr>
              <w:t>Pencil 2B Petra/equivalent</w:t>
            </w:r>
            <w:r w:rsidRPr="0029700C">
              <w:rPr>
                <w:rFonts w:ascii="Times New Roman" w:hAnsi="Times New Roman"/>
              </w:rPr>
              <w:br/>
              <w:t xml:space="preserve">2 B pencil </w:t>
            </w:r>
          </w:p>
        </w:tc>
        <w:tc>
          <w:tcPr>
            <w:tcW w:w="1153" w:type="dxa"/>
            <w:tcBorders>
              <w:top w:val="nil"/>
              <w:left w:val="nil"/>
              <w:bottom w:val="single" w:sz="4" w:space="0" w:color="auto"/>
              <w:right w:val="single" w:sz="4" w:space="0" w:color="auto"/>
            </w:tcBorders>
            <w:noWrap/>
            <w:vAlign w:val="center"/>
            <w:hideMark/>
          </w:tcPr>
          <w:p w14:paraId="1EE0C295" w14:textId="77B77AFF" w:rsidR="0029700C" w:rsidRPr="0029700C" w:rsidRDefault="0029700C" w:rsidP="00C06E01">
            <w:pPr>
              <w:spacing w:after="0" w:line="240" w:lineRule="auto"/>
              <w:jc w:val="center"/>
              <w:rPr>
                <w:rFonts w:cs="Calibri"/>
                <w:color w:val="000000"/>
              </w:rPr>
            </w:pPr>
            <w:r w:rsidRPr="0029700C">
              <w:rPr>
                <w:rFonts w:cs="Calibri"/>
                <w:color w:val="000000"/>
              </w:rPr>
              <w:t>4</w:t>
            </w:r>
          </w:p>
        </w:tc>
        <w:tc>
          <w:tcPr>
            <w:tcW w:w="1523" w:type="dxa"/>
            <w:vMerge/>
            <w:tcBorders>
              <w:top w:val="single" w:sz="8" w:space="0" w:color="auto"/>
              <w:left w:val="single" w:sz="4" w:space="0" w:color="auto"/>
              <w:bottom w:val="single" w:sz="8" w:space="0" w:color="000000"/>
              <w:right w:val="single" w:sz="8" w:space="0" w:color="auto"/>
            </w:tcBorders>
            <w:vAlign w:val="center"/>
            <w:hideMark/>
          </w:tcPr>
          <w:p w14:paraId="2F9598AF" w14:textId="77777777" w:rsidR="0029700C" w:rsidRPr="0029700C" w:rsidRDefault="0029700C" w:rsidP="0029700C">
            <w:pPr>
              <w:spacing w:after="0" w:line="240" w:lineRule="auto"/>
              <w:rPr>
                <w:rFonts w:cs="Calibri"/>
                <w:color w:val="000000"/>
              </w:rPr>
            </w:pPr>
          </w:p>
        </w:tc>
      </w:tr>
      <w:tr w:rsidR="0029700C" w:rsidRPr="0029700C" w14:paraId="538EB070" w14:textId="77777777" w:rsidTr="004C6CAC">
        <w:trPr>
          <w:trHeight w:val="61"/>
        </w:trPr>
        <w:tc>
          <w:tcPr>
            <w:tcW w:w="870" w:type="dxa"/>
            <w:vMerge/>
            <w:tcBorders>
              <w:top w:val="single" w:sz="8" w:space="0" w:color="auto"/>
              <w:left w:val="single" w:sz="8" w:space="0" w:color="auto"/>
              <w:bottom w:val="single" w:sz="8" w:space="0" w:color="000000"/>
              <w:right w:val="single" w:sz="4" w:space="0" w:color="auto"/>
            </w:tcBorders>
            <w:vAlign w:val="center"/>
            <w:hideMark/>
          </w:tcPr>
          <w:p w14:paraId="794324E5"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8" w:space="0" w:color="000000"/>
              <w:right w:val="single" w:sz="4" w:space="0" w:color="auto"/>
            </w:tcBorders>
            <w:vAlign w:val="center"/>
            <w:hideMark/>
          </w:tcPr>
          <w:p w14:paraId="1FEB5A15"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22EB98E5" w14:textId="2A5A29A4" w:rsidR="0029700C" w:rsidRPr="0029700C" w:rsidRDefault="0029700C" w:rsidP="0029700C">
            <w:pPr>
              <w:spacing w:after="0" w:line="240" w:lineRule="auto"/>
              <w:rPr>
                <w:rFonts w:cs="Calibri"/>
                <w:b/>
                <w:bCs/>
                <w:color w:val="000000"/>
              </w:rPr>
            </w:pPr>
            <w:r w:rsidRPr="0029700C">
              <w:rPr>
                <w:rFonts w:cs="Calibri"/>
                <w:b/>
                <w:bCs/>
                <w:color w:val="000000"/>
              </w:rPr>
              <w:t xml:space="preserve">Pencil </w:t>
            </w:r>
            <w:r w:rsidR="005D14DC" w:rsidRPr="0029700C">
              <w:rPr>
                <w:rFonts w:cs="Calibri"/>
                <w:b/>
                <w:bCs/>
                <w:color w:val="000000"/>
              </w:rPr>
              <w:t>sharpener</w:t>
            </w:r>
          </w:p>
        </w:tc>
        <w:tc>
          <w:tcPr>
            <w:tcW w:w="1153" w:type="dxa"/>
            <w:tcBorders>
              <w:top w:val="nil"/>
              <w:left w:val="nil"/>
              <w:bottom w:val="single" w:sz="4" w:space="0" w:color="auto"/>
              <w:right w:val="single" w:sz="4" w:space="0" w:color="auto"/>
            </w:tcBorders>
            <w:noWrap/>
            <w:vAlign w:val="center"/>
            <w:hideMark/>
          </w:tcPr>
          <w:p w14:paraId="435544AF" w14:textId="54F672A9" w:rsidR="0029700C" w:rsidRPr="0029700C" w:rsidRDefault="0029700C" w:rsidP="00C06E01">
            <w:pPr>
              <w:spacing w:after="0" w:line="240" w:lineRule="auto"/>
              <w:jc w:val="center"/>
              <w:rPr>
                <w:rFonts w:cs="Calibri"/>
                <w:color w:val="000000"/>
              </w:rPr>
            </w:pPr>
            <w:r w:rsidRPr="0029700C">
              <w:rPr>
                <w:rFonts w:cs="Calibri"/>
                <w:color w:val="000000"/>
              </w:rPr>
              <w:t>3</w:t>
            </w:r>
          </w:p>
        </w:tc>
        <w:tc>
          <w:tcPr>
            <w:tcW w:w="1523" w:type="dxa"/>
            <w:vMerge/>
            <w:tcBorders>
              <w:top w:val="single" w:sz="8" w:space="0" w:color="auto"/>
              <w:left w:val="single" w:sz="4" w:space="0" w:color="auto"/>
              <w:bottom w:val="single" w:sz="8" w:space="0" w:color="000000"/>
              <w:right w:val="single" w:sz="8" w:space="0" w:color="auto"/>
            </w:tcBorders>
            <w:vAlign w:val="center"/>
            <w:hideMark/>
          </w:tcPr>
          <w:p w14:paraId="3938CFF5" w14:textId="77777777" w:rsidR="0029700C" w:rsidRPr="0029700C" w:rsidRDefault="0029700C" w:rsidP="0029700C">
            <w:pPr>
              <w:spacing w:after="0" w:line="240" w:lineRule="auto"/>
              <w:rPr>
                <w:rFonts w:cs="Calibri"/>
                <w:color w:val="000000"/>
              </w:rPr>
            </w:pPr>
          </w:p>
        </w:tc>
      </w:tr>
      <w:tr w:rsidR="0029700C" w:rsidRPr="0029700C" w14:paraId="2D1D4056" w14:textId="77777777" w:rsidTr="004C6CAC">
        <w:trPr>
          <w:trHeight w:val="322"/>
        </w:trPr>
        <w:tc>
          <w:tcPr>
            <w:tcW w:w="870" w:type="dxa"/>
            <w:vMerge/>
            <w:tcBorders>
              <w:top w:val="single" w:sz="8" w:space="0" w:color="auto"/>
              <w:left w:val="single" w:sz="8" w:space="0" w:color="auto"/>
              <w:bottom w:val="single" w:sz="8" w:space="0" w:color="000000"/>
              <w:right w:val="single" w:sz="4" w:space="0" w:color="auto"/>
            </w:tcBorders>
            <w:vAlign w:val="center"/>
            <w:hideMark/>
          </w:tcPr>
          <w:p w14:paraId="241388A3"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8" w:space="0" w:color="000000"/>
              <w:right w:val="single" w:sz="4" w:space="0" w:color="auto"/>
            </w:tcBorders>
            <w:vAlign w:val="center"/>
            <w:hideMark/>
          </w:tcPr>
          <w:p w14:paraId="1C6DA7CA"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noWrap/>
            <w:vAlign w:val="center"/>
            <w:hideMark/>
          </w:tcPr>
          <w:p w14:paraId="35CAAA4E" w14:textId="77777777" w:rsidR="0029700C" w:rsidRPr="0029700C" w:rsidRDefault="0029700C" w:rsidP="0029700C">
            <w:pPr>
              <w:spacing w:after="0" w:line="240" w:lineRule="auto"/>
              <w:rPr>
                <w:rFonts w:cs="Calibri"/>
                <w:b/>
                <w:bCs/>
                <w:color w:val="000000"/>
              </w:rPr>
            </w:pPr>
            <w:r w:rsidRPr="0029700C">
              <w:rPr>
                <w:rFonts w:cs="Calibri"/>
                <w:b/>
                <w:bCs/>
                <w:color w:val="000000"/>
              </w:rPr>
              <w:t>Eraser for pencil</w:t>
            </w:r>
          </w:p>
        </w:tc>
        <w:tc>
          <w:tcPr>
            <w:tcW w:w="1153" w:type="dxa"/>
            <w:tcBorders>
              <w:top w:val="nil"/>
              <w:left w:val="nil"/>
              <w:bottom w:val="single" w:sz="4" w:space="0" w:color="auto"/>
              <w:right w:val="single" w:sz="4" w:space="0" w:color="auto"/>
            </w:tcBorders>
            <w:noWrap/>
            <w:vAlign w:val="center"/>
            <w:hideMark/>
          </w:tcPr>
          <w:p w14:paraId="3AF43579" w14:textId="0D999823" w:rsidR="0029700C" w:rsidRPr="0029700C" w:rsidRDefault="0029700C" w:rsidP="00C06E01">
            <w:pPr>
              <w:spacing w:after="0" w:line="240" w:lineRule="auto"/>
              <w:jc w:val="center"/>
              <w:rPr>
                <w:rFonts w:cs="Calibri"/>
                <w:color w:val="000000"/>
              </w:rPr>
            </w:pPr>
            <w:r w:rsidRPr="0029700C">
              <w:rPr>
                <w:rFonts w:cs="Calibri"/>
                <w:color w:val="000000"/>
              </w:rPr>
              <w:t>3</w:t>
            </w:r>
          </w:p>
        </w:tc>
        <w:tc>
          <w:tcPr>
            <w:tcW w:w="1523" w:type="dxa"/>
            <w:vMerge/>
            <w:tcBorders>
              <w:top w:val="single" w:sz="8" w:space="0" w:color="auto"/>
              <w:left w:val="single" w:sz="4" w:space="0" w:color="auto"/>
              <w:bottom w:val="single" w:sz="8" w:space="0" w:color="000000"/>
              <w:right w:val="single" w:sz="8" w:space="0" w:color="auto"/>
            </w:tcBorders>
            <w:vAlign w:val="center"/>
            <w:hideMark/>
          </w:tcPr>
          <w:p w14:paraId="45B43335" w14:textId="77777777" w:rsidR="0029700C" w:rsidRPr="0029700C" w:rsidRDefault="0029700C" w:rsidP="0029700C">
            <w:pPr>
              <w:spacing w:after="0" w:line="240" w:lineRule="auto"/>
              <w:rPr>
                <w:rFonts w:cs="Calibri"/>
                <w:color w:val="000000"/>
              </w:rPr>
            </w:pPr>
          </w:p>
        </w:tc>
      </w:tr>
      <w:tr w:rsidR="0029700C" w:rsidRPr="0029700C" w14:paraId="3AA5A7FC" w14:textId="77777777" w:rsidTr="0057587C">
        <w:trPr>
          <w:trHeight w:val="900"/>
        </w:trPr>
        <w:tc>
          <w:tcPr>
            <w:tcW w:w="870" w:type="dxa"/>
            <w:vMerge/>
            <w:tcBorders>
              <w:top w:val="single" w:sz="8" w:space="0" w:color="auto"/>
              <w:left w:val="single" w:sz="8" w:space="0" w:color="auto"/>
              <w:bottom w:val="single" w:sz="8" w:space="0" w:color="000000"/>
              <w:right w:val="single" w:sz="4" w:space="0" w:color="auto"/>
            </w:tcBorders>
            <w:vAlign w:val="center"/>
            <w:hideMark/>
          </w:tcPr>
          <w:p w14:paraId="5639F30A"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8" w:space="0" w:color="000000"/>
              <w:right w:val="single" w:sz="4" w:space="0" w:color="auto"/>
            </w:tcBorders>
            <w:vAlign w:val="center"/>
            <w:hideMark/>
          </w:tcPr>
          <w:p w14:paraId="082DB1A2"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4" w:space="0" w:color="auto"/>
              <w:right w:val="single" w:sz="4" w:space="0" w:color="auto"/>
            </w:tcBorders>
            <w:vAlign w:val="center"/>
            <w:hideMark/>
          </w:tcPr>
          <w:p w14:paraId="5C045603" w14:textId="77777777" w:rsidR="0029700C" w:rsidRPr="0029700C" w:rsidRDefault="0029700C" w:rsidP="0029700C">
            <w:pPr>
              <w:spacing w:after="0" w:line="240" w:lineRule="auto"/>
              <w:rPr>
                <w:rFonts w:ascii="Times New Roman" w:hAnsi="Times New Roman"/>
                <w:color w:val="000000"/>
              </w:rPr>
            </w:pPr>
            <w:r w:rsidRPr="0029700C">
              <w:rPr>
                <w:rFonts w:ascii="Times New Roman" w:hAnsi="Times New Roman"/>
                <w:b/>
                <w:bCs/>
                <w:color w:val="000000"/>
              </w:rPr>
              <w:t>Pocket folder (plastic) with Clip</w:t>
            </w:r>
            <w:r w:rsidRPr="0029700C">
              <w:rPr>
                <w:rFonts w:ascii="Times New Roman" w:hAnsi="Times New Roman"/>
                <w:color w:val="000000"/>
              </w:rPr>
              <w:br/>
              <w:t xml:space="preserve">A4 size with clip to hold closed, various color. For A4 size paper </w:t>
            </w:r>
          </w:p>
        </w:tc>
        <w:tc>
          <w:tcPr>
            <w:tcW w:w="1153" w:type="dxa"/>
            <w:tcBorders>
              <w:top w:val="nil"/>
              <w:left w:val="nil"/>
              <w:bottom w:val="single" w:sz="4" w:space="0" w:color="auto"/>
              <w:right w:val="single" w:sz="4" w:space="0" w:color="auto"/>
            </w:tcBorders>
            <w:noWrap/>
            <w:vAlign w:val="center"/>
            <w:hideMark/>
          </w:tcPr>
          <w:p w14:paraId="2D6499D7" w14:textId="586E28EA" w:rsidR="0029700C" w:rsidRPr="0029700C" w:rsidRDefault="0029700C" w:rsidP="00C06E01">
            <w:pPr>
              <w:spacing w:after="0" w:line="240" w:lineRule="auto"/>
              <w:jc w:val="center"/>
              <w:rPr>
                <w:rFonts w:cs="Calibri"/>
                <w:color w:val="000000"/>
              </w:rPr>
            </w:pPr>
            <w:r w:rsidRPr="0029700C">
              <w:rPr>
                <w:rFonts w:cs="Calibri"/>
                <w:color w:val="000000"/>
              </w:rPr>
              <w:t>1</w:t>
            </w:r>
          </w:p>
        </w:tc>
        <w:tc>
          <w:tcPr>
            <w:tcW w:w="1523" w:type="dxa"/>
            <w:vMerge/>
            <w:tcBorders>
              <w:top w:val="single" w:sz="8" w:space="0" w:color="auto"/>
              <w:left w:val="single" w:sz="4" w:space="0" w:color="auto"/>
              <w:bottom w:val="single" w:sz="8" w:space="0" w:color="000000"/>
              <w:right w:val="single" w:sz="8" w:space="0" w:color="auto"/>
            </w:tcBorders>
            <w:vAlign w:val="center"/>
            <w:hideMark/>
          </w:tcPr>
          <w:p w14:paraId="076EA467" w14:textId="77777777" w:rsidR="0029700C" w:rsidRPr="0029700C" w:rsidRDefault="0029700C" w:rsidP="0029700C">
            <w:pPr>
              <w:spacing w:after="0" w:line="240" w:lineRule="auto"/>
              <w:rPr>
                <w:rFonts w:cs="Calibri"/>
                <w:color w:val="000000"/>
              </w:rPr>
            </w:pPr>
          </w:p>
        </w:tc>
      </w:tr>
      <w:tr w:rsidR="0029700C" w:rsidRPr="0029700C" w14:paraId="01896AC6" w14:textId="77777777" w:rsidTr="0057587C">
        <w:trPr>
          <w:trHeight w:val="915"/>
        </w:trPr>
        <w:tc>
          <w:tcPr>
            <w:tcW w:w="870" w:type="dxa"/>
            <w:vMerge/>
            <w:tcBorders>
              <w:top w:val="single" w:sz="8" w:space="0" w:color="auto"/>
              <w:left w:val="single" w:sz="8" w:space="0" w:color="auto"/>
              <w:bottom w:val="single" w:sz="8" w:space="0" w:color="000000"/>
              <w:right w:val="single" w:sz="4" w:space="0" w:color="auto"/>
            </w:tcBorders>
            <w:vAlign w:val="center"/>
            <w:hideMark/>
          </w:tcPr>
          <w:p w14:paraId="002A3A9A" w14:textId="77777777" w:rsidR="0029700C" w:rsidRPr="0029700C" w:rsidRDefault="0029700C" w:rsidP="0029700C">
            <w:pPr>
              <w:spacing w:after="0" w:line="240" w:lineRule="auto"/>
              <w:rPr>
                <w:rFonts w:cs="Calibri"/>
                <w:color w:val="000000"/>
              </w:rPr>
            </w:pPr>
          </w:p>
        </w:tc>
        <w:tc>
          <w:tcPr>
            <w:tcW w:w="1370" w:type="dxa"/>
            <w:vMerge/>
            <w:tcBorders>
              <w:top w:val="single" w:sz="8" w:space="0" w:color="auto"/>
              <w:left w:val="single" w:sz="4" w:space="0" w:color="auto"/>
              <w:bottom w:val="single" w:sz="8" w:space="0" w:color="000000"/>
              <w:right w:val="single" w:sz="4" w:space="0" w:color="auto"/>
            </w:tcBorders>
            <w:vAlign w:val="center"/>
            <w:hideMark/>
          </w:tcPr>
          <w:p w14:paraId="6F16E76E" w14:textId="77777777" w:rsidR="0029700C" w:rsidRPr="0029700C" w:rsidRDefault="0029700C" w:rsidP="0029700C">
            <w:pPr>
              <w:spacing w:after="0" w:line="240" w:lineRule="auto"/>
              <w:rPr>
                <w:rFonts w:ascii="Arial" w:hAnsi="Arial" w:cs="Arial"/>
                <w:b/>
                <w:bCs/>
                <w:sz w:val="20"/>
                <w:szCs w:val="20"/>
              </w:rPr>
            </w:pPr>
          </w:p>
        </w:tc>
        <w:tc>
          <w:tcPr>
            <w:tcW w:w="4644" w:type="dxa"/>
            <w:tcBorders>
              <w:top w:val="nil"/>
              <w:left w:val="nil"/>
              <w:bottom w:val="single" w:sz="8" w:space="0" w:color="auto"/>
              <w:right w:val="single" w:sz="4" w:space="0" w:color="auto"/>
            </w:tcBorders>
            <w:vAlign w:val="center"/>
            <w:hideMark/>
          </w:tcPr>
          <w:p w14:paraId="5CB95DB9" w14:textId="77777777" w:rsidR="0029700C" w:rsidRPr="0029700C" w:rsidRDefault="0029700C" w:rsidP="0029700C">
            <w:pPr>
              <w:spacing w:after="0" w:line="240" w:lineRule="auto"/>
              <w:rPr>
                <w:rFonts w:cs="Calibri"/>
                <w:color w:val="000000"/>
              </w:rPr>
            </w:pPr>
            <w:r w:rsidRPr="0029700C">
              <w:rPr>
                <w:rFonts w:cs="Calibri"/>
                <w:b/>
                <w:bCs/>
                <w:color w:val="000000"/>
              </w:rPr>
              <w:t>Kitting</w:t>
            </w:r>
            <w:r w:rsidRPr="0029700C">
              <w:rPr>
                <w:rFonts w:cs="Calibri"/>
                <w:color w:val="000000"/>
              </w:rPr>
              <w:br/>
              <w:t>All items need to be packed into the Pocket folder (plastic)</w:t>
            </w:r>
          </w:p>
        </w:tc>
        <w:tc>
          <w:tcPr>
            <w:tcW w:w="1153" w:type="dxa"/>
            <w:tcBorders>
              <w:top w:val="nil"/>
              <w:left w:val="nil"/>
              <w:bottom w:val="single" w:sz="8" w:space="0" w:color="auto"/>
              <w:right w:val="single" w:sz="4" w:space="0" w:color="auto"/>
            </w:tcBorders>
            <w:noWrap/>
            <w:vAlign w:val="center"/>
            <w:hideMark/>
          </w:tcPr>
          <w:p w14:paraId="4E4D66AF" w14:textId="15248DAD" w:rsidR="0029700C" w:rsidRPr="0029700C" w:rsidRDefault="0029700C" w:rsidP="00C06E01">
            <w:pPr>
              <w:spacing w:after="0" w:line="240" w:lineRule="auto"/>
              <w:jc w:val="center"/>
              <w:rPr>
                <w:rFonts w:cs="Calibri"/>
                <w:color w:val="000000"/>
              </w:rPr>
            </w:pPr>
            <w:r w:rsidRPr="0029700C">
              <w:rPr>
                <w:rFonts w:cs="Calibri"/>
                <w:color w:val="000000"/>
              </w:rPr>
              <w:t>1</w:t>
            </w:r>
          </w:p>
        </w:tc>
        <w:tc>
          <w:tcPr>
            <w:tcW w:w="1523" w:type="dxa"/>
            <w:vMerge/>
            <w:tcBorders>
              <w:top w:val="single" w:sz="8" w:space="0" w:color="auto"/>
              <w:left w:val="single" w:sz="4" w:space="0" w:color="auto"/>
              <w:bottom w:val="single" w:sz="8" w:space="0" w:color="000000"/>
              <w:right w:val="single" w:sz="8" w:space="0" w:color="auto"/>
            </w:tcBorders>
            <w:vAlign w:val="center"/>
            <w:hideMark/>
          </w:tcPr>
          <w:p w14:paraId="0A6937AC" w14:textId="77777777" w:rsidR="0029700C" w:rsidRPr="0029700C" w:rsidRDefault="0029700C" w:rsidP="0029700C">
            <w:pPr>
              <w:spacing w:after="0" w:line="240" w:lineRule="auto"/>
              <w:rPr>
                <w:rFonts w:cs="Calibri"/>
                <w:color w:val="000000"/>
              </w:rPr>
            </w:pPr>
          </w:p>
        </w:tc>
      </w:tr>
    </w:tbl>
    <w:p w14:paraId="7CDEC35F" w14:textId="0CF2BCE4" w:rsidR="00CE0EDA" w:rsidRPr="00E676A7" w:rsidRDefault="00CE0EDA" w:rsidP="00805FD3">
      <w:pPr>
        <w:spacing w:after="0"/>
        <w:jc w:val="both"/>
        <w:rPr>
          <w:rFonts w:ascii="Franklin Gothic Book" w:hAnsi="Franklin Gothic Book"/>
          <w:highlight w:val="yellow"/>
        </w:rPr>
      </w:pPr>
    </w:p>
    <w:p w14:paraId="66C54263" w14:textId="77777777" w:rsidR="00C16255" w:rsidRPr="00E676A7" w:rsidRDefault="00C16255" w:rsidP="00C16255">
      <w:pPr>
        <w:pStyle w:val="ListParagraph"/>
        <w:autoSpaceDE w:val="0"/>
        <w:autoSpaceDN w:val="0"/>
        <w:adjustRightInd w:val="0"/>
        <w:spacing w:after="0" w:line="240" w:lineRule="auto"/>
        <w:ind w:left="360"/>
        <w:rPr>
          <w:rFonts w:ascii="Franklin Gothic Book" w:eastAsiaTheme="minorHAnsi" w:hAnsi="Franklin Gothic Book"/>
          <w:b/>
          <w:bCs/>
          <w:i/>
          <w:iCs/>
        </w:rPr>
      </w:pPr>
    </w:p>
    <w:p w14:paraId="393931EC" w14:textId="7CFA7207" w:rsidR="00BD4E67" w:rsidRPr="00E676A7" w:rsidRDefault="00BD4E67" w:rsidP="00BD4E67">
      <w:pPr>
        <w:spacing w:after="0"/>
        <w:jc w:val="both"/>
        <w:rPr>
          <w:rFonts w:ascii="Franklin Gothic Book" w:hAnsi="Franklin Gothic Book"/>
        </w:rPr>
      </w:pPr>
      <w:r w:rsidRPr="00E676A7">
        <w:rPr>
          <w:rFonts w:ascii="Franklin Gothic Book" w:hAnsi="Franklin Gothic Book"/>
        </w:rPr>
        <w:t>Bidd</w:t>
      </w:r>
      <w:r w:rsidR="009F762D" w:rsidRPr="00E676A7">
        <w:rPr>
          <w:rFonts w:ascii="Franklin Gothic Book" w:hAnsi="Franklin Gothic Book"/>
        </w:rPr>
        <w:t xml:space="preserve">ers can submit an offer for one, </w:t>
      </w:r>
      <w:r w:rsidRPr="00E676A7">
        <w:rPr>
          <w:rFonts w:ascii="Franklin Gothic Book" w:hAnsi="Franklin Gothic Book"/>
        </w:rPr>
        <w:t xml:space="preserve">several or all lots. Offers must clearly show what lots are included. </w:t>
      </w:r>
    </w:p>
    <w:p w14:paraId="0E555F26" w14:textId="5EA8CE65" w:rsidR="00C310AC" w:rsidRPr="00E676A7" w:rsidRDefault="00BD4E67" w:rsidP="00FF5B7F">
      <w:pPr>
        <w:jc w:val="both"/>
        <w:rPr>
          <w:rFonts w:ascii="Franklin Gothic Book" w:hAnsi="Franklin Gothic Book"/>
        </w:rPr>
      </w:pPr>
      <w:r w:rsidRPr="00E676A7">
        <w:rPr>
          <w:rFonts w:ascii="Franklin Gothic Book" w:hAnsi="Franklin Gothic Book"/>
        </w:rPr>
        <w:t xml:space="preserve">Offers must be submitted for the total quantity of each </w:t>
      </w:r>
      <w:r w:rsidR="001550AE" w:rsidRPr="00E676A7">
        <w:rPr>
          <w:rFonts w:ascii="Franklin Gothic Book" w:hAnsi="Franklin Gothic Book"/>
        </w:rPr>
        <w:t>lot</w:t>
      </w:r>
      <w:r w:rsidRPr="00E676A7">
        <w:rPr>
          <w:rFonts w:ascii="Franklin Gothic Book" w:hAnsi="Franklin Gothic Book"/>
        </w:rPr>
        <w:t xml:space="preserve"> offers submitted for a partial quantity of one lot will not be taken into consideration by NRC. </w:t>
      </w:r>
      <w:bookmarkEnd w:id="3"/>
    </w:p>
    <w:p w14:paraId="38FEF69F" w14:textId="1383F96C" w:rsidR="00C310AC" w:rsidRPr="00E676A7" w:rsidRDefault="001821B4" w:rsidP="00DC6C63">
      <w:pPr>
        <w:pStyle w:val="Heading3"/>
        <w:keepLines w:val="0"/>
        <w:tabs>
          <w:tab w:val="num" w:pos="900"/>
        </w:tabs>
        <w:spacing w:before="240" w:after="60" w:line="240" w:lineRule="auto"/>
        <w:jc w:val="both"/>
        <w:rPr>
          <w:rFonts w:ascii="Franklin Gothic Book" w:hAnsi="Franklin Gothic Book"/>
        </w:rPr>
      </w:pPr>
      <w:r w:rsidRPr="00E676A7">
        <w:rPr>
          <w:rFonts w:ascii="Franklin Gothic Book" w:hAnsi="Franklin Gothic Book" w:cs="Times New Roman"/>
          <w:color w:val="auto"/>
        </w:rPr>
        <w:t xml:space="preserve">Responsibilities under national legislation vs </w:t>
      </w:r>
      <w:bookmarkEnd w:id="4"/>
      <w:r w:rsidRPr="00E676A7">
        <w:rPr>
          <w:rFonts w:ascii="Franklin Gothic Book" w:hAnsi="Franklin Gothic Book" w:cs="Times New Roman"/>
          <w:color w:val="auto"/>
        </w:rPr>
        <w:t>INCOTERMs:</w:t>
      </w:r>
      <w:r w:rsidR="002E0C56" w:rsidRPr="000C992E">
        <w:rPr>
          <w:rFonts w:ascii="Franklin Gothic Book" w:hAnsi="Franklin Gothic Book" w:cs="Times New Roman"/>
          <w:color w:val="auto"/>
        </w:rPr>
        <w:t xml:space="preserve"> Delivery should be </w:t>
      </w:r>
      <w:r w:rsidR="007543F3" w:rsidRPr="000C992E">
        <w:rPr>
          <w:rFonts w:ascii="Franklin Gothic Book" w:hAnsi="Franklin Gothic Book" w:cs="Times New Roman"/>
          <w:color w:val="auto"/>
        </w:rPr>
        <w:t>made</w:t>
      </w:r>
      <w:r w:rsidR="002E0C56" w:rsidRPr="000C992E">
        <w:rPr>
          <w:rFonts w:ascii="Franklin Gothic Book" w:hAnsi="Franklin Gothic Book" w:cs="Times New Roman"/>
          <w:color w:val="auto"/>
        </w:rPr>
        <w:t xml:space="preserve"> </w:t>
      </w:r>
      <w:r w:rsidR="00DC6C63">
        <w:rPr>
          <w:rFonts w:ascii="Franklin Gothic Book" w:hAnsi="Franklin Gothic Book" w:cs="Times New Roman"/>
          <w:color w:val="auto"/>
        </w:rPr>
        <w:t>to</w:t>
      </w:r>
      <w:r w:rsidR="002E0C56" w:rsidRPr="000C992E">
        <w:rPr>
          <w:rFonts w:ascii="Franklin Gothic Book" w:hAnsi="Franklin Gothic Book" w:cs="Times New Roman"/>
          <w:color w:val="auto"/>
        </w:rPr>
        <w:t xml:space="preserve"> the DDP-named location </w:t>
      </w:r>
      <w:r w:rsidR="00DC6C63">
        <w:rPr>
          <w:rFonts w:ascii="Franklin Gothic Book" w:hAnsi="Franklin Gothic Book" w:cs="Times New Roman"/>
          <w:color w:val="auto"/>
        </w:rPr>
        <w:t xml:space="preserve">in line with </w:t>
      </w:r>
      <w:r w:rsidR="002E0C56" w:rsidRPr="000C992E">
        <w:rPr>
          <w:rFonts w:ascii="Franklin Gothic Book" w:hAnsi="Franklin Gothic Book" w:cs="Times New Roman"/>
          <w:color w:val="auto"/>
        </w:rPr>
        <w:t>INCOTERMs</w:t>
      </w:r>
      <w:r w:rsidR="00DC6C63">
        <w:rPr>
          <w:rFonts w:ascii="Franklin Gothic Book" w:hAnsi="Franklin Gothic Book" w:cs="Times New Roman"/>
          <w:color w:val="auto"/>
        </w:rPr>
        <w:t>:</w:t>
      </w:r>
    </w:p>
    <w:p w14:paraId="6C499EB2" w14:textId="676A86A7" w:rsidR="001821B4" w:rsidRPr="00E676A7" w:rsidRDefault="68D854F8" w:rsidP="5BDA4D78">
      <w:pPr>
        <w:spacing w:after="0"/>
        <w:jc w:val="both"/>
        <w:rPr>
          <w:rFonts w:ascii="Franklin Gothic Book" w:hAnsi="Franklin Gothic Book"/>
          <w:b/>
          <w:bCs/>
          <w:highlight w:val="yellow"/>
        </w:rPr>
      </w:pPr>
      <w:r w:rsidRPr="5BDA4D78">
        <w:rPr>
          <w:rFonts w:ascii="Franklin Gothic Book" w:hAnsi="Franklin Gothic Book"/>
          <w:b/>
          <w:bCs/>
          <w:highlight w:val="yellow"/>
        </w:rPr>
        <w:t>DD</w:t>
      </w:r>
      <w:r w:rsidR="00FD320A">
        <w:rPr>
          <w:rFonts w:ascii="Franklin Gothic Book" w:hAnsi="Franklin Gothic Book"/>
          <w:b/>
          <w:bCs/>
          <w:highlight w:val="yellow"/>
        </w:rPr>
        <w:t>P</w:t>
      </w:r>
      <w:r w:rsidRPr="5BDA4D78">
        <w:rPr>
          <w:rFonts w:ascii="Franklin Gothic Book" w:hAnsi="Franklin Gothic Book"/>
          <w:b/>
          <w:bCs/>
          <w:highlight w:val="yellow"/>
        </w:rPr>
        <w:t>–Ukhi</w:t>
      </w:r>
      <w:r w:rsidR="7EDA8EB1" w:rsidRPr="5BDA4D78">
        <w:rPr>
          <w:rFonts w:ascii="Franklin Gothic Book" w:hAnsi="Franklin Gothic Book"/>
          <w:b/>
          <w:bCs/>
          <w:highlight w:val="yellow"/>
        </w:rPr>
        <w:t>y</w:t>
      </w:r>
      <w:r w:rsidRPr="5BDA4D78">
        <w:rPr>
          <w:rFonts w:ascii="Franklin Gothic Book" w:hAnsi="Franklin Gothic Book"/>
          <w:b/>
          <w:bCs/>
          <w:highlight w:val="yellow"/>
        </w:rPr>
        <w:t xml:space="preserve">a </w:t>
      </w:r>
      <w:r w:rsidR="0EC76B8D" w:rsidRPr="5BDA4D78">
        <w:rPr>
          <w:rFonts w:ascii="Franklin Gothic Book" w:hAnsi="Franklin Gothic Book"/>
          <w:b/>
          <w:bCs/>
          <w:highlight w:val="yellow"/>
        </w:rPr>
        <w:t xml:space="preserve"> (NRC </w:t>
      </w:r>
      <w:r w:rsidRPr="5BDA4D78">
        <w:rPr>
          <w:rFonts w:ascii="Franklin Gothic Book" w:hAnsi="Franklin Gothic Book"/>
          <w:b/>
          <w:bCs/>
          <w:highlight w:val="yellow"/>
        </w:rPr>
        <w:t xml:space="preserve">warehouse </w:t>
      </w:r>
      <w:r w:rsidR="0BC0E74D" w:rsidRPr="5BDA4D78">
        <w:rPr>
          <w:rFonts w:ascii="Franklin Gothic Book" w:hAnsi="Franklin Gothic Book"/>
          <w:b/>
          <w:bCs/>
          <w:highlight w:val="yellow"/>
        </w:rPr>
        <w:t>at</w:t>
      </w:r>
      <w:r w:rsidRPr="5BDA4D78">
        <w:rPr>
          <w:rFonts w:ascii="Franklin Gothic Book" w:hAnsi="Franklin Gothic Book"/>
          <w:b/>
          <w:bCs/>
          <w:highlight w:val="yellow"/>
        </w:rPr>
        <w:t xml:space="preserve"> </w:t>
      </w:r>
      <w:r w:rsidR="23E6A6C4" w:rsidRPr="5BDA4D78">
        <w:rPr>
          <w:rFonts w:ascii="Franklin Gothic Book" w:hAnsi="Franklin Gothic Book"/>
          <w:b/>
          <w:bCs/>
          <w:highlight w:val="yellow"/>
        </w:rPr>
        <w:t>Alimora, Rajapalong, Ukhiya, Cox’s Bazar</w:t>
      </w:r>
      <w:r w:rsidR="06C7D4FB" w:rsidRPr="5BDA4D78">
        <w:rPr>
          <w:rFonts w:ascii="Franklin Gothic Book" w:hAnsi="Franklin Gothic Book"/>
          <w:b/>
          <w:bCs/>
          <w:highlight w:val="yellow"/>
        </w:rPr>
        <w:t>:</w:t>
      </w:r>
      <w:r w:rsidRPr="5BDA4D78">
        <w:rPr>
          <w:rFonts w:ascii="Franklin Gothic Book" w:hAnsi="Franklin Gothic Book"/>
          <w:b/>
          <w:bCs/>
          <w:highlight w:val="yellow"/>
        </w:rPr>
        <w:t xml:space="preserve">) </w:t>
      </w:r>
    </w:p>
    <w:p w14:paraId="5F5A0FCB" w14:textId="77777777" w:rsidR="001821B4" w:rsidRPr="00E676A7" w:rsidRDefault="001821B4" w:rsidP="001821B4">
      <w:pPr>
        <w:pStyle w:val="Header"/>
        <w:spacing w:line="276" w:lineRule="auto"/>
        <w:jc w:val="both"/>
        <w:rPr>
          <w:rFonts w:ascii="Franklin Gothic Book" w:hAnsi="Franklin Gothic Book"/>
        </w:rPr>
      </w:pPr>
    </w:p>
    <w:p w14:paraId="573D0B20" w14:textId="77777777" w:rsidR="004A27AB" w:rsidRPr="00E676A7" w:rsidRDefault="004A27AB" w:rsidP="00DF6C06">
      <w:pPr>
        <w:widowControl w:val="0"/>
        <w:autoSpaceDE w:val="0"/>
        <w:autoSpaceDN w:val="0"/>
        <w:adjustRightInd w:val="0"/>
        <w:spacing w:after="0" w:line="360" w:lineRule="auto"/>
        <w:rPr>
          <w:rFonts w:ascii="Franklin Gothic Book" w:hAnsi="Franklin Gothic Book"/>
          <w:b/>
          <w:bCs/>
          <w:iCs/>
        </w:rPr>
      </w:pPr>
      <w:bookmarkStart w:id="5" w:name="_Toc265170888"/>
    </w:p>
    <w:p w14:paraId="55812E21" w14:textId="77777777" w:rsidR="005711AC" w:rsidRPr="00E676A7" w:rsidRDefault="005711AC" w:rsidP="00DF6C06">
      <w:pPr>
        <w:widowControl w:val="0"/>
        <w:tabs>
          <w:tab w:val="num" w:pos="1080"/>
        </w:tabs>
        <w:overflowPunct w:val="0"/>
        <w:autoSpaceDE w:val="0"/>
        <w:autoSpaceDN w:val="0"/>
        <w:adjustRightInd w:val="0"/>
        <w:spacing w:after="0" w:line="360" w:lineRule="auto"/>
        <w:jc w:val="both"/>
        <w:rPr>
          <w:rFonts w:ascii="Franklin Gothic Book" w:hAnsi="Franklin Gothic Book"/>
        </w:rPr>
      </w:pPr>
    </w:p>
    <w:p w14:paraId="57D38247" w14:textId="77777777" w:rsidR="005711AC" w:rsidRPr="00E676A7" w:rsidRDefault="005711AC" w:rsidP="005711AC">
      <w:pPr>
        <w:widowControl w:val="0"/>
        <w:overflowPunct w:val="0"/>
        <w:autoSpaceDE w:val="0"/>
        <w:autoSpaceDN w:val="0"/>
        <w:adjustRightInd w:val="0"/>
        <w:spacing w:after="0"/>
        <w:jc w:val="both"/>
        <w:rPr>
          <w:rFonts w:ascii="Franklin Gothic Book" w:hAnsi="Franklin Gothic Book"/>
        </w:rPr>
      </w:pPr>
    </w:p>
    <w:p w14:paraId="4464AB78" w14:textId="4ADC1D9A" w:rsidR="001F6EA3" w:rsidRPr="00E676A7" w:rsidRDefault="00C310AC" w:rsidP="00C310AC">
      <w:pPr>
        <w:rPr>
          <w:rFonts w:ascii="Franklin Gothic Book" w:hAnsi="Franklin Gothic Book"/>
          <w:b/>
          <w:bCs/>
        </w:rPr>
      </w:pPr>
      <w:r w:rsidRPr="00E676A7">
        <w:rPr>
          <w:rFonts w:ascii="Franklin Gothic Book" w:hAnsi="Franklin Gothic Book"/>
          <w:b/>
          <w:bCs/>
        </w:rPr>
        <w:br w:type="page"/>
      </w:r>
    </w:p>
    <w:bookmarkEnd w:id="5"/>
    <w:p w14:paraId="25B5961C" w14:textId="6966B7F0" w:rsidR="00C310AC" w:rsidRPr="00E676A7" w:rsidRDefault="00D039DD" w:rsidP="00D039DD">
      <w:pPr>
        <w:widowControl w:val="0"/>
        <w:autoSpaceDE w:val="0"/>
        <w:autoSpaceDN w:val="0"/>
        <w:adjustRightInd w:val="0"/>
        <w:spacing w:after="0" w:line="240" w:lineRule="auto"/>
        <w:jc w:val="center"/>
        <w:rPr>
          <w:rFonts w:ascii="Franklin Gothic Book" w:hAnsi="Franklin Gothic Book"/>
          <w:b/>
          <w:bCs/>
        </w:rPr>
      </w:pPr>
      <w:r w:rsidRPr="00E676A7">
        <w:rPr>
          <w:rFonts w:ascii="Franklin Gothic Book" w:hAnsi="Franklin Gothic Book"/>
          <w:b/>
          <w:bCs/>
        </w:rPr>
        <w:lastRenderedPageBreak/>
        <w:t>SECTION 5</w:t>
      </w:r>
      <w:r w:rsidR="00C310AC" w:rsidRPr="00E676A7">
        <w:rPr>
          <w:rFonts w:ascii="Franklin Gothic Book" w:hAnsi="Franklin Gothic Book"/>
          <w:b/>
          <w:bCs/>
        </w:rPr>
        <w:t>:</w:t>
      </w:r>
    </w:p>
    <w:p w14:paraId="4310F2B9" w14:textId="4EB9B4FC" w:rsidR="005711AC" w:rsidRPr="00EE74C9" w:rsidRDefault="004E3B50" w:rsidP="00C310AC">
      <w:pPr>
        <w:widowControl w:val="0"/>
        <w:autoSpaceDE w:val="0"/>
        <w:autoSpaceDN w:val="0"/>
        <w:adjustRightInd w:val="0"/>
        <w:spacing w:after="0" w:line="240" w:lineRule="auto"/>
        <w:jc w:val="center"/>
        <w:rPr>
          <w:rFonts w:ascii="Franklin Gothic Book" w:hAnsi="Franklin Gothic Book"/>
          <w:b/>
          <w:bCs/>
        </w:rPr>
      </w:pPr>
      <w:r w:rsidRPr="00EE74C9">
        <w:rPr>
          <w:rFonts w:ascii="Franklin Gothic Book" w:hAnsi="Franklin Gothic Book"/>
          <w:b/>
          <w:bCs/>
        </w:rPr>
        <w:t>Bidding Form</w:t>
      </w:r>
    </w:p>
    <w:p w14:paraId="28936674" w14:textId="77777777" w:rsidR="00C310AC" w:rsidRPr="00E676A7" w:rsidRDefault="00C310AC" w:rsidP="00C310AC">
      <w:pPr>
        <w:widowControl w:val="0"/>
        <w:autoSpaceDE w:val="0"/>
        <w:autoSpaceDN w:val="0"/>
        <w:adjustRightInd w:val="0"/>
        <w:spacing w:after="0" w:line="240" w:lineRule="auto"/>
        <w:jc w:val="center"/>
        <w:rPr>
          <w:rFonts w:ascii="Franklin Gothic Book" w:hAnsi="Franklin Gothic Book"/>
          <w:b/>
          <w:bCs/>
        </w:rPr>
      </w:pPr>
    </w:p>
    <w:p w14:paraId="499B299C" w14:textId="77777777" w:rsidR="00F3756A" w:rsidRPr="00E676A7" w:rsidRDefault="00F3756A" w:rsidP="00F3756A">
      <w:pPr>
        <w:tabs>
          <w:tab w:val="left" w:pos="0"/>
          <w:tab w:val="left" w:pos="360"/>
        </w:tabs>
        <w:spacing w:after="0"/>
        <w:jc w:val="both"/>
        <w:rPr>
          <w:rFonts w:ascii="Franklin Gothic Book" w:hAnsi="Franklin Gothic Book"/>
          <w:b/>
          <w:lang w:val="en-AU"/>
        </w:rPr>
      </w:pPr>
      <w:r w:rsidRPr="00E676A7">
        <w:rPr>
          <w:rFonts w:ascii="Franklin Gothic Book" w:hAnsi="Franklin Gothic Book"/>
          <w:b/>
          <w:lang w:val="en-AU"/>
        </w:rPr>
        <w:t xml:space="preserve">Please provide information against each requirement. </w:t>
      </w:r>
    </w:p>
    <w:p w14:paraId="60982EDF" w14:textId="77777777" w:rsidR="00F3756A" w:rsidRPr="00E676A7" w:rsidRDefault="00F3756A" w:rsidP="00F3756A">
      <w:pPr>
        <w:tabs>
          <w:tab w:val="left" w:pos="0"/>
          <w:tab w:val="left" w:pos="360"/>
        </w:tabs>
        <w:spacing w:after="0"/>
        <w:jc w:val="both"/>
        <w:rPr>
          <w:rFonts w:ascii="Franklin Gothic Book" w:hAnsi="Franklin Gothic Book"/>
          <w:lang w:val="en-GB"/>
        </w:rPr>
      </w:pPr>
      <w:r w:rsidRPr="00E676A7">
        <w:rPr>
          <w:rFonts w:ascii="Franklin Gothic Book" w:hAnsi="Franklin Gothic Book"/>
          <w:lang w:val="en-GB"/>
        </w:rPr>
        <w:t xml:space="preserve">Additional rows can be inserted for all questions as necessary. If there is insufficient space to complete your answer in the space provided, please include on a separate attachment with a reference to the question. </w:t>
      </w:r>
    </w:p>
    <w:p w14:paraId="494AFBC0" w14:textId="77777777" w:rsidR="00F3756A" w:rsidRPr="00E676A7" w:rsidRDefault="00F3756A" w:rsidP="00F3756A">
      <w:pPr>
        <w:widowControl w:val="0"/>
        <w:overflowPunct w:val="0"/>
        <w:autoSpaceDE w:val="0"/>
        <w:autoSpaceDN w:val="0"/>
        <w:adjustRightInd w:val="0"/>
        <w:spacing w:after="0"/>
        <w:jc w:val="both"/>
        <w:rPr>
          <w:rFonts w:ascii="Franklin Gothic Book" w:hAnsi="Franklin Gothic Book"/>
        </w:rPr>
      </w:pPr>
    </w:p>
    <w:p w14:paraId="5CA8CD50" w14:textId="090A2F18" w:rsidR="00F3756A" w:rsidRPr="005A0003" w:rsidRDefault="00677731" w:rsidP="00D64B39">
      <w:pPr>
        <w:pStyle w:val="ListParagraph"/>
        <w:widowControl w:val="0"/>
        <w:numPr>
          <w:ilvl w:val="0"/>
          <w:numId w:val="13"/>
        </w:numPr>
        <w:overflowPunct w:val="0"/>
        <w:autoSpaceDE w:val="0"/>
        <w:autoSpaceDN w:val="0"/>
        <w:adjustRightInd w:val="0"/>
        <w:spacing w:after="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Bidder’s General Business Details</w:t>
      </w:r>
    </w:p>
    <w:p w14:paraId="52D96ABA" w14:textId="77777777" w:rsidR="00F3756A" w:rsidRPr="00E676A7" w:rsidRDefault="00F3756A" w:rsidP="00D64B39">
      <w:pPr>
        <w:pStyle w:val="ListParagraph"/>
        <w:widowControl w:val="0"/>
        <w:numPr>
          <w:ilvl w:val="0"/>
          <w:numId w:val="14"/>
        </w:numPr>
        <w:overflowPunct w:val="0"/>
        <w:autoSpaceDE w:val="0"/>
        <w:autoSpaceDN w:val="0"/>
        <w:adjustRightInd w:val="0"/>
        <w:spacing w:after="0"/>
        <w:jc w:val="both"/>
        <w:rPr>
          <w:rFonts w:ascii="Franklin Gothic Book" w:hAnsi="Franklin Gothic Book"/>
          <w:b/>
          <w:u w:val="single"/>
          <w:lang w:val="en-AU"/>
        </w:rPr>
      </w:pPr>
      <w:r w:rsidRPr="00E676A7">
        <w:rPr>
          <w:rFonts w:ascii="Franklin Gothic Book" w:hAnsi="Franklin Gothic Book"/>
          <w:b/>
          <w:bCs/>
          <w:lang w:val="en-AU"/>
        </w:rPr>
        <w:t>General information</w:t>
      </w:r>
    </w:p>
    <w:p w14:paraId="79E0344A" w14:textId="77777777" w:rsidR="00F3756A" w:rsidRPr="00E676A7"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lang w:val="en-AU"/>
        </w:rPr>
      </w:pPr>
      <w:r w:rsidRPr="00E676A7">
        <w:rPr>
          <w:rFonts w:ascii="Franklin Gothic Book" w:hAnsi="Franklin Gothic Book"/>
          <w:lang w:val="en-AU"/>
        </w:rPr>
        <w:tab/>
      </w:r>
      <w:r w:rsidRPr="00E676A7">
        <w:rPr>
          <w:rFonts w:ascii="Franklin Gothic Book" w:hAnsi="Franklin Gothic Book"/>
          <w:lang w:val="en-AU"/>
        </w:rPr>
        <w:tab/>
      </w:r>
      <w:r w:rsidRPr="00E676A7">
        <w:rPr>
          <w:rFonts w:ascii="Franklin Gothic Book" w:hAnsi="Franklin Gothic Book"/>
          <w:lang w:val="en-AU"/>
        </w:rPr>
        <w:tab/>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352"/>
      </w:tblGrid>
      <w:tr w:rsidR="00F3756A" w:rsidRPr="00E676A7" w14:paraId="10348943" w14:textId="77777777" w:rsidTr="00F16F24">
        <w:trPr>
          <w:trHeight w:val="204"/>
        </w:trPr>
        <w:tc>
          <w:tcPr>
            <w:tcW w:w="3828" w:type="dxa"/>
            <w:shd w:val="clear" w:color="auto" w:fill="F2F2F2" w:themeFill="background1" w:themeFillShade="F2"/>
          </w:tcPr>
          <w:p w14:paraId="2942E91B"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Company name:</w:t>
            </w:r>
          </w:p>
        </w:tc>
        <w:tc>
          <w:tcPr>
            <w:tcW w:w="5352" w:type="dxa"/>
          </w:tcPr>
          <w:p w14:paraId="06F56BC8"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2678AE32" w14:textId="77777777" w:rsidTr="00F16F24">
        <w:trPr>
          <w:trHeight w:val="204"/>
        </w:trPr>
        <w:tc>
          <w:tcPr>
            <w:tcW w:w="3828" w:type="dxa"/>
            <w:shd w:val="clear" w:color="auto" w:fill="F2F2F2" w:themeFill="background1" w:themeFillShade="F2"/>
          </w:tcPr>
          <w:p w14:paraId="4A828C42"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Any other trading names of company:</w:t>
            </w:r>
          </w:p>
        </w:tc>
        <w:tc>
          <w:tcPr>
            <w:tcW w:w="5352" w:type="dxa"/>
          </w:tcPr>
          <w:p w14:paraId="0D4B8D4E"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4DA37AC7" w14:textId="77777777" w:rsidTr="00F16F24">
        <w:trPr>
          <w:trHeight w:val="204"/>
        </w:trPr>
        <w:tc>
          <w:tcPr>
            <w:tcW w:w="3828" w:type="dxa"/>
            <w:shd w:val="clear" w:color="auto" w:fill="F2F2F2" w:themeFill="background1" w:themeFillShade="F2"/>
          </w:tcPr>
          <w:p w14:paraId="7EBF8B3A"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Registered name of company (if different):</w:t>
            </w:r>
          </w:p>
        </w:tc>
        <w:tc>
          <w:tcPr>
            <w:tcW w:w="5352" w:type="dxa"/>
          </w:tcPr>
          <w:p w14:paraId="154D32D3"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332DCC99" w14:textId="77777777" w:rsidTr="00F16F24">
        <w:trPr>
          <w:trHeight w:val="204"/>
        </w:trPr>
        <w:tc>
          <w:tcPr>
            <w:tcW w:w="3828" w:type="dxa"/>
            <w:shd w:val="clear" w:color="auto" w:fill="F2F2F2" w:themeFill="background1" w:themeFillShade="F2"/>
          </w:tcPr>
          <w:p w14:paraId="13AA11FE"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Nature of primary business/trade:</w:t>
            </w:r>
          </w:p>
        </w:tc>
        <w:tc>
          <w:tcPr>
            <w:tcW w:w="5352" w:type="dxa"/>
          </w:tcPr>
          <w:p w14:paraId="7E80EDC0"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13E1489F" w14:textId="77777777" w:rsidTr="00F16F24">
        <w:trPr>
          <w:trHeight w:val="204"/>
        </w:trPr>
        <w:tc>
          <w:tcPr>
            <w:tcW w:w="3828" w:type="dxa"/>
            <w:shd w:val="clear" w:color="auto" w:fill="F2F2F2" w:themeFill="background1" w:themeFillShade="F2"/>
          </w:tcPr>
          <w:p w14:paraId="7F0EC825"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Primary contact name:</w:t>
            </w:r>
          </w:p>
        </w:tc>
        <w:tc>
          <w:tcPr>
            <w:tcW w:w="5352" w:type="dxa"/>
          </w:tcPr>
          <w:p w14:paraId="752126FA"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7007B857" w14:textId="77777777" w:rsidTr="00F16F24">
        <w:trPr>
          <w:trHeight w:val="204"/>
        </w:trPr>
        <w:tc>
          <w:tcPr>
            <w:tcW w:w="3828" w:type="dxa"/>
            <w:shd w:val="clear" w:color="auto" w:fill="F2F2F2" w:themeFill="background1" w:themeFillShade="F2"/>
          </w:tcPr>
          <w:p w14:paraId="44ABC2B8"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Job title:</w:t>
            </w:r>
          </w:p>
        </w:tc>
        <w:tc>
          <w:tcPr>
            <w:tcW w:w="5352" w:type="dxa"/>
          </w:tcPr>
          <w:p w14:paraId="0C59E736"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254FF03B" w14:textId="77777777" w:rsidTr="00F16F24">
        <w:trPr>
          <w:trHeight w:val="204"/>
        </w:trPr>
        <w:tc>
          <w:tcPr>
            <w:tcW w:w="3828" w:type="dxa"/>
            <w:shd w:val="clear" w:color="auto" w:fill="F2F2F2" w:themeFill="background1" w:themeFillShade="F2"/>
          </w:tcPr>
          <w:p w14:paraId="7337C482"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Phone:</w:t>
            </w:r>
          </w:p>
        </w:tc>
        <w:tc>
          <w:tcPr>
            <w:tcW w:w="5352" w:type="dxa"/>
          </w:tcPr>
          <w:p w14:paraId="3D7AA670"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0ABA256E" w14:textId="77777777" w:rsidTr="00F16F24">
        <w:trPr>
          <w:trHeight w:val="204"/>
        </w:trPr>
        <w:tc>
          <w:tcPr>
            <w:tcW w:w="3828" w:type="dxa"/>
            <w:shd w:val="clear" w:color="auto" w:fill="F2F2F2" w:themeFill="background1" w:themeFillShade="F2"/>
          </w:tcPr>
          <w:p w14:paraId="06BFBD3C"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Email:</w:t>
            </w:r>
          </w:p>
        </w:tc>
        <w:tc>
          <w:tcPr>
            <w:tcW w:w="5352" w:type="dxa"/>
          </w:tcPr>
          <w:p w14:paraId="04CB6A50"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4AF9DDCA" w14:textId="77777777" w:rsidTr="00F16F24">
        <w:trPr>
          <w:trHeight w:val="204"/>
        </w:trPr>
        <w:tc>
          <w:tcPr>
            <w:tcW w:w="3828" w:type="dxa"/>
            <w:shd w:val="clear" w:color="auto" w:fill="F2F2F2" w:themeFill="background1" w:themeFillShade="F2"/>
          </w:tcPr>
          <w:p w14:paraId="223AA070"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Registered Address:</w:t>
            </w:r>
          </w:p>
          <w:p w14:paraId="3E29BA5C"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p>
        </w:tc>
        <w:tc>
          <w:tcPr>
            <w:tcW w:w="5352" w:type="dxa"/>
          </w:tcPr>
          <w:p w14:paraId="61DF34CF"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4017B355" w14:textId="77777777" w:rsidTr="00F16F24">
        <w:trPr>
          <w:trHeight w:val="204"/>
        </w:trPr>
        <w:tc>
          <w:tcPr>
            <w:tcW w:w="3828" w:type="dxa"/>
            <w:shd w:val="clear" w:color="auto" w:fill="F2F2F2" w:themeFill="background1" w:themeFillShade="F2"/>
          </w:tcPr>
          <w:p w14:paraId="6EBE5A22"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Business licence number:</w:t>
            </w:r>
          </w:p>
        </w:tc>
        <w:tc>
          <w:tcPr>
            <w:tcW w:w="5352" w:type="dxa"/>
          </w:tcPr>
          <w:p w14:paraId="1794BCB2"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6369CBC4" w14:textId="77777777" w:rsidTr="00F16F24">
        <w:trPr>
          <w:trHeight w:val="204"/>
        </w:trPr>
        <w:tc>
          <w:tcPr>
            <w:tcW w:w="3828" w:type="dxa"/>
            <w:shd w:val="clear" w:color="auto" w:fill="F2F2F2" w:themeFill="background1" w:themeFillShade="F2"/>
          </w:tcPr>
          <w:p w14:paraId="6847A655"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Country of registration</w:t>
            </w:r>
          </w:p>
        </w:tc>
        <w:tc>
          <w:tcPr>
            <w:tcW w:w="5352" w:type="dxa"/>
          </w:tcPr>
          <w:p w14:paraId="1FC4FEA5"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707C26BC" w14:textId="77777777" w:rsidTr="00F16F24">
        <w:trPr>
          <w:trHeight w:val="204"/>
        </w:trPr>
        <w:tc>
          <w:tcPr>
            <w:tcW w:w="3828" w:type="dxa"/>
            <w:shd w:val="clear" w:color="auto" w:fill="F2F2F2" w:themeFill="background1" w:themeFillShade="F2"/>
          </w:tcPr>
          <w:p w14:paraId="6CBB1782"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Registration date:</w:t>
            </w:r>
          </w:p>
        </w:tc>
        <w:tc>
          <w:tcPr>
            <w:tcW w:w="5352" w:type="dxa"/>
          </w:tcPr>
          <w:p w14:paraId="6081D959"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0579D00B" w14:textId="77777777" w:rsidTr="00F16F24">
        <w:trPr>
          <w:trHeight w:val="204"/>
        </w:trPr>
        <w:tc>
          <w:tcPr>
            <w:tcW w:w="3828" w:type="dxa"/>
            <w:shd w:val="clear" w:color="auto" w:fill="F2F2F2" w:themeFill="background1" w:themeFillShade="F2"/>
          </w:tcPr>
          <w:p w14:paraId="65E700B7"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Expiry date:</w:t>
            </w:r>
          </w:p>
        </w:tc>
        <w:tc>
          <w:tcPr>
            <w:tcW w:w="5352" w:type="dxa"/>
          </w:tcPr>
          <w:p w14:paraId="6A136796"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r w:rsidR="00F3756A" w:rsidRPr="00E676A7" w14:paraId="1D913D7B" w14:textId="77777777" w:rsidTr="00F16F24">
        <w:trPr>
          <w:trHeight w:val="204"/>
        </w:trPr>
        <w:tc>
          <w:tcPr>
            <w:tcW w:w="3828" w:type="dxa"/>
            <w:shd w:val="clear" w:color="auto" w:fill="F2F2F2" w:themeFill="background1" w:themeFillShade="F2"/>
          </w:tcPr>
          <w:p w14:paraId="2D2EF4B6"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b/>
                <w:lang w:val="en-AU"/>
              </w:rPr>
            </w:pPr>
            <w:r w:rsidRPr="00E676A7">
              <w:rPr>
                <w:rFonts w:ascii="Franklin Gothic Book" w:hAnsi="Franklin Gothic Book"/>
                <w:b/>
                <w:lang w:val="en-AU"/>
              </w:rPr>
              <w:t>Legal status of company (eg. partnership, private limited company, etc.)</w:t>
            </w:r>
          </w:p>
        </w:tc>
        <w:tc>
          <w:tcPr>
            <w:tcW w:w="5352" w:type="dxa"/>
          </w:tcPr>
          <w:p w14:paraId="7D6EC53A" w14:textId="77777777" w:rsidR="00F3756A" w:rsidRPr="00E676A7" w:rsidRDefault="00F3756A" w:rsidP="00F539EF">
            <w:pPr>
              <w:widowControl w:val="0"/>
              <w:overflowPunct w:val="0"/>
              <w:autoSpaceDE w:val="0"/>
              <w:autoSpaceDN w:val="0"/>
              <w:adjustRightInd w:val="0"/>
              <w:spacing w:after="0"/>
              <w:jc w:val="both"/>
              <w:rPr>
                <w:rFonts w:ascii="Franklin Gothic Book" w:hAnsi="Franklin Gothic Book"/>
                <w:lang w:val="en-AU"/>
              </w:rPr>
            </w:pPr>
          </w:p>
        </w:tc>
      </w:tr>
    </w:tbl>
    <w:p w14:paraId="67F05174" w14:textId="77777777" w:rsidR="00F3756A" w:rsidRPr="00E676A7" w:rsidRDefault="00F3756A" w:rsidP="00F3756A">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p w14:paraId="0971AAB5" w14:textId="77777777" w:rsidR="00F3756A" w:rsidRPr="00E676A7" w:rsidRDefault="00F3756A" w:rsidP="00D64B39">
      <w:pPr>
        <w:pStyle w:val="ListParagraph"/>
        <w:widowControl w:val="0"/>
        <w:numPr>
          <w:ilvl w:val="0"/>
          <w:numId w:val="14"/>
        </w:numPr>
        <w:overflowPunct w:val="0"/>
        <w:autoSpaceDE w:val="0"/>
        <w:autoSpaceDN w:val="0"/>
        <w:adjustRightInd w:val="0"/>
        <w:spacing w:after="0"/>
        <w:jc w:val="both"/>
        <w:rPr>
          <w:rFonts w:ascii="Franklin Gothic Book" w:hAnsi="Franklin Gothic Book"/>
          <w:b/>
          <w:bCs/>
          <w:lang w:val="en-AU"/>
        </w:rPr>
      </w:pPr>
      <w:r w:rsidRPr="00E676A7">
        <w:rPr>
          <w:rFonts w:ascii="Franklin Gothic Book" w:hAnsi="Franklin Gothic Book"/>
          <w:b/>
          <w:bCs/>
          <w:lang w:val="en-AU"/>
        </w:rPr>
        <w:t>Owners/Managers</w:t>
      </w:r>
    </w:p>
    <w:p w14:paraId="60A2A53E" w14:textId="77777777" w:rsidR="00CD1825" w:rsidRPr="00E676A7" w:rsidRDefault="00CD1825" w:rsidP="006E4A20">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E676A7">
        <w:rPr>
          <w:rFonts w:ascii="Franklin Gothic Book" w:hAnsi="Franklin Gothic Book" w:cs="Arial"/>
          <w:lang w:val="en-AU"/>
        </w:rPr>
        <w:t>Please fill in the below table with the full names, title/position, the year of birth, and the country of birth of the company’s owner(s) and manager(s)*:</w:t>
      </w:r>
    </w:p>
    <w:p w14:paraId="0C6C0C70" w14:textId="77777777" w:rsidR="00F3756A" w:rsidRPr="00E676A7"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221" w:type="dxa"/>
        <w:tblLook w:val="04A0" w:firstRow="1" w:lastRow="0" w:firstColumn="1" w:lastColumn="0" w:noHBand="0" w:noVBand="1"/>
      </w:tblPr>
      <w:tblGrid>
        <w:gridCol w:w="2353"/>
        <w:gridCol w:w="2620"/>
        <w:gridCol w:w="2430"/>
        <w:gridCol w:w="2279"/>
      </w:tblGrid>
      <w:tr w:rsidR="00CD1825" w:rsidRPr="00E676A7" w14:paraId="378D1B24" w14:textId="77777777" w:rsidTr="00CD1825">
        <w:tc>
          <w:tcPr>
            <w:tcW w:w="2353" w:type="dxa"/>
          </w:tcPr>
          <w:p w14:paraId="70C3162E" w14:textId="77777777" w:rsidR="00CD1825" w:rsidRPr="00E676A7" w:rsidRDefault="00CD1825" w:rsidP="00E209FA">
            <w:pPr>
              <w:ind w:right="1350"/>
              <w:rPr>
                <w:rFonts w:ascii="Franklin Gothic Book" w:hAnsi="Franklin Gothic Book" w:cs="Arial"/>
                <w:b/>
                <w:lang w:val="en-AU"/>
              </w:rPr>
            </w:pPr>
            <w:r w:rsidRPr="00E676A7">
              <w:rPr>
                <w:rFonts w:ascii="Franklin Gothic Book" w:hAnsi="Franklin Gothic Book" w:cs="Arial"/>
                <w:b/>
                <w:lang w:val="en-AU"/>
              </w:rPr>
              <w:t>Full Name</w:t>
            </w:r>
          </w:p>
        </w:tc>
        <w:tc>
          <w:tcPr>
            <w:tcW w:w="2620" w:type="dxa"/>
          </w:tcPr>
          <w:p w14:paraId="0736DF9F" w14:textId="77777777" w:rsidR="00CD1825" w:rsidRPr="00E676A7" w:rsidRDefault="00CD1825" w:rsidP="00E209FA">
            <w:pPr>
              <w:ind w:right="1350"/>
              <w:rPr>
                <w:rFonts w:ascii="Franklin Gothic Book" w:hAnsi="Franklin Gothic Book" w:cs="Arial"/>
                <w:b/>
                <w:lang w:val="en-AU"/>
              </w:rPr>
            </w:pPr>
            <w:r w:rsidRPr="00E676A7">
              <w:rPr>
                <w:rFonts w:ascii="Franklin Gothic Book" w:hAnsi="Franklin Gothic Book" w:cs="Arial"/>
                <w:b/>
                <w:lang w:val="en-AU"/>
              </w:rPr>
              <w:t>Title / Position</w:t>
            </w:r>
          </w:p>
        </w:tc>
        <w:tc>
          <w:tcPr>
            <w:tcW w:w="2430" w:type="dxa"/>
          </w:tcPr>
          <w:p w14:paraId="5F2D8271" w14:textId="77777777" w:rsidR="00CD1825" w:rsidRPr="00E676A7" w:rsidRDefault="00CD1825" w:rsidP="00E209FA">
            <w:pPr>
              <w:ind w:right="1350"/>
              <w:rPr>
                <w:rFonts w:ascii="Franklin Gothic Book" w:hAnsi="Franklin Gothic Book" w:cs="Arial"/>
                <w:b/>
                <w:lang w:val="en-AU"/>
              </w:rPr>
            </w:pPr>
            <w:r w:rsidRPr="00E676A7">
              <w:rPr>
                <w:rFonts w:ascii="Franklin Gothic Book" w:hAnsi="Franklin Gothic Book" w:cs="Arial"/>
                <w:b/>
                <w:lang w:val="en-AU"/>
              </w:rPr>
              <w:t>Birth Year</w:t>
            </w:r>
          </w:p>
        </w:tc>
        <w:tc>
          <w:tcPr>
            <w:tcW w:w="2156" w:type="dxa"/>
          </w:tcPr>
          <w:p w14:paraId="6FF22547" w14:textId="77777777" w:rsidR="00CD1825" w:rsidRPr="00E676A7" w:rsidRDefault="00CD1825" w:rsidP="00E209FA">
            <w:pPr>
              <w:ind w:right="1350"/>
              <w:rPr>
                <w:rFonts w:ascii="Franklin Gothic Book" w:hAnsi="Franklin Gothic Book" w:cs="Arial"/>
                <w:b/>
                <w:lang w:val="en-AU"/>
              </w:rPr>
            </w:pPr>
            <w:r w:rsidRPr="00E676A7">
              <w:rPr>
                <w:rFonts w:ascii="Franklin Gothic Book" w:hAnsi="Franklin Gothic Book" w:cs="Arial"/>
                <w:b/>
                <w:lang w:val="en-AU"/>
              </w:rPr>
              <w:t>Birth Country</w:t>
            </w:r>
          </w:p>
        </w:tc>
      </w:tr>
      <w:tr w:rsidR="00CD1825" w:rsidRPr="00E676A7" w14:paraId="2217EEC7" w14:textId="77777777" w:rsidTr="00CD1825">
        <w:tc>
          <w:tcPr>
            <w:tcW w:w="2353" w:type="dxa"/>
          </w:tcPr>
          <w:p w14:paraId="3B5701C8" w14:textId="77777777" w:rsidR="00CD1825" w:rsidRPr="00E676A7" w:rsidRDefault="00CD1825" w:rsidP="00E209FA">
            <w:pPr>
              <w:ind w:right="1350"/>
              <w:rPr>
                <w:rFonts w:ascii="Franklin Gothic Book" w:hAnsi="Franklin Gothic Book" w:cs="Arial"/>
                <w:i/>
                <w:lang w:val="en-AU"/>
              </w:rPr>
            </w:pPr>
          </w:p>
        </w:tc>
        <w:tc>
          <w:tcPr>
            <w:tcW w:w="2620" w:type="dxa"/>
          </w:tcPr>
          <w:p w14:paraId="13EC16FF" w14:textId="77777777" w:rsidR="00CD1825" w:rsidRPr="00E676A7" w:rsidRDefault="00CD1825" w:rsidP="00E209FA">
            <w:pPr>
              <w:ind w:right="1350"/>
              <w:rPr>
                <w:rFonts w:ascii="Franklin Gothic Book" w:hAnsi="Franklin Gothic Book" w:cs="Arial"/>
                <w:i/>
                <w:lang w:val="en-AU"/>
              </w:rPr>
            </w:pPr>
          </w:p>
        </w:tc>
        <w:tc>
          <w:tcPr>
            <w:tcW w:w="2430" w:type="dxa"/>
          </w:tcPr>
          <w:p w14:paraId="633AF719" w14:textId="77777777" w:rsidR="00CD1825" w:rsidRPr="00E676A7" w:rsidRDefault="00CD1825" w:rsidP="00E209FA">
            <w:pPr>
              <w:ind w:right="1350"/>
              <w:rPr>
                <w:rFonts w:ascii="Franklin Gothic Book" w:hAnsi="Franklin Gothic Book" w:cs="Arial"/>
                <w:i/>
                <w:lang w:val="en-AU"/>
              </w:rPr>
            </w:pPr>
          </w:p>
        </w:tc>
        <w:tc>
          <w:tcPr>
            <w:tcW w:w="2156" w:type="dxa"/>
          </w:tcPr>
          <w:p w14:paraId="68265857" w14:textId="77777777" w:rsidR="00CD1825" w:rsidRPr="00E676A7" w:rsidRDefault="00CD1825" w:rsidP="00E209FA">
            <w:pPr>
              <w:ind w:right="1350"/>
              <w:rPr>
                <w:rFonts w:ascii="Franklin Gothic Book" w:hAnsi="Franklin Gothic Book" w:cs="Arial"/>
                <w:i/>
                <w:lang w:val="en-AU"/>
              </w:rPr>
            </w:pPr>
          </w:p>
        </w:tc>
      </w:tr>
      <w:tr w:rsidR="00CD1825" w:rsidRPr="00E676A7" w14:paraId="03254369" w14:textId="77777777" w:rsidTr="00CD1825">
        <w:tc>
          <w:tcPr>
            <w:tcW w:w="2353" w:type="dxa"/>
          </w:tcPr>
          <w:p w14:paraId="0B3014B9" w14:textId="77777777" w:rsidR="00CD1825" w:rsidRPr="00E676A7" w:rsidRDefault="00CD1825" w:rsidP="00E209FA">
            <w:pPr>
              <w:ind w:right="1350"/>
              <w:rPr>
                <w:rFonts w:ascii="Franklin Gothic Book" w:hAnsi="Franklin Gothic Book" w:cs="Arial"/>
                <w:i/>
                <w:lang w:val="en-AU"/>
              </w:rPr>
            </w:pPr>
          </w:p>
        </w:tc>
        <w:tc>
          <w:tcPr>
            <w:tcW w:w="2620" w:type="dxa"/>
          </w:tcPr>
          <w:p w14:paraId="4E97BB2C" w14:textId="77777777" w:rsidR="00CD1825" w:rsidRPr="00E676A7" w:rsidRDefault="00CD1825" w:rsidP="00E209FA">
            <w:pPr>
              <w:ind w:right="1350"/>
              <w:rPr>
                <w:rFonts w:ascii="Franklin Gothic Book" w:hAnsi="Franklin Gothic Book" w:cs="Arial"/>
                <w:i/>
                <w:lang w:val="en-AU"/>
              </w:rPr>
            </w:pPr>
          </w:p>
        </w:tc>
        <w:tc>
          <w:tcPr>
            <w:tcW w:w="2430" w:type="dxa"/>
          </w:tcPr>
          <w:p w14:paraId="2DF46924" w14:textId="77777777" w:rsidR="00CD1825" w:rsidRPr="00E676A7" w:rsidRDefault="00CD1825" w:rsidP="00E209FA">
            <w:pPr>
              <w:ind w:right="1350"/>
              <w:rPr>
                <w:rFonts w:ascii="Franklin Gothic Book" w:hAnsi="Franklin Gothic Book" w:cs="Arial"/>
                <w:i/>
                <w:lang w:val="en-AU"/>
              </w:rPr>
            </w:pPr>
          </w:p>
        </w:tc>
        <w:tc>
          <w:tcPr>
            <w:tcW w:w="2156" w:type="dxa"/>
          </w:tcPr>
          <w:p w14:paraId="147261F9" w14:textId="77777777" w:rsidR="00CD1825" w:rsidRPr="00E676A7" w:rsidRDefault="00CD1825" w:rsidP="00E209FA">
            <w:pPr>
              <w:ind w:right="1350"/>
              <w:rPr>
                <w:rFonts w:ascii="Franklin Gothic Book" w:hAnsi="Franklin Gothic Book" w:cs="Arial"/>
                <w:i/>
                <w:lang w:val="en-AU"/>
              </w:rPr>
            </w:pPr>
          </w:p>
        </w:tc>
      </w:tr>
      <w:tr w:rsidR="00CD1825" w:rsidRPr="00E676A7" w14:paraId="079A329E" w14:textId="77777777" w:rsidTr="00CD1825">
        <w:tc>
          <w:tcPr>
            <w:tcW w:w="2353" w:type="dxa"/>
          </w:tcPr>
          <w:p w14:paraId="4797BE3A" w14:textId="77777777" w:rsidR="00CD1825" w:rsidRPr="00E676A7" w:rsidRDefault="00CD1825" w:rsidP="00E209FA">
            <w:pPr>
              <w:ind w:right="1350"/>
              <w:rPr>
                <w:rFonts w:ascii="Franklin Gothic Book" w:hAnsi="Franklin Gothic Book" w:cs="Arial"/>
                <w:i/>
                <w:lang w:val="en-AU"/>
              </w:rPr>
            </w:pPr>
          </w:p>
        </w:tc>
        <w:tc>
          <w:tcPr>
            <w:tcW w:w="2620" w:type="dxa"/>
          </w:tcPr>
          <w:p w14:paraId="2369A1EC" w14:textId="77777777" w:rsidR="00CD1825" w:rsidRPr="00E676A7" w:rsidRDefault="00CD1825" w:rsidP="00E209FA">
            <w:pPr>
              <w:ind w:right="1350"/>
              <w:rPr>
                <w:rFonts w:ascii="Franklin Gothic Book" w:hAnsi="Franklin Gothic Book" w:cs="Arial"/>
                <w:i/>
                <w:lang w:val="en-AU"/>
              </w:rPr>
            </w:pPr>
          </w:p>
        </w:tc>
        <w:tc>
          <w:tcPr>
            <w:tcW w:w="2430" w:type="dxa"/>
          </w:tcPr>
          <w:p w14:paraId="2675A5F7" w14:textId="77777777" w:rsidR="00CD1825" w:rsidRPr="00E676A7" w:rsidRDefault="00CD1825" w:rsidP="00E209FA">
            <w:pPr>
              <w:ind w:right="1350"/>
              <w:rPr>
                <w:rFonts w:ascii="Franklin Gothic Book" w:hAnsi="Franklin Gothic Book" w:cs="Arial"/>
                <w:i/>
                <w:lang w:val="en-AU"/>
              </w:rPr>
            </w:pPr>
          </w:p>
        </w:tc>
        <w:tc>
          <w:tcPr>
            <w:tcW w:w="2156" w:type="dxa"/>
          </w:tcPr>
          <w:p w14:paraId="0A6CB64C" w14:textId="77777777" w:rsidR="00CD1825" w:rsidRPr="00E676A7" w:rsidRDefault="00CD1825" w:rsidP="00E209FA">
            <w:pPr>
              <w:ind w:right="1350"/>
              <w:rPr>
                <w:rFonts w:ascii="Franklin Gothic Book" w:hAnsi="Franklin Gothic Book" w:cs="Arial"/>
                <w:i/>
                <w:lang w:val="en-AU"/>
              </w:rPr>
            </w:pPr>
          </w:p>
        </w:tc>
      </w:tr>
    </w:tbl>
    <w:p w14:paraId="131D7ECB" w14:textId="77777777" w:rsidR="00F3756A" w:rsidRPr="00E676A7" w:rsidRDefault="00F3756A" w:rsidP="00F3756A">
      <w:pPr>
        <w:spacing w:after="0" w:line="240" w:lineRule="auto"/>
        <w:ind w:right="1350"/>
        <w:rPr>
          <w:rFonts w:ascii="Franklin Gothic Book" w:hAnsi="Franklin Gothic Book" w:cs="Arial"/>
          <w:i/>
          <w:lang w:val="en-AU"/>
        </w:rPr>
      </w:pPr>
    </w:p>
    <w:p w14:paraId="6D95ED03" w14:textId="184EF736" w:rsidR="00F3756A" w:rsidRPr="00E676A7" w:rsidRDefault="00F3756A" w:rsidP="00F3756A">
      <w:pPr>
        <w:spacing w:after="0" w:line="240" w:lineRule="auto"/>
        <w:ind w:right="1350"/>
        <w:rPr>
          <w:rFonts w:ascii="Franklin Gothic Book" w:hAnsi="Franklin Gothic Book" w:cs="Arial"/>
          <w:i/>
          <w:lang w:val="en-AU"/>
        </w:rPr>
      </w:pPr>
      <w:r w:rsidRPr="00E676A7">
        <w:rPr>
          <w:rFonts w:ascii="Franklin Gothic Book" w:hAnsi="Franklin Gothic Book" w:cs="Arial"/>
          <w:i/>
          <w:lang w:val="en-AU"/>
        </w:rPr>
        <w:tab/>
        <w:t xml:space="preserve">* Please note this information is necessary in order to conduct the vetting procedure referred to in clause 25 of the </w:t>
      </w:r>
      <w:r w:rsidRPr="00E676A7">
        <w:rPr>
          <w:rFonts w:ascii="Franklin Gothic Book" w:hAnsi="Franklin Gothic Book" w:cs="Arial"/>
          <w:i/>
          <w:lang w:val="en-AU"/>
        </w:rPr>
        <w:tab/>
        <w:t>Invitation to Bid-General Terms and Conditions.</w:t>
      </w:r>
      <w:r w:rsidR="00CD1825" w:rsidRPr="00E676A7">
        <w:rPr>
          <w:rFonts w:ascii="Franklin Gothic Book" w:hAnsi="Franklin Gothic Book" w:cs="Arial"/>
          <w:i/>
          <w:lang w:val="en-AU"/>
        </w:rPr>
        <w:t xml:space="preserve">  Owners and managers include but are not limited to Chief Executive Officer, Chief Operating Officer, Chair of the Board, Executive Director, Director, Manager.</w:t>
      </w:r>
    </w:p>
    <w:p w14:paraId="2BB27FEE" w14:textId="77777777" w:rsidR="00F3756A" w:rsidRPr="00E676A7" w:rsidRDefault="00F3756A" w:rsidP="00F3756A">
      <w:pPr>
        <w:widowControl w:val="0"/>
        <w:overflowPunct w:val="0"/>
        <w:autoSpaceDE w:val="0"/>
        <w:autoSpaceDN w:val="0"/>
        <w:adjustRightInd w:val="0"/>
        <w:spacing w:after="0"/>
        <w:ind w:left="720"/>
        <w:jc w:val="both"/>
        <w:rPr>
          <w:rFonts w:ascii="Franklin Gothic Book" w:hAnsi="Franklin Gothic Book"/>
          <w:b/>
          <w:bCs/>
          <w:lang w:val="en-AU"/>
        </w:rPr>
      </w:pPr>
    </w:p>
    <w:p w14:paraId="79E2A067" w14:textId="77777777" w:rsidR="00F3756A" w:rsidRPr="00E676A7" w:rsidRDefault="00F3756A" w:rsidP="00D64B39">
      <w:pPr>
        <w:pStyle w:val="ListParagraph"/>
        <w:widowControl w:val="0"/>
        <w:numPr>
          <w:ilvl w:val="0"/>
          <w:numId w:val="14"/>
        </w:numPr>
        <w:overflowPunct w:val="0"/>
        <w:autoSpaceDE w:val="0"/>
        <w:autoSpaceDN w:val="0"/>
        <w:adjustRightInd w:val="0"/>
        <w:spacing w:after="0"/>
        <w:jc w:val="both"/>
        <w:rPr>
          <w:rFonts w:ascii="Franklin Gothic Book" w:hAnsi="Franklin Gothic Book"/>
          <w:b/>
          <w:bCs/>
          <w:lang w:val="en-AU"/>
        </w:rPr>
      </w:pPr>
      <w:r w:rsidRPr="00E676A7">
        <w:rPr>
          <w:rFonts w:ascii="Franklin Gothic Book" w:hAnsi="Franklin Gothic Book"/>
          <w:b/>
          <w:bCs/>
          <w:lang w:val="en-AU"/>
        </w:rPr>
        <w:t>Employees</w:t>
      </w:r>
    </w:p>
    <w:p w14:paraId="0630928C" w14:textId="77777777" w:rsidR="00F3756A" w:rsidRPr="00E676A7"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r w:rsidRPr="00E676A7">
        <w:rPr>
          <w:rFonts w:ascii="Franklin Gothic Book" w:hAnsi="Franklin Gothic Book" w:cs="Arial"/>
          <w:lang w:val="en-AU"/>
        </w:rPr>
        <w:lastRenderedPageBreak/>
        <w:t>Please list the employees who would be involved with NRC in the event of contract award:</w:t>
      </w:r>
    </w:p>
    <w:p w14:paraId="1072B38B" w14:textId="77777777" w:rsidR="00F3756A" w:rsidRPr="00E676A7"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F3756A" w:rsidRPr="00E676A7" w14:paraId="044DBEA2" w14:textId="77777777" w:rsidTr="00F539EF">
        <w:tc>
          <w:tcPr>
            <w:tcW w:w="2082" w:type="dxa"/>
            <w:shd w:val="clear" w:color="auto" w:fill="F2F2F2" w:themeFill="background1" w:themeFillShade="F2"/>
          </w:tcPr>
          <w:p w14:paraId="1B5E9532"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Employee name</w:t>
            </w:r>
          </w:p>
        </w:tc>
        <w:tc>
          <w:tcPr>
            <w:tcW w:w="1701" w:type="dxa"/>
            <w:shd w:val="clear" w:color="auto" w:fill="F2F2F2" w:themeFill="background1" w:themeFillShade="F2"/>
          </w:tcPr>
          <w:p w14:paraId="168E4D66"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Job title</w:t>
            </w:r>
          </w:p>
        </w:tc>
        <w:tc>
          <w:tcPr>
            <w:tcW w:w="1984" w:type="dxa"/>
            <w:shd w:val="clear" w:color="auto" w:fill="F2F2F2" w:themeFill="background1" w:themeFillShade="F2"/>
          </w:tcPr>
          <w:p w14:paraId="6C3BF84D"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Role on NRC project</w:t>
            </w:r>
          </w:p>
        </w:tc>
        <w:tc>
          <w:tcPr>
            <w:tcW w:w="1276" w:type="dxa"/>
            <w:shd w:val="clear" w:color="auto" w:fill="F2F2F2" w:themeFill="background1" w:themeFillShade="F2"/>
          </w:tcPr>
          <w:p w14:paraId="53B18F4B"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Phone</w:t>
            </w:r>
          </w:p>
        </w:tc>
        <w:tc>
          <w:tcPr>
            <w:tcW w:w="2086" w:type="dxa"/>
            <w:shd w:val="clear" w:color="auto" w:fill="F2F2F2" w:themeFill="background1" w:themeFillShade="F2"/>
          </w:tcPr>
          <w:p w14:paraId="5DD30AAF"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Email</w:t>
            </w:r>
          </w:p>
        </w:tc>
      </w:tr>
      <w:tr w:rsidR="00F3756A" w:rsidRPr="00E676A7" w14:paraId="04209C7D" w14:textId="77777777" w:rsidTr="00F539EF">
        <w:tc>
          <w:tcPr>
            <w:tcW w:w="2082" w:type="dxa"/>
          </w:tcPr>
          <w:p w14:paraId="35970546"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1.</w:t>
            </w:r>
          </w:p>
        </w:tc>
        <w:tc>
          <w:tcPr>
            <w:tcW w:w="1701" w:type="dxa"/>
          </w:tcPr>
          <w:p w14:paraId="7DB21FA6"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35751F9D"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694A8AB2"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6BB7C57F"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07997B24" w14:textId="77777777" w:rsidTr="00F539EF">
        <w:tc>
          <w:tcPr>
            <w:tcW w:w="2082" w:type="dxa"/>
          </w:tcPr>
          <w:p w14:paraId="72202AEB"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2.</w:t>
            </w:r>
          </w:p>
        </w:tc>
        <w:tc>
          <w:tcPr>
            <w:tcW w:w="1701" w:type="dxa"/>
          </w:tcPr>
          <w:p w14:paraId="571B6C76"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521CC4B5"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34B3256D"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57AF9FFC"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237CD90F" w14:textId="77777777" w:rsidTr="00F539EF">
        <w:tc>
          <w:tcPr>
            <w:tcW w:w="2082" w:type="dxa"/>
          </w:tcPr>
          <w:p w14:paraId="2615B978"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3.</w:t>
            </w:r>
          </w:p>
        </w:tc>
        <w:tc>
          <w:tcPr>
            <w:tcW w:w="1701" w:type="dxa"/>
          </w:tcPr>
          <w:p w14:paraId="2A78FC93"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7E7E4DEB"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4E802B41"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26083242"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64025CF8" w14:textId="77777777" w:rsidTr="00F539EF">
        <w:tc>
          <w:tcPr>
            <w:tcW w:w="2082" w:type="dxa"/>
          </w:tcPr>
          <w:p w14:paraId="079FC814"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w:t>
            </w:r>
          </w:p>
        </w:tc>
        <w:tc>
          <w:tcPr>
            <w:tcW w:w="1701" w:type="dxa"/>
          </w:tcPr>
          <w:p w14:paraId="17CB6083" w14:textId="77777777" w:rsidR="00F3756A" w:rsidRPr="00E676A7" w:rsidRDefault="00F3756A" w:rsidP="00F539EF">
            <w:pPr>
              <w:ind w:right="61"/>
              <w:rPr>
                <w:rFonts w:ascii="Franklin Gothic Book" w:eastAsia="Arial" w:hAnsi="Franklin Gothic Book" w:cs="Arial"/>
                <w:spacing w:val="-1"/>
                <w:lang w:val="en-AU"/>
              </w:rPr>
            </w:pPr>
          </w:p>
        </w:tc>
        <w:tc>
          <w:tcPr>
            <w:tcW w:w="1984" w:type="dxa"/>
          </w:tcPr>
          <w:p w14:paraId="704252BC" w14:textId="77777777" w:rsidR="00F3756A" w:rsidRPr="00E676A7" w:rsidRDefault="00F3756A" w:rsidP="00F539EF">
            <w:pPr>
              <w:ind w:right="61"/>
              <w:rPr>
                <w:rFonts w:ascii="Franklin Gothic Book" w:eastAsia="Arial" w:hAnsi="Franklin Gothic Book" w:cs="Arial"/>
                <w:spacing w:val="-1"/>
                <w:lang w:val="en-AU"/>
              </w:rPr>
            </w:pPr>
          </w:p>
        </w:tc>
        <w:tc>
          <w:tcPr>
            <w:tcW w:w="1276" w:type="dxa"/>
          </w:tcPr>
          <w:p w14:paraId="3B6CEBA3" w14:textId="77777777" w:rsidR="00F3756A" w:rsidRPr="00E676A7" w:rsidRDefault="00F3756A" w:rsidP="00F539EF">
            <w:pPr>
              <w:ind w:right="61"/>
              <w:rPr>
                <w:rFonts w:ascii="Franklin Gothic Book" w:eastAsia="Arial" w:hAnsi="Franklin Gothic Book" w:cs="Arial"/>
                <w:spacing w:val="-1"/>
                <w:lang w:val="en-AU"/>
              </w:rPr>
            </w:pPr>
          </w:p>
        </w:tc>
        <w:tc>
          <w:tcPr>
            <w:tcW w:w="2086" w:type="dxa"/>
          </w:tcPr>
          <w:p w14:paraId="5C989113" w14:textId="77777777" w:rsidR="00F3756A" w:rsidRPr="00E676A7" w:rsidRDefault="00F3756A" w:rsidP="00F539EF">
            <w:pPr>
              <w:ind w:right="61"/>
              <w:rPr>
                <w:rFonts w:ascii="Franklin Gothic Book" w:eastAsia="Arial" w:hAnsi="Franklin Gothic Book" w:cs="Arial"/>
                <w:spacing w:val="-1"/>
                <w:lang w:val="en-AU"/>
              </w:rPr>
            </w:pPr>
          </w:p>
        </w:tc>
      </w:tr>
    </w:tbl>
    <w:p w14:paraId="49B5727B" w14:textId="77777777" w:rsidR="00F3756A" w:rsidRPr="00E676A7" w:rsidRDefault="00F3756A" w:rsidP="00F3756A">
      <w:pPr>
        <w:spacing w:after="0" w:line="240" w:lineRule="auto"/>
        <w:rPr>
          <w:rFonts w:ascii="Franklin Gothic Book" w:hAnsi="Franklin Gothic Book" w:cs="Arial"/>
          <w:lang w:val="en-AU"/>
        </w:rPr>
      </w:pPr>
    </w:p>
    <w:p w14:paraId="50F5B119" w14:textId="77777777" w:rsidR="00F3756A" w:rsidRPr="00E676A7" w:rsidRDefault="00F3756A" w:rsidP="00D64B39">
      <w:pPr>
        <w:pStyle w:val="ListParagraph"/>
        <w:widowControl w:val="0"/>
        <w:numPr>
          <w:ilvl w:val="0"/>
          <w:numId w:val="14"/>
        </w:numPr>
        <w:overflowPunct w:val="0"/>
        <w:autoSpaceDE w:val="0"/>
        <w:autoSpaceDN w:val="0"/>
        <w:adjustRightInd w:val="0"/>
        <w:spacing w:after="0"/>
        <w:jc w:val="both"/>
        <w:rPr>
          <w:rFonts w:ascii="Franklin Gothic Book" w:hAnsi="Franklin Gothic Book"/>
          <w:b/>
          <w:bCs/>
          <w:lang w:val="en-AU"/>
        </w:rPr>
      </w:pPr>
      <w:r w:rsidRPr="00E676A7">
        <w:rPr>
          <w:rFonts w:ascii="Franklin Gothic Book" w:hAnsi="Franklin Gothic Book"/>
          <w:b/>
          <w:bCs/>
          <w:lang w:val="en-AU"/>
        </w:rPr>
        <w:t>Company bank account details:</w:t>
      </w:r>
    </w:p>
    <w:p w14:paraId="7C97F2CE" w14:textId="77777777" w:rsidR="00F3756A" w:rsidRPr="00E676A7" w:rsidRDefault="00F3756A" w:rsidP="00F3756A">
      <w:pPr>
        <w:pStyle w:val="ListParagraph"/>
        <w:widowControl w:val="0"/>
        <w:overflowPunct w:val="0"/>
        <w:autoSpaceDE w:val="0"/>
        <w:autoSpaceDN w:val="0"/>
        <w:adjustRightInd w:val="0"/>
        <w:spacing w:after="0"/>
        <w:ind w:left="1080"/>
        <w:jc w:val="both"/>
        <w:rPr>
          <w:rFonts w:ascii="Franklin Gothic Book" w:hAnsi="Franklin Gothic Book"/>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F3756A" w:rsidRPr="00E676A7" w14:paraId="19F95F7E"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6C4ACA29"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Beneficiary name:</w:t>
            </w:r>
          </w:p>
        </w:tc>
        <w:tc>
          <w:tcPr>
            <w:tcW w:w="307" w:type="dxa"/>
            <w:tcMar>
              <w:top w:w="0" w:type="dxa"/>
              <w:left w:w="108" w:type="dxa"/>
              <w:bottom w:w="0" w:type="dxa"/>
              <w:right w:w="108" w:type="dxa"/>
            </w:tcMar>
            <w:hideMark/>
          </w:tcPr>
          <w:p w14:paraId="0C3A7485"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994BBE7" w14:textId="77777777" w:rsidR="00F3756A" w:rsidRPr="00E676A7" w:rsidRDefault="00F3756A" w:rsidP="00F539EF">
            <w:pPr>
              <w:spacing w:after="0" w:line="240" w:lineRule="auto"/>
              <w:rPr>
                <w:rFonts w:ascii="Franklin Gothic Book" w:eastAsia="Calibri" w:hAnsi="Franklin Gothic Book"/>
                <w:lang w:val="en-AU"/>
              </w:rPr>
            </w:pPr>
          </w:p>
        </w:tc>
      </w:tr>
      <w:tr w:rsidR="00F3756A" w:rsidRPr="00E676A7" w14:paraId="1397A64B"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0ED11EB2"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Beneficiary account no.:</w:t>
            </w:r>
          </w:p>
        </w:tc>
        <w:tc>
          <w:tcPr>
            <w:tcW w:w="307" w:type="dxa"/>
            <w:tcMar>
              <w:top w:w="0" w:type="dxa"/>
              <w:left w:w="108" w:type="dxa"/>
              <w:bottom w:w="0" w:type="dxa"/>
              <w:right w:w="108" w:type="dxa"/>
            </w:tcMar>
            <w:hideMark/>
          </w:tcPr>
          <w:p w14:paraId="079355CE"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A4F69B9" w14:textId="77777777" w:rsidR="00F3756A" w:rsidRPr="00E676A7" w:rsidRDefault="00F3756A" w:rsidP="00F539EF">
            <w:pPr>
              <w:spacing w:after="0" w:line="240" w:lineRule="auto"/>
              <w:rPr>
                <w:rFonts w:ascii="Franklin Gothic Book" w:eastAsia="Calibri" w:hAnsi="Franklin Gothic Book"/>
                <w:lang w:val="en-AU"/>
              </w:rPr>
            </w:pPr>
          </w:p>
        </w:tc>
      </w:tr>
      <w:tr w:rsidR="00F3756A" w:rsidRPr="00E676A7" w14:paraId="2ED7020B"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3BD334AF"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Beneficiary Bank:</w:t>
            </w:r>
          </w:p>
        </w:tc>
        <w:tc>
          <w:tcPr>
            <w:tcW w:w="307" w:type="dxa"/>
            <w:tcMar>
              <w:top w:w="0" w:type="dxa"/>
              <w:left w:w="108" w:type="dxa"/>
              <w:bottom w:w="0" w:type="dxa"/>
              <w:right w:w="108" w:type="dxa"/>
            </w:tcMar>
            <w:hideMark/>
          </w:tcPr>
          <w:p w14:paraId="3098E236"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42AF3C7" w14:textId="77777777" w:rsidR="00F3756A" w:rsidRPr="00E676A7" w:rsidRDefault="00F3756A" w:rsidP="00F539EF">
            <w:pPr>
              <w:spacing w:after="0" w:line="240" w:lineRule="auto"/>
              <w:rPr>
                <w:rFonts w:ascii="Franklin Gothic Book" w:eastAsia="Calibri" w:hAnsi="Franklin Gothic Book"/>
                <w:lang w:val="en-AU"/>
              </w:rPr>
            </w:pPr>
          </w:p>
        </w:tc>
      </w:tr>
      <w:tr w:rsidR="00F3756A" w:rsidRPr="00E676A7" w14:paraId="2C83864B"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09763771"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Bank branch:</w:t>
            </w:r>
          </w:p>
        </w:tc>
        <w:tc>
          <w:tcPr>
            <w:tcW w:w="307" w:type="dxa"/>
            <w:tcMar>
              <w:top w:w="0" w:type="dxa"/>
              <w:left w:w="108" w:type="dxa"/>
              <w:bottom w:w="0" w:type="dxa"/>
              <w:right w:w="108" w:type="dxa"/>
            </w:tcMar>
            <w:hideMark/>
          </w:tcPr>
          <w:p w14:paraId="17399C8E"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837B766" w14:textId="77777777" w:rsidR="00F3756A" w:rsidRPr="00E676A7" w:rsidRDefault="00F3756A" w:rsidP="00F539EF">
            <w:pPr>
              <w:spacing w:after="0" w:line="240" w:lineRule="auto"/>
              <w:rPr>
                <w:rFonts w:ascii="Franklin Gothic Book" w:eastAsia="Calibri" w:hAnsi="Franklin Gothic Book"/>
                <w:lang w:val="en-AU"/>
              </w:rPr>
            </w:pPr>
          </w:p>
        </w:tc>
      </w:tr>
      <w:tr w:rsidR="00F3756A" w:rsidRPr="00E676A7" w14:paraId="6B86586B"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4CC3B49A"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SWIFT:</w:t>
            </w:r>
          </w:p>
        </w:tc>
        <w:tc>
          <w:tcPr>
            <w:tcW w:w="307" w:type="dxa"/>
            <w:tcMar>
              <w:top w:w="0" w:type="dxa"/>
              <w:left w:w="108" w:type="dxa"/>
              <w:bottom w:w="0" w:type="dxa"/>
              <w:right w:w="108" w:type="dxa"/>
            </w:tcMar>
            <w:hideMark/>
          </w:tcPr>
          <w:p w14:paraId="0AF44B1F"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8F28933"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r>
      <w:tr w:rsidR="00F3756A" w:rsidRPr="00E676A7" w14:paraId="0D9EF106" w14:textId="77777777" w:rsidTr="00F539EF">
        <w:tc>
          <w:tcPr>
            <w:tcW w:w="2410" w:type="dxa"/>
            <w:tcBorders>
              <w:top w:val="nil"/>
              <w:left w:val="nil"/>
              <w:bottom w:val="dotted" w:sz="8" w:space="0" w:color="auto"/>
              <w:right w:val="nil"/>
            </w:tcBorders>
            <w:tcMar>
              <w:top w:w="0" w:type="dxa"/>
              <w:left w:w="108" w:type="dxa"/>
              <w:bottom w:w="0" w:type="dxa"/>
              <w:right w:w="108" w:type="dxa"/>
            </w:tcMar>
          </w:tcPr>
          <w:p w14:paraId="1BFAFA7B" w14:textId="77777777" w:rsidR="00F3756A" w:rsidRPr="00E676A7" w:rsidRDefault="00F3756A" w:rsidP="00F539EF">
            <w:pPr>
              <w:spacing w:after="0" w:line="240" w:lineRule="auto"/>
              <w:rPr>
                <w:rFonts w:ascii="Franklin Gothic Book" w:hAnsi="Franklin Gothic Book"/>
                <w:lang w:val="en-AU"/>
              </w:rPr>
            </w:pPr>
            <w:r w:rsidRPr="00E676A7">
              <w:rPr>
                <w:rFonts w:ascii="Franklin Gothic Book" w:hAnsi="Franklin Gothic Book"/>
                <w:lang w:val="en-AU"/>
              </w:rPr>
              <w:t>IBAN:</w:t>
            </w:r>
          </w:p>
        </w:tc>
        <w:tc>
          <w:tcPr>
            <w:tcW w:w="307" w:type="dxa"/>
            <w:tcMar>
              <w:top w:w="0" w:type="dxa"/>
              <w:left w:w="108" w:type="dxa"/>
              <w:bottom w:w="0" w:type="dxa"/>
              <w:right w:w="108" w:type="dxa"/>
            </w:tcMar>
          </w:tcPr>
          <w:p w14:paraId="06681309" w14:textId="77777777" w:rsidR="00F3756A" w:rsidRPr="00E676A7" w:rsidRDefault="00F3756A" w:rsidP="00F539EF">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61AEE548" w14:textId="77777777" w:rsidR="00F3756A" w:rsidRPr="00E676A7" w:rsidRDefault="00F3756A" w:rsidP="00F539EF">
            <w:pPr>
              <w:spacing w:after="0" w:line="240" w:lineRule="auto"/>
              <w:rPr>
                <w:rFonts w:ascii="Franklin Gothic Book" w:hAnsi="Franklin Gothic Book"/>
                <w:lang w:val="en-AU"/>
              </w:rPr>
            </w:pPr>
          </w:p>
        </w:tc>
      </w:tr>
      <w:tr w:rsidR="00F3756A" w:rsidRPr="00E676A7" w14:paraId="5D0D6FE2" w14:textId="77777777" w:rsidTr="00F539EF">
        <w:tc>
          <w:tcPr>
            <w:tcW w:w="2410" w:type="dxa"/>
            <w:tcBorders>
              <w:top w:val="nil"/>
              <w:left w:val="nil"/>
              <w:bottom w:val="dotted" w:sz="8" w:space="0" w:color="auto"/>
              <w:right w:val="nil"/>
            </w:tcBorders>
            <w:tcMar>
              <w:top w:w="0" w:type="dxa"/>
              <w:left w:w="108" w:type="dxa"/>
              <w:bottom w:w="0" w:type="dxa"/>
              <w:right w:w="108" w:type="dxa"/>
            </w:tcMar>
            <w:hideMark/>
          </w:tcPr>
          <w:p w14:paraId="25911BF1"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Bank address:</w:t>
            </w:r>
          </w:p>
        </w:tc>
        <w:tc>
          <w:tcPr>
            <w:tcW w:w="307" w:type="dxa"/>
            <w:tcMar>
              <w:top w:w="0" w:type="dxa"/>
              <w:left w:w="108" w:type="dxa"/>
              <w:bottom w:w="0" w:type="dxa"/>
              <w:right w:w="108" w:type="dxa"/>
            </w:tcMar>
            <w:hideMark/>
          </w:tcPr>
          <w:p w14:paraId="4AE9BF32"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0458C86B" w14:textId="77777777" w:rsidR="00F3756A" w:rsidRPr="00E676A7" w:rsidRDefault="00F3756A" w:rsidP="00F539EF">
            <w:pPr>
              <w:spacing w:after="0" w:line="240" w:lineRule="auto"/>
              <w:rPr>
                <w:rFonts w:ascii="Franklin Gothic Book" w:eastAsia="Calibri" w:hAnsi="Franklin Gothic Book"/>
                <w:lang w:val="en-AU"/>
              </w:rPr>
            </w:pPr>
            <w:r w:rsidRPr="00E676A7">
              <w:rPr>
                <w:rFonts w:ascii="Franklin Gothic Book" w:hAnsi="Franklin Gothic Book"/>
                <w:lang w:val="en-AU"/>
              </w:rPr>
              <w:t> </w:t>
            </w:r>
          </w:p>
        </w:tc>
      </w:tr>
    </w:tbl>
    <w:p w14:paraId="678A2816" w14:textId="77777777" w:rsidR="00F3756A" w:rsidRPr="00E676A7" w:rsidRDefault="00F3756A" w:rsidP="00F3756A">
      <w:pPr>
        <w:spacing w:after="0" w:line="240" w:lineRule="auto"/>
        <w:rPr>
          <w:rFonts w:ascii="Franklin Gothic Book" w:hAnsi="Franklin Gothic Book" w:cs="Arial"/>
          <w:lang w:val="en-AU"/>
        </w:rPr>
      </w:pPr>
      <w:r w:rsidRPr="00E676A7">
        <w:rPr>
          <w:rFonts w:ascii="Franklin Gothic Book" w:hAnsi="Franklin Gothic Book"/>
          <w:color w:val="000000"/>
          <w:lang w:val="en-AU"/>
        </w:rPr>
        <w:t> </w:t>
      </w:r>
    </w:p>
    <w:p w14:paraId="3A30BEEA" w14:textId="77777777" w:rsidR="00F3756A" w:rsidRPr="005A0003" w:rsidRDefault="00F3756A" w:rsidP="00D64B39">
      <w:pPr>
        <w:pStyle w:val="ListParagraph"/>
        <w:widowControl w:val="0"/>
        <w:numPr>
          <w:ilvl w:val="0"/>
          <w:numId w:val="13"/>
        </w:numPr>
        <w:overflowPunct w:val="0"/>
        <w:autoSpaceDE w:val="0"/>
        <w:autoSpaceDN w:val="0"/>
        <w:adjustRightInd w:val="0"/>
        <w:spacing w:after="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References  </w:t>
      </w:r>
    </w:p>
    <w:p w14:paraId="7B18F890" w14:textId="77777777" w:rsidR="00F3756A" w:rsidRPr="00E676A7" w:rsidRDefault="00F3756A" w:rsidP="00F3756A">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E676A7">
        <w:rPr>
          <w:rFonts w:ascii="Franklin Gothic Book" w:hAnsi="Franklin Gothic Book" w:cs="Arial"/>
          <w:lang w:val="en-AU"/>
        </w:rPr>
        <w:t>Please provide details of at least 3 client references whom NRC may contact, preferably from NGOs and UN agencies, for similar related works:</w:t>
      </w:r>
    </w:p>
    <w:p w14:paraId="08049930" w14:textId="77777777" w:rsidR="00F3756A" w:rsidRPr="00E676A7" w:rsidRDefault="00F3756A" w:rsidP="00F3756A">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1735"/>
        <w:gridCol w:w="2410"/>
        <w:gridCol w:w="1411"/>
        <w:gridCol w:w="1826"/>
        <w:gridCol w:w="1826"/>
      </w:tblGrid>
      <w:tr w:rsidR="00F3756A" w:rsidRPr="00E676A7" w14:paraId="4E83BC31" w14:textId="77777777" w:rsidTr="00F539EF">
        <w:tc>
          <w:tcPr>
            <w:tcW w:w="1656" w:type="dxa"/>
            <w:shd w:val="clear" w:color="auto" w:fill="F2F2F2" w:themeFill="background1" w:themeFillShade="F2"/>
          </w:tcPr>
          <w:p w14:paraId="33757711"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Client/company name</w:t>
            </w:r>
          </w:p>
        </w:tc>
        <w:tc>
          <w:tcPr>
            <w:tcW w:w="2410" w:type="dxa"/>
            <w:shd w:val="clear" w:color="auto" w:fill="F2F2F2" w:themeFill="background1" w:themeFillShade="F2"/>
          </w:tcPr>
          <w:p w14:paraId="3C659C98"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Contact person</w:t>
            </w:r>
          </w:p>
        </w:tc>
        <w:tc>
          <w:tcPr>
            <w:tcW w:w="1411" w:type="dxa"/>
            <w:shd w:val="clear" w:color="auto" w:fill="F2F2F2" w:themeFill="background1" w:themeFillShade="F2"/>
          </w:tcPr>
          <w:p w14:paraId="21354FC2"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Phone</w:t>
            </w:r>
          </w:p>
        </w:tc>
        <w:tc>
          <w:tcPr>
            <w:tcW w:w="1826" w:type="dxa"/>
            <w:shd w:val="clear" w:color="auto" w:fill="F2F2F2" w:themeFill="background1" w:themeFillShade="F2"/>
          </w:tcPr>
          <w:p w14:paraId="15418578"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Email</w:t>
            </w:r>
          </w:p>
        </w:tc>
        <w:tc>
          <w:tcPr>
            <w:tcW w:w="1826" w:type="dxa"/>
            <w:shd w:val="clear" w:color="auto" w:fill="F2F2F2" w:themeFill="background1" w:themeFillShade="F2"/>
          </w:tcPr>
          <w:p w14:paraId="0DAA04B8"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eastAsia="Arial" w:hAnsi="Franklin Gothic Book" w:cs="Arial"/>
                <w:b/>
                <w:spacing w:val="-1"/>
                <w:lang w:val="en-AU"/>
              </w:rPr>
              <w:t>Contract details (works, location, size, value, etc)</w:t>
            </w:r>
          </w:p>
        </w:tc>
      </w:tr>
      <w:tr w:rsidR="00F3756A" w:rsidRPr="00E676A7" w14:paraId="07B39E1F" w14:textId="77777777" w:rsidTr="00F539EF">
        <w:tc>
          <w:tcPr>
            <w:tcW w:w="1656" w:type="dxa"/>
          </w:tcPr>
          <w:p w14:paraId="2ED78A3B"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1.</w:t>
            </w:r>
          </w:p>
        </w:tc>
        <w:tc>
          <w:tcPr>
            <w:tcW w:w="2410" w:type="dxa"/>
          </w:tcPr>
          <w:p w14:paraId="1DDEB887"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0459C446"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02CB71DF"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51DC3394"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432D6181" w14:textId="77777777" w:rsidTr="00F539EF">
        <w:tc>
          <w:tcPr>
            <w:tcW w:w="1656" w:type="dxa"/>
          </w:tcPr>
          <w:p w14:paraId="10C5BE37"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2.</w:t>
            </w:r>
          </w:p>
        </w:tc>
        <w:tc>
          <w:tcPr>
            <w:tcW w:w="2410" w:type="dxa"/>
          </w:tcPr>
          <w:p w14:paraId="0D1F0B3E"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7AFEF308"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21BE6BE0"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213D2E7E"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6BB64F5E" w14:textId="77777777" w:rsidTr="00F539EF">
        <w:tc>
          <w:tcPr>
            <w:tcW w:w="1656" w:type="dxa"/>
          </w:tcPr>
          <w:p w14:paraId="3F026183"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3.</w:t>
            </w:r>
          </w:p>
        </w:tc>
        <w:tc>
          <w:tcPr>
            <w:tcW w:w="2410" w:type="dxa"/>
          </w:tcPr>
          <w:p w14:paraId="5963BBA6"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6222C012"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6A2F5A8A"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35B13E78"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6E2B2496" w14:textId="77777777" w:rsidTr="00F539EF">
        <w:tc>
          <w:tcPr>
            <w:tcW w:w="1656" w:type="dxa"/>
          </w:tcPr>
          <w:p w14:paraId="4C0FB7D1"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w:t>
            </w:r>
          </w:p>
        </w:tc>
        <w:tc>
          <w:tcPr>
            <w:tcW w:w="2410" w:type="dxa"/>
          </w:tcPr>
          <w:p w14:paraId="120BB1B5" w14:textId="77777777" w:rsidR="00F3756A" w:rsidRPr="00E676A7" w:rsidRDefault="00F3756A" w:rsidP="00F539EF">
            <w:pPr>
              <w:ind w:right="61"/>
              <w:rPr>
                <w:rFonts w:ascii="Franklin Gothic Book" w:eastAsia="Arial" w:hAnsi="Franklin Gothic Book" w:cs="Arial"/>
                <w:spacing w:val="-1"/>
                <w:lang w:val="en-AU"/>
              </w:rPr>
            </w:pPr>
          </w:p>
        </w:tc>
        <w:tc>
          <w:tcPr>
            <w:tcW w:w="1411" w:type="dxa"/>
          </w:tcPr>
          <w:p w14:paraId="65AD2BFE"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3F7D94CD" w14:textId="77777777" w:rsidR="00F3756A" w:rsidRPr="00E676A7" w:rsidRDefault="00F3756A" w:rsidP="00F539EF">
            <w:pPr>
              <w:ind w:right="61"/>
              <w:rPr>
                <w:rFonts w:ascii="Franklin Gothic Book" w:eastAsia="Arial" w:hAnsi="Franklin Gothic Book" w:cs="Arial"/>
                <w:spacing w:val="-1"/>
                <w:lang w:val="en-AU"/>
              </w:rPr>
            </w:pPr>
          </w:p>
        </w:tc>
        <w:tc>
          <w:tcPr>
            <w:tcW w:w="1826" w:type="dxa"/>
          </w:tcPr>
          <w:p w14:paraId="4FC25B08" w14:textId="77777777" w:rsidR="00F3756A" w:rsidRPr="00E676A7" w:rsidRDefault="00F3756A" w:rsidP="00F539EF">
            <w:pPr>
              <w:ind w:right="61"/>
              <w:rPr>
                <w:rFonts w:ascii="Franklin Gothic Book" w:eastAsia="Arial" w:hAnsi="Franklin Gothic Book" w:cs="Arial"/>
                <w:spacing w:val="-1"/>
                <w:lang w:val="en-AU"/>
              </w:rPr>
            </w:pPr>
          </w:p>
        </w:tc>
      </w:tr>
    </w:tbl>
    <w:p w14:paraId="082770CD" w14:textId="77777777" w:rsidR="00F3756A" w:rsidRPr="00E676A7" w:rsidRDefault="00F3756A" w:rsidP="00F3756A">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6C1F27EF" w14:textId="77777777" w:rsidR="00F3756A" w:rsidRPr="005A0003" w:rsidRDefault="00F3756A" w:rsidP="00D64B39">
      <w:pPr>
        <w:pStyle w:val="ListParagraph"/>
        <w:widowControl w:val="0"/>
        <w:numPr>
          <w:ilvl w:val="0"/>
          <w:numId w:val="13"/>
        </w:numPr>
        <w:overflowPunct w:val="0"/>
        <w:autoSpaceDE w:val="0"/>
        <w:autoSpaceDN w:val="0"/>
        <w:adjustRightInd w:val="0"/>
        <w:spacing w:after="0"/>
        <w:jc w:val="both"/>
        <w:rPr>
          <w:rFonts w:ascii="Franklin Gothic Book" w:hAnsi="Franklin Gothic Book"/>
          <w:b/>
          <w:bCs/>
          <w:iCs/>
          <w:color w:val="A6A6A6" w:themeColor="background1" w:themeShade="A6"/>
          <w:highlight w:val="yellow"/>
        </w:rPr>
      </w:pPr>
      <w:r w:rsidRPr="005A0003">
        <w:rPr>
          <w:rFonts w:ascii="Franklin Gothic Book" w:hAnsi="Franklin Gothic Book"/>
          <w:b/>
          <w:bCs/>
          <w:iCs/>
          <w:color w:val="A6A6A6" w:themeColor="background1" w:themeShade="A6"/>
          <w:highlight w:val="yellow"/>
        </w:rPr>
        <w:t>Equipment</w:t>
      </w:r>
    </w:p>
    <w:p w14:paraId="024BF643" w14:textId="3C78CF34" w:rsidR="00F3756A" w:rsidRPr="00E676A7" w:rsidRDefault="00F3756A" w:rsidP="00F3756A">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E676A7">
        <w:rPr>
          <w:rFonts w:ascii="Franklin Gothic Book" w:hAnsi="Franklin Gothic Book" w:cs="Arial"/>
          <w:lang w:val="en-AU"/>
        </w:rPr>
        <w:t xml:space="preserve">Please provide details of any relevant machinery/equipment/vehicles owned by the company that would potentially be used for </w:t>
      </w:r>
      <w:r w:rsidR="00F73DF6" w:rsidRPr="00E676A7">
        <w:rPr>
          <w:rFonts w:ascii="Franklin Gothic Book" w:hAnsi="Franklin Gothic Book" w:cs="Arial"/>
          <w:lang w:val="en-AU"/>
        </w:rPr>
        <w:t>this contract</w:t>
      </w:r>
      <w:r w:rsidRPr="00E676A7">
        <w:rPr>
          <w:rFonts w:ascii="Franklin Gothic Book" w:hAnsi="Franklin Gothic Book" w:cs="Arial"/>
          <w:lang w:val="en-AU"/>
        </w:rPr>
        <w:t xml:space="preserve"> (do not mention rented items):</w:t>
      </w:r>
    </w:p>
    <w:p w14:paraId="37331453" w14:textId="77777777" w:rsidR="00F3756A" w:rsidRPr="00E676A7" w:rsidRDefault="00F3756A" w:rsidP="00F3756A">
      <w:pPr>
        <w:pStyle w:val="ListParagraph"/>
        <w:widowControl w:val="0"/>
        <w:overflowPunct w:val="0"/>
        <w:autoSpaceDE w:val="0"/>
        <w:autoSpaceDN w:val="0"/>
        <w:adjustRightInd w:val="0"/>
        <w:spacing w:after="0"/>
        <w:ind w:left="360"/>
        <w:jc w:val="both"/>
        <w:rPr>
          <w:rFonts w:ascii="Franklin Gothic Book" w:hAnsi="Franklin Gothic Book" w:cs="Arial"/>
          <w:lang w:val="en-AU"/>
        </w:rPr>
      </w:pPr>
    </w:p>
    <w:tbl>
      <w:tblPr>
        <w:tblStyle w:val="TableGrid"/>
        <w:tblW w:w="0" w:type="auto"/>
        <w:tblInd w:w="153" w:type="dxa"/>
        <w:tblLook w:val="04A0" w:firstRow="1" w:lastRow="0" w:firstColumn="1" w:lastColumn="0" w:noHBand="0" w:noVBand="1"/>
      </w:tblPr>
      <w:tblGrid>
        <w:gridCol w:w="7492"/>
        <w:gridCol w:w="1620"/>
      </w:tblGrid>
      <w:tr w:rsidR="00F3756A" w:rsidRPr="00E676A7" w14:paraId="4ACE32B4" w14:textId="77777777" w:rsidTr="00F539EF">
        <w:tc>
          <w:tcPr>
            <w:tcW w:w="7492" w:type="dxa"/>
            <w:shd w:val="clear" w:color="auto" w:fill="F2F2F2" w:themeFill="background1" w:themeFillShade="F2"/>
          </w:tcPr>
          <w:p w14:paraId="3D9F7F88"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hAnsi="Franklin Gothic Book" w:cs="Arial"/>
                <w:b/>
                <w:lang w:val="en-AU"/>
              </w:rPr>
              <w:t>Type of machinery/ equipment/ vehicles</w:t>
            </w:r>
          </w:p>
        </w:tc>
        <w:tc>
          <w:tcPr>
            <w:tcW w:w="1620" w:type="dxa"/>
            <w:shd w:val="clear" w:color="auto" w:fill="F2F2F2" w:themeFill="background1" w:themeFillShade="F2"/>
          </w:tcPr>
          <w:p w14:paraId="2AEC6AE9" w14:textId="77777777" w:rsidR="00F3756A" w:rsidRPr="00E676A7" w:rsidRDefault="00F3756A" w:rsidP="00F539EF">
            <w:pPr>
              <w:ind w:right="61"/>
              <w:rPr>
                <w:rFonts w:ascii="Franklin Gothic Book" w:eastAsia="Arial" w:hAnsi="Franklin Gothic Book" w:cs="Arial"/>
                <w:b/>
                <w:spacing w:val="-1"/>
                <w:lang w:val="en-AU"/>
              </w:rPr>
            </w:pPr>
            <w:r w:rsidRPr="00E676A7">
              <w:rPr>
                <w:rFonts w:ascii="Franklin Gothic Book" w:hAnsi="Franklin Gothic Book" w:cs="Arial"/>
                <w:b/>
                <w:lang w:val="en-AU"/>
              </w:rPr>
              <w:t>Quantity</w:t>
            </w:r>
          </w:p>
        </w:tc>
      </w:tr>
      <w:tr w:rsidR="00F3756A" w:rsidRPr="00E676A7" w14:paraId="74C6C67D" w14:textId="77777777" w:rsidTr="00F539EF">
        <w:tc>
          <w:tcPr>
            <w:tcW w:w="7492" w:type="dxa"/>
          </w:tcPr>
          <w:p w14:paraId="637BF6DC"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1.</w:t>
            </w:r>
          </w:p>
        </w:tc>
        <w:tc>
          <w:tcPr>
            <w:tcW w:w="1620" w:type="dxa"/>
          </w:tcPr>
          <w:p w14:paraId="25BA3D1A"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14456174" w14:textId="77777777" w:rsidTr="00F539EF">
        <w:tc>
          <w:tcPr>
            <w:tcW w:w="7492" w:type="dxa"/>
          </w:tcPr>
          <w:p w14:paraId="08B9A485"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2.</w:t>
            </w:r>
          </w:p>
        </w:tc>
        <w:tc>
          <w:tcPr>
            <w:tcW w:w="1620" w:type="dxa"/>
          </w:tcPr>
          <w:p w14:paraId="54E94693"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3AFA5915" w14:textId="77777777" w:rsidTr="00F539EF">
        <w:tc>
          <w:tcPr>
            <w:tcW w:w="7492" w:type="dxa"/>
          </w:tcPr>
          <w:p w14:paraId="44B84FC5"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3.</w:t>
            </w:r>
          </w:p>
        </w:tc>
        <w:tc>
          <w:tcPr>
            <w:tcW w:w="1620" w:type="dxa"/>
          </w:tcPr>
          <w:p w14:paraId="6DD90DFB"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4D28F4B9" w14:textId="77777777" w:rsidTr="00F539EF">
        <w:tc>
          <w:tcPr>
            <w:tcW w:w="7492" w:type="dxa"/>
          </w:tcPr>
          <w:p w14:paraId="3138610F"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4.</w:t>
            </w:r>
          </w:p>
        </w:tc>
        <w:tc>
          <w:tcPr>
            <w:tcW w:w="1620" w:type="dxa"/>
          </w:tcPr>
          <w:p w14:paraId="5AF03B8A"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31363062" w14:textId="77777777" w:rsidTr="00F539EF">
        <w:tc>
          <w:tcPr>
            <w:tcW w:w="7492" w:type="dxa"/>
          </w:tcPr>
          <w:p w14:paraId="37414402"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5.</w:t>
            </w:r>
          </w:p>
        </w:tc>
        <w:tc>
          <w:tcPr>
            <w:tcW w:w="1620" w:type="dxa"/>
          </w:tcPr>
          <w:p w14:paraId="5DDAE2A8"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4C6BF1EE" w14:textId="77777777" w:rsidTr="00F539EF">
        <w:tc>
          <w:tcPr>
            <w:tcW w:w="7492" w:type="dxa"/>
          </w:tcPr>
          <w:p w14:paraId="06EAE1EB"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6.</w:t>
            </w:r>
          </w:p>
        </w:tc>
        <w:tc>
          <w:tcPr>
            <w:tcW w:w="1620" w:type="dxa"/>
          </w:tcPr>
          <w:p w14:paraId="7BE99E54" w14:textId="77777777" w:rsidR="00F3756A" w:rsidRPr="00E676A7" w:rsidRDefault="00F3756A" w:rsidP="00F539EF">
            <w:pPr>
              <w:ind w:right="61"/>
              <w:rPr>
                <w:rFonts w:ascii="Franklin Gothic Book" w:eastAsia="Arial" w:hAnsi="Franklin Gothic Book" w:cs="Arial"/>
                <w:spacing w:val="-1"/>
                <w:lang w:val="en-AU"/>
              </w:rPr>
            </w:pPr>
          </w:p>
        </w:tc>
      </w:tr>
      <w:tr w:rsidR="00F3756A" w:rsidRPr="00E676A7" w14:paraId="30BA37E3" w14:textId="77777777" w:rsidTr="00F539EF">
        <w:tc>
          <w:tcPr>
            <w:tcW w:w="7492" w:type="dxa"/>
          </w:tcPr>
          <w:p w14:paraId="642D0336" w14:textId="77777777" w:rsidR="00F3756A" w:rsidRPr="00E676A7" w:rsidRDefault="00F3756A" w:rsidP="00F539EF">
            <w:pPr>
              <w:ind w:right="61"/>
              <w:rPr>
                <w:rFonts w:ascii="Franklin Gothic Book" w:eastAsia="Arial" w:hAnsi="Franklin Gothic Book" w:cs="Arial"/>
                <w:spacing w:val="-1"/>
                <w:lang w:val="en-AU"/>
              </w:rPr>
            </w:pPr>
            <w:r w:rsidRPr="00E676A7">
              <w:rPr>
                <w:rFonts w:ascii="Franklin Gothic Book" w:eastAsia="Arial" w:hAnsi="Franklin Gothic Book" w:cs="Arial"/>
                <w:spacing w:val="-1"/>
                <w:lang w:val="en-AU"/>
              </w:rPr>
              <w:t>…</w:t>
            </w:r>
          </w:p>
        </w:tc>
        <w:tc>
          <w:tcPr>
            <w:tcW w:w="1620" w:type="dxa"/>
          </w:tcPr>
          <w:p w14:paraId="2DE120F6" w14:textId="77777777" w:rsidR="00F3756A" w:rsidRPr="00E676A7" w:rsidRDefault="00F3756A" w:rsidP="00F539EF">
            <w:pPr>
              <w:ind w:right="61"/>
              <w:rPr>
                <w:rFonts w:ascii="Franklin Gothic Book" w:eastAsia="Arial" w:hAnsi="Franklin Gothic Book" w:cs="Arial"/>
                <w:spacing w:val="-1"/>
                <w:lang w:val="en-AU"/>
              </w:rPr>
            </w:pPr>
          </w:p>
        </w:tc>
      </w:tr>
    </w:tbl>
    <w:p w14:paraId="72FED3FB" w14:textId="77777777" w:rsidR="00F3756A" w:rsidRPr="00E676A7" w:rsidRDefault="00F3756A" w:rsidP="00F3756A">
      <w:pPr>
        <w:pStyle w:val="ListParagraph"/>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35174031" w14:textId="0F289C70" w:rsidR="00F3756A" w:rsidRPr="005A0003" w:rsidRDefault="004C4801" w:rsidP="00D64B39">
      <w:pPr>
        <w:pStyle w:val="ListParagraph"/>
        <w:widowControl w:val="0"/>
        <w:numPr>
          <w:ilvl w:val="0"/>
          <w:numId w:val="13"/>
        </w:numPr>
        <w:overflowPunct w:val="0"/>
        <w:autoSpaceDE w:val="0"/>
        <w:autoSpaceDN w:val="0"/>
        <w:adjustRightInd w:val="0"/>
        <w:spacing w:after="0"/>
        <w:jc w:val="both"/>
        <w:rPr>
          <w:rFonts w:ascii="Franklin Gothic Book" w:hAnsi="Franklin Gothic Book"/>
          <w:b/>
          <w:bCs/>
          <w:iCs/>
          <w:color w:val="A6A6A6" w:themeColor="background1" w:themeShade="A6"/>
          <w:highlight w:val="yellow"/>
        </w:rPr>
      </w:pPr>
      <w:r w:rsidRPr="005A0003">
        <w:rPr>
          <w:rFonts w:ascii="Franklin Gothic Book" w:hAnsi="Franklin Gothic Book"/>
          <w:b/>
          <w:bCs/>
          <w:iCs/>
          <w:color w:val="A6A6A6" w:themeColor="background1" w:themeShade="A6"/>
          <w:highlight w:val="yellow"/>
        </w:rPr>
        <w:t>Defects Liability/Guarantee Period</w:t>
      </w:r>
    </w:p>
    <w:p w14:paraId="580662F4" w14:textId="7D60FDCC" w:rsidR="00F3756A" w:rsidRPr="00E676A7" w:rsidRDefault="00F3756A" w:rsidP="00F3756A">
      <w:pPr>
        <w:pStyle w:val="ListParagraph"/>
        <w:widowControl w:val="0"/>
        <w:overflowPunct w:val="0"/>
        <w:autoSpaceDE w:val="0"/>
        <w:autoSpaceDN w:val="0"/>
        <w:adjustRightInd w:val="0"/>
        <w:spacing w:after="0"/>
        <w:ind w:left="360"/>
        <w:jc w:val="both"/>
        <w:rPr>
          <w:rFonts w:ascii="Franklin Gothic Book" w:hAnsi="Franklin Gothic Book" w:cs="Arial"/>
          <w:lang w:val="en-AU"/>
        </w:rPr>
      </w:pPr>
      <w:r w:rsidRPr="00E676A7">
        <w:rPr>
          <w:rFonts w:ascii="Franklin Gothic Book" w:hAnsi="Franklin Gothic Book" w:cs="Arial"/>
          <w:lang w:val="en-AU"/>
        </w:rPr>
        <w:t xml:space="preserve">Please provide details below of the </w:t>
      </w:r>
      <w:r w:rsidR="004C4801" w:rsidRPr="00E676A7">
        <w:rPr>
          <w:rFonts w:ascii="Franklin Gothic Book" w:hAnsi="Franklin Gothic Book" w:cs="Arial"/>
          <w:lang w:val="en-AU"/>
        </w:rPr>
        <w:t>defect liability and guarantee period</w:t>
      </w:r>
      <w:r w:rsidRPr="00E676A7">
        <w:rPr>
          <w:rFonts w:ascii="Franklin Gothic Book" w:hAnsi="Franklin Gothic Book" w:cs="Arial"/>
          <w:lang w:val="en-AU"/>
        </w:rPr>
        <w:t xml:space="preserve"> you offer on the</w:t>
      </w:r>
      <w:r w:rsidR="004C4801" w:rsidRPr="00E676A7">
        <w:rPr>
          <w:rFonts w:ascii="Franklin Gothic Book" w:hAnsi="Franklin Gothic Book" w:cs="Arial"/>
          <w:lang w:val="en-AU"/>
        </w:rPr>
        <w:t xml:space="preserve"> products</w:t>
      </w:r>
      <w:r w:rsidR="00271E6F" w:rsidRPr="00E676A7">
        <w:rPr>
          <w:rFonts w:ascii="Franklin Gothic Book" w:hAnsi="Franklin Gothic Book" w:cs="Arial"/>
          <w:lang w:val="en-AU"/>
        </w:rPr>
        <w:t xml:space="preserve"> </w:t>
      </w:r>
      <w:r w:rsidR="00271E6F" w:rsidRPr="00E676A7">
        <w:rPr>
          <w:rFonts w:ascii="Franklin Gothic Book" w:hAnsi="Franklin Gothic Book" w:cs="Arial"/>
          <w:lang w:val="en-AU"/>
        </w:rPr>
        <w:lastRenderedPageBreak/>
        <w:t>supplied under</w:t>
      </w:r>
      <w:r w:rsidR="004C4801" w:rsidRPr="00E676A7">
        <w:rPr>
          <w:rFonts w:ascii="Franklin Gothic Book" w:hAnsi="Franklin Gothic Book" w:cs="Arial"/>
          <w:lang w:val="en-AU"/>
        </w:rPr>
        <w:t xml:space="preserve"> this contract</w:t>
      </w:r>
      <w:r w:rsidRPr="00E676A7">
        <w:rPr>
          <w:rFonts w:ascii="Franklin Gothic Book" w:hAnsi="Franklin Gothic Book" w:cs="Arial"/>
          <w:lang w:val="en-AU"/>
        </w:rPr>
        <w:t>:</w:t>
      </w:r>
    </w:p>
    <w:tbl>
      <w:tblPr>
        <w:tblStyle w:val="TableGrid"/>
        <w:tblW w:w="10237" w:type="dxa"/>
        <w:tblInd w:w="-72" w:type="dxa"/>
        <w:tblLook w:val="04A0" w:firstRow="1" w:lastRow="0" w:firstColumn="1" w:lastColumn="0" w:noHBand="0" w:noVBand="1"/>
      </w:tblPr>
      <w:tblGrid>
        <w:gridCol w:w="10237"/>
      </w:tblGrid>
      <w:tr w:rsidR="00F3756A" w:rsidRPr="00E676A7" w14:paraId="6AD42C0F" w14:textId="77777777" w:rsidTr="00F539EF">
        <w:trPr>
          <w:trHeight w:val="1442"/>
        </w:trPr>
        <w:tc>
          <w:tcPr>
            <w:tcW w:w="10237" w:type="dxa"/>
          </w:tcPr>
          <w:p w14:paraId="080F0B9A" w14:textId="77777777" w:rsidR="00F3756A" w:rsidRPr="00E676A7" w:rsidRDefault="00F3756A" w:rsidP="00F539EF">
            <w:pPr>
              <w:tabs>
                <w:tab w:val="left" w:pos="0"/>
                <w:tab w:val="left" w:pos="360"/>
              </w:tabs>
              <w:spacing w:line="276" w:lineRule="auto"/>
              <w:jc w:val="both"/>
              <w:rPr>
                <w:rFonts w:ascii="Franklin Gothic Book" w:hAnsi="Franklin Gothic Book"/>
                <w:lang w:val="en-AU"/>
              </w:rPr>
            </w:pPr>
          </w:p>
          <w:p w14:paraId="443CC812" w14:textId="77777777" w:rsidR="00F3756A" w:rsidRPr="00E676A7" w:rsidRDefault="00F3756A" w:rsidP="00F539EF">
            <w:pPr>
              <w:tabs>
                <w:tab w:val="left" w:pos="0"/>
                <w:tab w:val="left" w:pos="360"/>
              </w:tabs>
              <w:spacing w:line="276" w:lineRule="auto"/>
              <w:jc w:val="both"/>
              <w:rPr>
                <w:rFonts w:ascii="Franklin Gothic Book" w:hAnsi="Franklin Gothic Book"/>
                <w:lang w:val="en-AU"/>
              </w:rPr>
            </w:pPr>
          </w:p>
        </w:tc>
      </w:tr>
    </w:tbl>
    <w:p w14:paraId="68AB2D43" w14:textId="77777777" w:rsidR="00F3756A" w:rsidRPr="00E676A7" w:rsidRDefault="00F3756A" w:rsidP="00F3756A">
      <w:pPr>
        <w:widowControl w:val="0"/>
        <w:overflowPunct w:val="0"/>
        <w:autoSpaceDE w:val="0"/>
        <w:autoSpaceDN w:val="0"/>
        <w:adjustRightInd w:val="0"/>
        <w:spacing w:after="0"/>
        <w:jc w:val="both"/>
        <w:rPr>
          <w:rFonts w:ascii="Franklin Gothic Book" w:hAnsi="Franklin Gothic Book"/>
          <w:b/>
          <w:u w:val="single"/>
          <w:lang w:val="en-AU"/>
        </w:rPr>
      </w:pPr>
    </w:p>
    <w:p w14:paraId="09F46040" w14:textId="77777777" w:rsidR="00F3756A" w:rsidRPr="005A0003" w:rsidRDefault="00F3756A" w:rsidP="00D64B39">
      <w:pPr>
        <w:pStyle w:val="ListParagraph"/>
        <w:widowControl w:val="0"/>
        <w:numPr>
          <w:ilvl w:val="0"/>
          <w:numId w:val="13"/>
        </w:numPr>
        <w:overflowPunct w:val="0"/>
        <w:autoSpaceDE w:val="0"/>
        <w:autoSpaceDN w:val="0"/>
        <w:adjustRightInd w:val="0"/>
        <w:spacing w:after="0"/>
        <w:jc w:val="both"/>
        <w:rPr>
          <w:rFonts w:ascii="Franklin Gothic Book" w:hAnsi="Franklin Gothic Book"/>
          <w:b/>
          <w:bCs/>
          <w:iCs/>
          <w:color w:val="A6A6A6" w:themeColor="background1" w:themeShade="A6"/>
          <w:highlight w:val="yellow"/>
        </w:rPr>
      </w:pPr>
      <w:r w:rsidRPr="005A0003">
        <w:rPr>
          <w:rFonts w:ascii="Franklin Gothic Book" w:hAnsi="Franklin Gothic Book"/>
          <w:b/>
          <w:bCs/>
          <w:iCs/>
          <w:color w:val="A6A6A6" w:themeColor="background1" w:themeShade="A6"/>
          <w:highlight w:val="yellow"/>
        </w:rPr>
        <w:t>Bid Validity</w:t>
      </w:r>
    </w:p>
    <w:p w14:paraId="7F1D22DB" w14:textId="77777777" w:rsidR="00F3756A" w:rsidRPr="00E676A7" w:rsidRDefault="00F3756A" w:rsidP="00F3756A">
      <w:pPr>
        <w:pStyle w:val="ListParagraph"/>
        <w:widowControl w:val="0"/>
        <w:overflowPunct w:val="0"/>
        <w:autoSpaceDE w:val="0"/>
        <w:autoSpaceDN w:val="0"/>
        <w:adjustRightInd w:val="0"/>
        <w:spacing w:after="0"/>
        <w:ind w:left="360"/>
        <w:jc w:val="both"/>
        <w:rPr>
          <w:rFonts w:ascii="Franklin Gothic Book" w:hAnsi="Franklin Gothic Book"/>
          <w:lang w:val="en-AU"/>
        </w:rPr>
      </w:pPr>
      <w:r w:rsidRPr="00E676A7">
        <w:rPr>
          <w:rFonts w:ascii="Franklin Gothic Book" w:hAnsi="Franklin Gothic Book"/>
          <w:lang w:val="en-AU"/>
        </w:rPr>
        <w:t xml:space="preserve">Please confirm the validity of your bid below (in </w:t>
      </w:r>
      <w:r w:rsidRPr="00E676A7">
        <w:rPr>
          <w:rFonts w:ascii="Franklin Gothic Book" w:hAnsi="Franklin Gothic Book"/>
          <w:lang w:val="en-GB"/>
        </w:rPr>
        <w:t>calendar days</w:t>
      </w:r>
      <w:r w:rsidRPr="00E676A7">
        <w:rPr>
          <w:rFonts w:ascii="Franklin Gothic Book" w:hAnsi="Franklin Gothic Book"/>
          <w:lang w:val="en-AU"/>
        </w:rPr>
        <w:t>):</w:t>
      </w:r>
    </w:p>
    <w:tbl>
      <w:tblPr>
        <w:tblStyle w:val="TableGrid"/>
        <w:tblW w:w="10237" w:type="dxa"/>
        <w:tblInd w:w="-72" w:type="dxa"/>
        <w:tblLook w:val="04A0" w:firstRow="1" w:lastRow="0" w:firstColumn="1" w:lastColumn="0" w:noHBand="0" w:noVBand="1"/>
      </w:tblPr>
      <w:tblGrid>
        <w:gridCol w:w="10237"/>
      </w:tblGrid>
      <w:tr w:rsidR="00F3756A" w:rsidRPr="00E676A7" w14:paraId="30245BD0" w14:textId="77777777" w:rsidTr="00F539EF">
        <w:tc>
          <w:tcPr>
            <w:tcW w:w="10237" w:type="dxa"/>
          </w:tcPr>
          <w:p w14:paraId="1BCF20D3" w14:textId="77777777" w:rsidR="00F3756A" w:rsidRPr="00E676A7" w:rsidRDefault="00F3756A" w:rsidP="00F539EF">
            <w:pPr>
              <w:tabs>
                <w:tab w:val="left" w:pos="0"/>
                <w:tab w:val="left" w:pos="360"/>
              </w:tabs>
              <w:spacing w:line="276" w:lineRule="auto"/>
              <w:jc w:val="both"/>
              <w:rPr>
                <w:rFonts w:ascii="Franklin Gothic Book" w:hAnsi="Franklin Gothic Book"/>
                <w:lang w:val="en-AU"/>
              </w:rPr>
            </w:pPr>
          </w:p>
          <w:p w14:paraId="742AFC77" w14:textId="77777777" w:rsidR="00F3756A" w:rsidRPr="00E676A7" w:rsidRDefault="00F3756A" w:rsidP="00F539EF">
            <w:pPr>
              <w:tabs>
                <w:tab w:val="left" w:pos="0"/>
                <w:tab w:val="left" w:pos="360"/>
              </w:tabs>
              <w:spacing w:line="276" w:lineRule="auto"/>
              <w:jc w:val="both"/>
              <w:rPr>
                <w:rFonts w:ascii="Franklin Gothic Book" w:hAnsi="Franklin Gothic Book"/>
                <w:lang w:val="en-AU"/>
              </w:rPr>
            </w:pPr>
          </w:p>
        </w:tc>
      </w:tr>
    </w:tbl>
    <w:p w14:paraId="7DE31AB1" w14:textId="77777777" w:rsidR="00F3756A" w:rsidRPr="00E676A7" w:rsidRDefault="00F3756A" w:rsidP="00F3756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lang w:val="en-AU"/>
        </w:rPr>
      </w:pPr>
    </w:p>
    <w:p w14:paraId="3E235BB6" w14:textId="662E2C31" w:rsidR="00F3756A" w:rsidRPr="005A0003" w:rsidRDefault="00F3756A" w:rsidP="005A0003">
      <w:pPr>
        <w:pStyle w:val="ListParagraph"/>
        <w:widowControl w:val="0"/>
        <w:numPr>
          <w:ilvl w:val="0"/>
          <w:numId w:val="13"/>
        </w:numPr>
        <w:overflowPunct w:val="0"/>
        <w:autoSpaceDE w:val="0"/>
        <w:autoSpaceDN w:val="0"/>
        <w:adjustRightInd w:val="0"/>
        <w:spacing w:after="0"/>
        <w:jc w:val="both"/>
        <w:rPr>
          <w:rFonts w:ascii="Franklin Gothic Book" w:hAnsi="Franklin Gothic Book"/>
          <w:b/>
          <w:bCs/>
          <w:iCs/>
          <w:color w:val="A6A6A6" w:themeColor="background1" w:themeShade="A6"/>
        </w:rPr>
      </w:pPr>
      <w:r w:rsidRPr="005A0003">
        <w:rPr>
          <w:rFonts w:ascii="Franklin Gothic Book" w:hAnsi="Franklin Gothic Book"/>
          <w:b/>
          <w:bCs/>
          <w:iCs/>
          <w:color w:val="A6A6A6" w:themeColor="background1" w:themeShade="A6"/>
        </w:rPr>
        <w:t xml:space="preserve">Confirmation of Bidder’s </w:t>
      </w:r>
      <w:r w:rsidR="00677731" w:rsidRPr="005A0003">
        <w:rPr>
          <w:rFonts w:ascii="Franklin Gothic Book" w:hAnsi="Franklin Gothic Book"/>
          <w:b/>
          <w:bCs/>
          <w:iCs/>
          <w:color w:val="A6A6A6" w:themeColor="background1" w:themeShade="A6"/>
        </w:rPr>
        <w:t xml:space="preserve">Compliance </w:t>
      </w:r>
    </w:p>
    <w:p w14:paraId="6D822A62" w14:textId="582A88EC" w:rsidR="00F3756A" w:rsidRPr="00E676A7" w:rsidRDefault="00F3756A" w:rsidP="00F3756A">
      <w:pPr>
        <w:widowControl w:val="0"/>
        <w:tabs>
          <w:tab w:val="num" w:pos="1080"/>
        </w:tabs>
        <w:overflowPunct w:val="0"/>
        <w:autoSpaceDE w:val="0"/>
        <w:autoSpaceDN w:val="0"/>
        <w:adjustRightInd w:val="0"/>
        <w:spacing w:after="0"/>
        <w:jc w:val="both"/>
        <w:rPr>
          <w:rFonts w:ascii="Franklin Gothic Book" w:hAnsi="Franklin Gothic Book"/>
          <w:lang w:val="en-AU"/>
        </w:rPr>
      </w:pPr>
      <w:r w:rsidRPr="00E676A7">
        <w:rPr>
          <w:rFonts w:ascii="Franklin Gothic Book" w:hAnsi="Franklin Gothic Book"/>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72D3A664" w14:textId="10C3E00B" w:rsidR="00E046C6" w:rsidRPr="00E676A7" w:rsidRDefault="00E046C6" w:rsidP="00F3756A">
      <w:pPr>
        <w:widowControl w:val="0"/>
        <w:tabs>
          <w:tab w:val="num" w:pos="1080"/>
        </w:tabs>
        <w:overflowPunct w:val="0"/>
        <w:autoSpaceDE w:val="0"/>
        <w:autoSpaceDN w:val="0"/>
        <w:adjustRightInd w:val="0"/>
        <w:spacing w:after="0"/>
        <w:jc w:val="both"/>
        <w:rPr>
          <w:rFonts w:ascii="Franklin Gothic Book" w:hAnsi="Franklin Gothic Book"/>
          <w:lang w:val="en-AU"/>
        </w:rPr>
      </w:pPr>
    </w:p>
    <w:p w14:paraId="4576ADA0" w14:textId="60D79B00" w:rsidR="00E046C6" w:rsidRPr="00E676A7" w:rsidRDefault="00E046C6" w:rsidP="00F3756A">
      <w:pPr>
        <w:widowControl w:val="0"/>
        <w:tabs>
          <w:tab w:val="num" w:pos="1080"/>
        </w:tabs>
        <w:overflowPunct w:val="0"/>
        <w:autoSpaceDE w:val="0"/>
        <w:autoSpaceDN w:val="0"/>
        <w:adjustRightInd w:val="0"/>
        <w:spacing w:after="0"/>
        <w:jc w:val="both"/>
        <w:rPr>
          <w:rFonts w:ascii="Franklin Gothic Book" w:hAnsi="Franklin Gothic Book"/>
          <w:lang w:val="en-AU"/>
        </w:rPr>
      </w:pPr>
      <w:r w:rsidRPr="00E676A7">
        <w:rPr>
          <w:rFonts w:ascii="Franklin Gothic Book" w:hAnsi="Franklin Gothic Book"/>
          <w:lang w:val="en-AU"/>
        </w:rPr>
        <w:t>We, the Bidder confirm the documents attached to this offer are those validated by us in the Section 2 Paragraph 6 . Bidder's checklist.</w:t>
      </w:r>
    </w:p>
    <w:p w14:paraId="35A0E691" w14:textId="77777777" w:rsidR="00F3756A" w:rsidRPr="00E676A7" w:rsidRDefault="00F3756A" w:rsidP="00F3756A">
      <w:pPr>
        <w:widowControl w:val="0"/>
        <w:autoSpaceDE w:val="0"/>
        <w:autoSpaceDN w:val="0"/>
        <w:adjustRightInd w:val="0"/>
        <w:spacing w:after="0" w:line="240" w:lineRule="auto"/>
        <w:rPr>
          <w:rFonts w:ascii="Franklin Gothic Book" w:hAnsi="Franklin Gothic Book"/>
          <w:b/>
          <w:bCs/>
          <w:lang w:val="en-AU"/>
        </w:rPr>
      </w:pPr>
    </w:p>
    <w:p w14:paraId="34593169" w14:textId="77777777" w:rsidR="00F3756A" w:rsidRPr="00E676A7" w:rsidRDefault="00F3756A" w:rsidP="00F3756A">
      <w:pPr>
        <w:widowControl w:val="0"/>
        <w:autoSpaceDE w:val="0"/>
        <w:autoSpaceDN w:val="0"/>
        <w:adjustRightInd w:val="0"/>
        <w:spacing w:after="0" w:line="240" w:lineRule="auto"/>
        <w:rPr>
          <w:rFonts w:ascii="Franklin Gothic Book" w:hAnsi="Franklin Gothic Book"/>
          <w:lang w:val="en-AU"/>
        </w:rPr>
      </w:pPr>
    </w:p>
    <w:p w14:paraId="5CC95712" w14:textId="77777777" w:rsidR="00F3756A" w:rsidRPr="00E676A7" w:rsidRDefault="00F3756A" w:rsidP="00F3756A">
      <w:pPr>
        <w:widowControl w:val="0"/>
        <w:autoSpaceDE w:val="0"/>
        <w:autoSpaceDN w:val="0"/>
        <w:adjustRightInd w:val="0"/>
        <w:spacing w:after="0" w:line="240" w:lineRule="auto"/>
        <w:rPr>
          <w:rFonts w:ascii="Franklin Gothic Book" w:hAnsi="Franklin Gothic Book"/>
          <w:lang w:val="en-AU"/>
        </w:rPr>
      </w:pPr>
      <w:r w:rsidRPr="00E676A7">
        <w:rPr>
          <w:rFonts w:ascii="Franklin Gothic Book" w:hAnsi="Franklin Gothic Book"/>
          <w:lang w:val="en-AU"/>
        </w:rPr>
        <w:t>We understand that NRC is not bound to accept the lowest, or indeed any bid, received.</w:t>
      </w:r>
    </w:p>
    <w:p w14:paraId="331E23C8" w14:textId="77777777" w:rsidR="00F3756A" w:rsidRPr="00E676A7" w:rsidRDefault="00F3756A" w:rsidP="00F3756A">
      <w:pPr>
        <w:widowControl w:val="0"/>
        <w:autoSpaceDE w:val="0"/>
        <w:autoSpaceDN w:val="0"/>
        <w:adjustRightInd w:val="0"/>
        <w:spacing w:after="0" w:line="240" w:lineRule="auto"/>
        <w:rPr>
          <w:rFonts w:ascii="Franklin Gothic Book" w:hAnsi="Franklin Gothic Book"/>
          <w:lang w:val="en-AU"/>
        </w:rPr>
      </w:pPr>
      <w:r w:rsidRPr="00E676A7">
        <w:rPr>
          <w:rFonts w:ascii="Franklin Gothic Book" w:hAnsi="Franklin Gothic Book"/>
          <w:lang w:val="en-AU"/>
        </w:rPr>
        <w:t>We agree that NRC may verify the information provided in this form itself or through a third party as it may deem necessary.</w:t>
      </w:r>
    </w:p>
    <w:p w14:paraId="264F8C1F" w14:textId="77777777" w:rsidR="00F3756A" w:rsidRPr="00E676A7" w:rsidRDefault="00F3756A" w:rsidP="00F3756A">
      <w:pPr>
        <w:widowControl w:val="0"/>
        <w:autoSpaceDE w:val="0"/>
        <w:autoSpaceDN w:val="0"/>
        <w:adjustRightInd w:val="0"/>
        <w:spacing w:after="0" w:line="240" w:lineRule="auto"/>
        <w:rPr>
          <w:rFonts w:ascii="Franklin Gothic Book" w:hAnsi="Franklin Gothic Book"/>
          <w:lang w:val="en-AU"/>
        </w:rPr>
      </w:pPr>
      <w:r w:rsidRPr="00E676A7">
        <w:rPr>
          <w:rFonts w:ascii="Franklin Gothic Book" w:hAnsi="Franklin Gothic Book"/>
          <w:lang w:val="en-AU"/>
        </w:rPr>
        <w:t xml:space="preserve"> </w:t>
      </w:r>
    </w:p>
    <w:p w14:paraId="54BF3A48" w14:textId="77777777" w:rsidR="00F3756A" w:rsidRPr="00E676A7" w:rsidRDefault="00F3756A" w:rsidP="00F3756A">
      <w:pPr>
        <w:widowControl w:val="0"/>
        <w:autoSpaceDE w:val="0"/>
        <w:autoSpaceDN w:val="0"/>
        <w:adjustRightInd w:val="0"/>
        <w:spacing w:after="0" w:line="240" w:lineRule="auto"/>
        <w:rPr>
          <w:rFonts w:ascii="Franklin Gothic Book" w:hAnsi="Franklin Gothic Book"/>
          <w:b/>
          <w:lang w:val="en-AU"/>
        </w:rPr>
      </w:pPr>
      <w:r w:rsidRPr="00E676A7">
        <w:rPr>
          <w:rFonts w:ascii="Franklin Gothic Book" w:hAnsi="Franklin Gothic Book"/>
          <w:b/>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F3756A" w:rsidRPr="00E676A7" w14:paraId="26F31A4C" w14:textId="77777777" w:rsidTr="00F539EF">
        <w:trPr>
          <w:trHeight w:val="397"/>
          <w:jc w:val="center"/>
        </w:trPr>
        <w:tc>
          <w:tcPr>
            <w:tcW w:w="5188" w:type="dxa"/>
            <w:vAlign w:val="center"/>
          </w:tcPr>
          <w:p w14:paraId="472BBEC3" w14:textId="77777777" w:rsidR="00F3756A" w:rsidRPr="00E676A7" w:rsidRDefault="00F3756A" w:rsidP="00F539EF">
            <w:pPr>
              <w:widowControl w:val="0"/>
              <w:autoSpaceDE w:val="0"/>
              <w:autoSpaceDN w:val="0"/>
              <w:adjustRightInd w:val="0"/>
              <w:rPr>
                <w:rFonts w:ascii="Franklin Gothic Book" w:hAnsi="Franklin Gothic Book"/>
              </w:rPr>
            </w:pPr>
            <w:r w:rsidRPr="00E676A7">
              <w:rPr>
                <w:rFonts w:ascii="Franklin Gothic Book" w:hAnsi="Franklin Gothic Book"/>
              </w:rPr>
              <w:t>Name of Signatory:</w:t>
            </w:r>
          </w:p>
        </w:tc>
        <w:tc>
          <w:tcPr>
            <w:tcW w:w="5220" w:type="dxa"/>
            <w:vAlign w:val="center"/>
          </w:tcPr>
          <w:p w14:paraId="74421A2D" w14:textId="77777777" w:rsidR="00F3756A" w:rsidRPr="00E676A7" w:rsidRDefault="00F3756A" w:rsidP="00F539EF">
            <w:pPr>
              <w:widowControl w:val="0"/>
              <w:autoSpaceDE w:val="0"/>
              <w:autoSpaceDN w:val="0"/>
              <w:adjustRightInd w:val="0"/>
              <w:rPr>
                <w:rFonts w:ascii="Franklin Gothic Book" w:hAnsi="Franklin Gothic Book"/>
              </w:rPr>
            </w:pPr>
            <w:r w:rsidRPr="00E676A7">
              <w:rPr>
                <w:rFonts w:ascii="Franklin Gothic Book" w:hAnsi="Franklin Gothic Book"/>
              </w:rPr>
              <w:t>Tel N°:</w:t>
            </w:r>
          </w:p>
        </w:tc>
      </w:tr>
      <w:tr w:rsidR="00F3756A" w:rsidRPr="00E676A7" w14:paraId="40161DEA" w14:textId="77777777" w:rsidTr="00F539EF">
        <w:trPr>
          <w:trHeight w:val="397"/>
          <w:jc w:val="center"/>
        </w:trPr>
        <w:tc>
          <w:tcPr>
            <w:tcW w:w="5188" w:type="dxa"/>
            <w:vAlign w:val="center"/>
          </w:tcPr>
          <w:p w14:paraId="5744A974" w14:textId="77777777" w:rsidR="00F3756A" w:rsidRPr="00E676A7" w:rsidRDefault="00F3756A" w:rsidP="00F539EF">
            <w:pPr>
              <w:widowControl w:val="0"/>
              <w:autoSpaceDE w:val="0"/>
              <w:autoSpaceDN w:val="0"/>
              <w:adjustRightInd w:val="0"/>
              <w:rPr>
                <w:rFonts w:ascii="Franklin Gothic Book" w:hAnsi="Franklin Gothic Book"/>
              </w:rPr>
            </w:pPr>
            <w:r w:rsidRPr="00E676A7">
              <w:rPr>
                <w:rFonts w:ascii="Franklin Gothic Book" w:hAnsi="Franklin Gothic Book"/>
              </w:rPr>
              <w:t>Title of Signatory:</w:t>
            </w:r>
          </w:p>
        </w:tc>
        <w:tc>
          <w:tcPr>
            <w:tcW w:w="5220" w:type="dxa"/>
            <w:vAlign w:val="center"/>
          </w:tcPr>
          <w:p w14:paraId="0025AACD" w14:textId="77777777" w:rsidR="00F3756A" w:rsidRPr="00E676A7" w:rsidRDefault="00F3756A" w:rsidP="00F539EF">
            <w:pPr>
              <w:widowControl w:val="0"/>
              <w:autoSpaceDE w:val="0"/>
              <w:autoSpaceDN w:val="0"/>
              <w:adjustRightInd w:val="0"/>
              <w:rPr>
                <w:rFonts w:ascii="Franklin Gothic Book" w:hAnsi="Franklin Gothic Book"/>
              </w:rPr>
            </w:pPr>
            <w:r w:rsidRPr="00E676A7">
              <w:rPr>
                <w:rFonts w:ascii="Franklin Gothic Book" w:hAnsi="Franklin Gothic Book"/>
              </w:rPr>
              <w:t>Name of Company:</w:t>
            </w:r>
          </w:p>
        </w:tc>
      </w:tr>
      <w:tr w:rsidR="00F3756A" w:rsidRPr="00E676A7" w14:paraId="0791A733" w14:textId="77777777" w:rsidTr="00F539EF">
        <w:trPr>
          <w:trHeight w:val="397"/>
          <w:jc w:val="center"/>
        </w:trPr>
        <w:tc>
          <w:tcPr>
            <w:tcW w:w="5188" w:type="dxa"/>
            <w:vMerge w:val="restart"/>
          </w:tcPr>
          <w:p w14:paraId="2B8670A1" w14:textId="77777777" w:rsidR="00F3756A" w:rsidRPr="00E676A7" w:rsidRDefault="00F3756A" w:rsidP="00F539EF">
            <w:pPr>
              <w:widowControl w:val="0"/>
              <w:autoSpaceDE w:val="0"/>
              <w:autoSpaceDN w:val="0"/>
              <w:adjustRightInd w:val="0"/>
              <w:rPr>
                <w:rFonts w:ascii="Franklin Gothic Book" w:hAnsi="Franklin Gothic Book"/>
              </w:rPr>
            </w:pPr>
            <w:r w:rsidRPr="00E676A7">
              <w:rPr>
                <w:rFonts w:ascii="Franklin Gothic Book" w:hAnsi="Franklin Gothic Book"/>
              </w:rPr>
              <w:t>Signature &amp; stamp:</w:t>
            </w:r>
          </w:p>
          <w:p w14:paraId="5F9B9173" w14:textId="77777777" w:rsidR="00F3756A" w:rsidRPr="00E676A7" w:rsidRDefault="00F3756A" w:rsidP="00F539EF">
            <w:pPr>
              <w:widowControl w:val="0"/>
              <w:autoSpaceDE w:val="0"/>
              <w:autoSpaceDN w:val="0"/>
              <w:adjustRightInd w:val="0"/>
              <w:rPr>
                <w:rFonts w:ascii="Franklin Gothic Book" w:hAnsi="Franklin Gothic Book"/>
              </w:rPr>
            </w:pPr>
          </w:p>
          <w:p w14:paraId="6E27D51F" w14:textId="77777777" w:rsidR="00F3756A" w:rsidRPr="00E676A7" w:rsidRDefault="00F3756A" w:rsidP="00F539EF">
            <w:pPr>
              <w:widowControl w:val="0"/>
              <w:autoSpaceDE w:val="0"/>
              <w:autoSpaceDN w:val="0"/>
              <w:adjustRightInd w:val="0"/>
              <w:rPr>
                <w:rFonts w:ascii="Franklin Gothic Book" w:hAnsi="Franklin Gothic Book"/>
              </w:rPr>
            </w:pPr>
          </w:p>
          <w:p w14:paraId="0927F921" w14:textId="77777777" w:rsidR="00F3756A" w:rsidRPr="00E676A7" w:rsidRDefault="00F3756A" w:rsidP="00F539EF">
            <w:pPr>
              <w:widowControl w:val="0"/>
              <w:autoSpaceDE w:val="0"/>
              <w:autoSpaceDN w:val="0"/>
              <w:adjustRightInd w:val="0"/>
              <w:rPr>
                <w:rFonts w:ascii="Franklin Gothic Book" w:hAnsi="Franklin Gothic Book"/>
              </w:rPr>
            </w:pPr>
          </w:p>
          <w:p w14:paraId="5D8D2BFF" w14:textId="77777777" w:rsidR="00F3756A" w:rsidRPr="00E676A7" w:rsidRDefault="00F3756A" w:rsidP="00F539EF">
            <w:pPr>
              <w:widowControl w:val="0"/>
              <w:autoSpaceDE w:val="0"/>
              <w:autoSpaceDN w:val="0"/>
              <w:adjustRightInd w:val="0"/>
              <w:rPr>
                <w:rFonts w:ascii="Franklin Gothic Book" w:hAnsi="Franklin Gothic Book"/>
              </w:rPr>
            </w:pPr>
          </w:p>
          <w:p w14:paraId="0BDDBAA5" w14:textId="77777777" w:rsidR="00F3756A" w:rsidRPr="00E676A7" w:rsidRDefault="00F3756A" w:rsidP="00F539EF">
            <w:pPr>
              <w:widowControl w:val="0"/>
              <w:autoSpaceDE w:val="0"/>
              <w:autoSpaceDN w:val="0"/>
              <w:adjustRightInd w:val="0"/>
              <w:rPr>
                <w:rFonts w:ascii="Franklin Gothic Book" w:hAnsi="Franklin Gothic Book"/>
              </w:rPr>
            </w:pPr>
          </w:p>
          <w:p w14:paraId="544DF9B9" w14:textId="77777777" w:rsidR="00F3756A" w:rsidRPr="00E676A7" w:rsidRDefault="00F3756A" w:rsidP="00F539EF">
            <w:pPr>
              <w:widowControl w:val="0"/>
              <w:autoSpaceDE w:val="0"/>
              <w:autoSpaceDN w:val="0"/>
              <w:adjustRightInd w:val="0"/>
              <w:rPr>
                <w:rFonts w:ascii="Franklin Gothic Book" w:hAnsi="Franklin Gothic Book"/>
              </w:rPr>
            </w:pPr>
          </w:p>
        </w:tc>
        <w:tc>
          <w:tcPr>
            <w:tcW w:w="5220" w:type="dxa"/>
            <w:vAlign w:val="center"/>
          </w:tcPr>
          <w:p w14:paraId="4E72075F" w14:textId="77777777" w:rsidR="00F3756A" w:rsidRPr="00E676A7" w:rsidRDefault="00F3756A" w:rsidP="00F539EF">
            <w:pPr>
              <w:widowControl w:val="0"/>
              <w:autoSpaceDE w:val="0"/>
              <w:autoSpaceDN w:val="0"/>
              <w:adjustRightInd w:val="0"/>
              <w:rPr>
                <w:rFonts w:ascii="Franklin Gothic Book" w:hAnsi="Franklin Gothic Book"/>
              </w:rPr>
            </w:pPr>
            <w:r w:rsidRPr="00E676A7">
              <w:rPr>
                <w:rFonts w:ascii="Franklin Gothic Book" w:hAnsi="Franklin Gothic Book"/>
              </w:rPr>
              <w:t>Date of Signing:</w:t>
            </w:r>
          </w:p>
        </w:tc>
      </w:tr>
      <w:tr w:rsidR="00F3756A" w:rsidRPr="00E676A7" w14:paraId="3368BDD4" w14:textId="77777777" w:rsidTr="00F539EF">
        <w:trPr>
          <w:trHeight w:val="1240"/>
          <w:jc w:val="center"/>
        </w:trPr>
        <w:tc>
          <w:tcPr>
            <w:tcW w:w="5188" w:type="dxa"/>
            <w:vMerge/>
          </w:tcPr>
          <w:p w14:paraId="79C80147" w14:textId="77777777" w:rsidR="00F3756A" w:rsidRPr="00E676A7" w:rsidRDefault="00F3756A" w:rsidP="00F539EF">
            <w:pPr>
              <w:widowControl w:val="0"/>
              <w:autoSpaceDE w:val="0"/>
              <w:autoSpaceDN w:val="0"/>
              <w:adjustRightInd w:val="0"/>
              <w:rPr>
                <w:rFonts w:ascii="Franklin Gothic Book" w:hAnsi="Franklin Gothic Book"/>
              </w:rPr>
            </w:pPr>
          </w:p>
        </w:tc>
        <w:tc>
          <w:tcPr>
            <w:tcW w:w="5220" w:type="dxa"/>
          </w:tcPr>
          <w:p w14:paraId="08E5F203" w14:textId="77777777" w:rsidR="00F3756A" w:rsidRPr="00E676A7" w:rsidRDefault="00F3756A" w:rsidP="00F539EF">
            <w:pPr>
              <w:widowControl w:val="0"/>
              <w:autoSpaceDE w:val="0"/>
              <w:autoSpaceDN w:val="0"/>
              <w:adjustRightInd w:val="0"/>
              <w:rPr>
                <w:rFonts w:ascii="Franklin Gothic Book" w:hAnsi="Franklin Gothic Book"/>
              </w:rPr>
            </w:pPr>
            <w:r w:rsidRPr="00E676A7">
              <w:rPr>
                <w:rFonts w:ascii="Franklin Gothic Book" w:hAnsi="Franklin Gothic Book"/>
              </w:rPr>
              <w:t>Address:</w:t>
            </w:r>
          </w:p>
          <w:p w14:paraId="7882223F" w14:textId="77777777" w:rsidR="00F3756A" w:rsidRPr="00E676A7" w:rsidRDefault="00F3756A" w:rsidP="00F539EF">
            <w:pPr>
              <w:widowControl w:val="0"/>
              <w:autoSpaceDE w:val="0"/>
              <w:autoSpaceDN w:val="0"/>
              <w:adjustRightInd w:val="0"/>
              <w:rPr>
                <w:rFonts w:ascii="Franklin Gothic Book" w:hAnsi="Franklin Gothic Book"/>
              </w:rPr>
            </w:pPr>
          </w:p>
        </w:tc>
      </w:tr>
    </w:tbl>
    <w:p w14:paraId="4402B2AA" w14:textId="1FBE68E5" w:rsidR="00F3756A" w:rsidRPr="00E676A7" w:rsidRDefault="00F3756A" w:rsidP="00C310AC">
      <w:pPr>
        <w:spacing w:after="0"/>
        <w:rPr>
          <w:rFonts w:ascii="Franklin Gothic Book" w:hAnsi="Franklin Gothic Book"/>
          <w:b/>
          <w:bCs/>
          <w:smallCaps/>
          <w:kern w:val="28"/>
        </w:rPr>
      </w:pPr>
    </w:p>
    <w:p w14:paraId="66CACA6B" w14:textId="00A72C20" w:rsidR="00F3756A" w:rsidRPr="00E676A7" w:rsidRDefault="00F3756A" w:rsidP="00C310AC">
      <w:pPr>
        <w:spacing w:after="0"/>
        <w:rPr>
          <w:rFonts w:ascii="Franklin Gothic Book" w:hAnsi="Franklin Gothic Book"/>
          <w:b/>
          <w:bCs/>
          <w:smallCaps/>
          <w:kern w:val="28"/>
        </w:rPr>
      </w:pPr>
    </w:p>
    <w:p w14:paraId="28547050" w14:textId="1B71C53E" w:rsidR="00F3756A" w:rsidRPr="00E676A7" w:rsidRDefault="00F3756A" w:rsidP="00C310AC">
      <w:pPr>
        <w:spacing w:after="0"/>
        <w:rPr>
          <w:rFonts w:ascii="Franklin Gothic Book" w:hAnsi="Franklin Gothic Book"/>
          <w:b/>
          <w:bCs/>
          <w:smallCaps/>
          <w:kern w:val="28"/>
        </w:rPr>
      </w:pPr>
    </w:p>
    <w:p w14:paraId="76A8A852" w14:textId="683FEB0B" w:rsidR="00D26B75" w:rsidRPr="00E676A7" w:rsidRDefault="00D26B75" w:rsidP="00C310AC">
      <w:pPr>
        <w:spacing w:after="0"/>
        <w:rPr>
          <w:rFonts w:ascii="Franklin Gothic Book" w:hAnsi="Franklin Gothic Book"/>
          <w:b/>
          <w:bCs/>
          <w:smallCaps/>
          <w:kern w:val="28"/>
        </w:rPr>
      </w:pPr>
      <w:r w:rsidRPr="00E676A7">
        <w:rPr>
          <w:rFonts w:ascii="Franklin Gothic Book" w:hAnsi="Franklin Gothic Book"/>
          <w:b/>
          <w:bCs/>
          <w:smallCaps/>
          <w:kern w:val="28"/>
        </w:rPr>
        <w:br w:type="page"/>
      </w:r>
    </w:p>
    <w:p w14:paraId="0D91ACF1" w14:textId="77777777" w:rsidR="00950FFC" w:rsidRPr="00E676A7" w:rsidRDefault="00950FFC" w:rsidP="00D26B75">
      <w:pPr>
        <w:widowControl w:val="0"/>
        <w:autoSpaceDE w:val="0"/>
        <w:autoSpaceDN w:val="0"/>
        <w:adjustRightInd w:val="0"/>
        <w:spacing w:after="0" w:line="240" w:lineRule="auto"/>
        <w:jc w:val="center"/>
        <w:rPr>
          <w:rFonts w:ascii="Franklin Gothic Book" w:hAnsi="Franklin Gothic Book"/>
          <w:b/>
          <w:bCs/>
        </w:rPr>
        <w:sectPr w:rsidR="00950FFC" w:rsidRPr="00E676A7" w:rsidSect="00D121DE">
          <w:type w:val="continuous"/>
          <w:pgSz w:w="12240" w:h="15840"/>
          <w:pgMar w:top="1134" w:right="1134" w:bottom="1134" w:left="1134" w:header="567" w:footer="567" w:gutter="0"/>
          <w:cols w:space="720"/>
          <w:docGrid w:linePitch="360"/>
        </w:sectPr>
      </w:pPr>
    </w:p>
    <w:p w14:paraId="42DD9570" w14:textId="5D1BC642" w:rsidR="00D26B75" w:rsidRPr="00E676A7" w:rsidRDefault="00D26B75" w:rsidP="00D26B75">
      <w:pPr>
        <w:widowControl w:val="0"/>
        <w:autoSpaceDE w:val="0"/>
        <w:autoSpaceDN w:val="0"/>
        <w:adjustRightInd w:val="0"/>
        <w:spacing w:after="0" w:line="240" w:lineRule="auto"/>
        <w:jc w:val="center"/>
        <w:rPr>
          <w:rFonts w:ascii="Franklin Gothic Book" w:hAnsi="Franklin Gothic Book"/>
          <w:b/>
          <w:bCs/>
        </w:rPr>
      </w:pPr>
      <w:r w:rsidRPr="00E676A7">
        <w:rPr>
          <w:rFonts w:ascii="Franklin Gothic Book" w:hAnsi="Franklin Gothic Book"/>
          <w:b/>
          <w:bCs/>
        </w:rPr>
        <w:lastRenderedPageBreak/>
        <w:t>SECTION 6:</w:t>
      </w:r>
    </w:p>
    <w:p w14:paraId="49BAC507" w14:textId="3FB05228" w:rsidR="00D26B75" w:rsidRPr="007F4692" w:rsidRDefault="004E3B50" w:rsidP="00D26B75">
      <w:pPr>
        <w:widowControl w:val="0"/>
        <w:autoSpaceDE w:val="0"/>
        <w:autoSpaceDN w:val="0"/>
        <w:adjustRightInd w:val="0"/>
        <w:spacing w:after="0" w:line="240" w:lineRule="auto"/>
        <w:jc w:val="center"/>
        <w:rPr>
          <w:rFonts w:ascii="Franklin Gothic Book" w:hAnsi="Franklin Gothic Book"/>
          <w:b/>
          <w:bCs/>
        </w:rPr>
      </w:pPr>
      <w:r w:rsidRPr="007F4692">
        <w:rPr>
          <w:rFonts w:ascii="Franklin Gothic Book" w:hAnsi="Franklin Gothic Book"/>
          <w:b/>
          <w:bCs/>
        </w:rPr>
        <w:t>Pricing Proposal</w:t>
      </w:r>
    </w:p>
    <w:p w14:paraId="07A290F1" w14:textId="77777777" w:rsidR="00C310AC" w:rsidRPr="00E676A7" w:rsidRDefault="00C310AC" w:rsidP="00C310AC">
      <w:pPr>
        <w:spacing w:after="0"/>
        <w:rPr>
          <w:rFonts w:ascii="Franklin Gothic Book" w:hAnsi="Franklin Gothic Book"/>
          <w:lang w:val="en-GB"/>
        </w:rPr>
      </w:pPr>
    </w:p>
    <w:tbl>
      <w:tblPr>
        <w:tblW w:w="13662" w:type="dxa"/>
        <w:tblInd w:w="118" w:type="dxa"/>
        <w:tblLook w:val="04A0" w:firstRow="1" w:lastRow="0" w:firstColumn="1" w:lastColumn="0" w:noHBand="0" w:noVBand="1"/>
      </w:tblPr>
      <w:tblGrid>
        <w:gridCol w:w="1579"/>
        <w:gridCol w:w="4454"/>
        <w:gridCol w:w="1230"/>
        <w:gridCol w:w="1089"/>
        <w:gridCol w:w="908"/>
        <w:gridCol w:w="882"/>
        <w:gridCol w:w="1760"/>
        <w:gridCol w:w="1760"/>
      </w:tblGrid>
      <w:tr w:rsidR="003E7A9A" w:rsidRPr="001C7998" w14:paraId="2ABD731A" w14:textId="77777777" w:rsidTr="003E7A9A">
        <w:trPr>
          <w:trHeight w:val="624"/>
        </w:trPr>
        <w:tc>
          <w:tcPr>
            <w:tcW w:w="1557" w:type="dxa"/>
            <w:vMerge w:val="restart"/>
            <w:tcBorders>
              <w:top w:val="single" w:sz="8" w:space="0" w:color="auto"/>
              <w:left w:val="single" w:sz="8" w:space="0" w:color="auto"/>
              <w:bottom w:val="nil"/>
              <w:right w:val="single" w:sz="8" w:space="0" w:color="auto"/>
            </w:tcBorders>
            <w:shd w:val="clear" w:color="000000" w:fill="D9D9D9"/>
            <w:vAlign w:val="center"/>
            <w:hideMark/>
          </w:tcPr>
          <w:p w14:paraId="3DF42006"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color w:val="000000"/>
                <w:sz w:val="18"/>
                <w:szCs w:val="18"/>
              </w:rPr>
              <w:t>Kit Description</w:t>
            </w:r>
          </w:p>
        </w:tc>
        <w:tc>
          <w:tcPr>
            <w:tcW w:w="4463" w:type="dxa"/>
            <w:vMerge w:val="restart"/>
            <w:tcBorders>
              <w:top w:val="single" w:sz="8" w:space="0" w:color="auto"/>
              <w:left w:val="single" w:sz="8" w:space="0" w:color="auto"/>
              <w:bottom w:val="nil"/>
              <w:right w:val="single" w:sz="8" w:space="0" w:color="auto"/>
            </w:tcBorders>
            <w:shd w:val="clear" w:color="000000" w:fill="D9D9D9"/>
            <w:vAlign w:val="center"/>
            <w:hideMark/>
          </w:tcPr>
          <w:p w14:paraId="597D4DA9"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color w:val="000000"/>
                <w:sz w:val="18"/>
                <w:szCs w:val="18"/>
                <w:lang w:val="en-GB"/>
              </w:rPr>
              <w:t>Items Description</w:t>
            </w:r>
          </w:p>
        </w:tc>
        <w:tc>
          <w:tcPr>
            <w:tcW w:w="1232" w:type="dxa"/>
            <w:vMerge w:val="restart"/>
            <w:tcBorders>
              <w:top w:val="single" w:sz="8" w:space="0" w:color="auto"/>
              <w:left w:val="single" w:sz="8" w:space="0" w:color="auto"/>
              <w:bottom w:val="nil"/>
              <w:right w:val="single" w:sz="8" w:space="0" w:color="auto"/>
            </w:tcBorders>
            <w:shd w:val="clear" w:color="000000" w:fill="E6E6E6"/>
            <w:vAlign w:val="center"/>
            <w:hideMark/>
          </w:tcPr>
          <w:p w14:paraId="3719312D"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color w:val="000000"/>
                <w:sz w:val="18"/>
                <w:szCs w:val="18"/>
              </w:rPr>
              <w:t>Quantity required per kit (Piece)</w:t>
            </w:r>
          </w:p>
        </w:tc>
        <w:tc>
          <w:tcPr>
            <w:tcW w:w="1091" w:type="dxa"/>
            <w:vMerge w:val="restart"/>
            <w:tcBorders>
              <w:top w:val="single" w:sz="8" w:space="0" w:color="auto"/>
              <w:left w:val="single" w:sz="8" w:space="0" w:color="auto"/>
              <w:bottom w:val="nil"/>
              <w:right w:val="single" w:sz="8" w:space="0" w:color="auto"/>
            </w:tcBorders>
            <w:shd w:val="clear" w:color="000000" w:fill="E6E6E6"/>
            <w:vAlign w:val="center"/>
            <w:hideMark/>
          </w:tcPr>
          <w:p w14:paraId="5C804A96"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sz w:val="18"/>
                <w:szCs w:val="18"/>
              </w:rPr>
              <w:t xml:space="preserve">Quantity of Kit </w:t>
            </w:r>
          </w:p>
        </w:tc>
        <w:tc>
          <w:tcPr>
            <w:tcW w:w="910" w:type="dxa"/>
            <w:vMerge w:val="restart"/>
            <w:tcBorders>
              <w:top w:val="single" w:sz="8" w:space="0" w:color="auto"/>
              <w:left w:val="single" w:sz="8" w:space="0" w:color="auto"/>
              <w:bottom w:val="nil"/>
              <w:right w:val="single" w:sz="8" w:space="0" w:color="auto"/>
            </w:tcBorders>
            <w:shd w:val="clear" w:color="000000" w:fill="E6E6E6"/>
            <w:vAlign w:val="center"/>
            <w:hideMark/>
          </w:tcPr>
          <w:p w14:paraId="40BA4205"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sz w:val="18"/>
                <w:szCs w:val="18"/>
              </w:rPr>
              <w:t>Unit</w:t>
            </w:r>
          </w:p>
        </w:tc>
        <w:tc>
          <w:tcPr>
            <w:tcW w:w="883" w:type="dxa"/>
            <w:vMerge w:val="restart"/>
            <w:tcBorders>
              <w:top w:val="single" w:sz="8" w:space="0" w:color="auto"/>
              <w:left w:val="single" w:sz="8" w:space="0" w:color="auto"/>
              <w:bottom w:val="nil"/>
              <w:right w:val="single" w:sz="8" w:space="0" w:color="auto"/>
            </w:tcBorders>
            <w:shd w:val="clear" w:color="000000" w:fill="E6E6E6"/>
            <w:vAlign w:val="center"/>
            <w:hideMark/>
          </w:tcPr>
          <w:p w14:paraId="44839860"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sz w:val="18"/>
                <w:szCs w:val="18"/>
              </w:rPr>
              <w:t>Origin</w:t>
            </w:r>
          </w:p>
        </w:tc>
        <w:tc>
          <w:tcPr>
            <w:tcW w:w="1763" w:type="dxa"/>
            <w:tcBorders>
              <w:top w:val="single" w:sz="8" w:space="0" w:color="auto"/>
              <w:left w:val="nil"/>
              <w:bottom w:val="nil"/>
              <w:right w:val="single" w:sz="8" w:space="0" w:color="auto"/>
            </w:tcBorders>
            <w:shd w:val="clear" w:color="000000" w:fill="E6E6E6"/>
            <w:vAlign w:val="center"/>
            <w:hideMark/>
          </w:tcPr>
          <w:p w14:paraId="07797D8F"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sz w:val="18"/>
                <w:szCs w:val="18"/>
              </w:rPr>
              <w:t>Unit Price in BDT</w:t>
            </w:r>
          </w:p>
        </w:tc>
        <w:tc>
          <w:tcPr>
            <w:tcW w:w="1763" w:type="dxa"/>
            <w:tcBorders>
              <w:top w:val="single" w:sz="8" w:space="0" w:color="auto"/>
              <w:left w:val="nil"/>
              <w:bottom w:val="nil"/>
              <w:right w:val="single" w:sz="8" w:space="0" w:color="auto"/>
            </w:tcBorders>
            <w:shd w:val="clear" w:color="000000" w:fill="E6E6E6"/>
            <w:vAlign w:val="center"/>
            <w:hideMark/>
          </w:tcPr>
          <w:p w14:paraId="5AD292E4"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sz w:val="18"/>
                <w:szCs w:val="18"/>
              </w:rPr>
              <w:t>Total Price in BDT</w:t>
            </w:r>
          </w:p>
        </w:tc>
      </w:tr>
      <w:tr w:rsidR="003E7A9A" w:rsidRPr="001C7998" w14:paraId="210BC5D5" w14:textId="77777777" w:rsidTr="003E7A9A">
        <w:trPr>
          <w:trHeight w:val="1320"/>
        </w:trPr>
        <w:tc>
          <w:tcPr>
            <w:tcW w:w="1557" w:type="dxa"/>
            <w:vMerge/>
            <w:tcBorders>
              <w:top w:val="single" w:sz="8" w:space="0" w:color="auto"/>
              <w:left w:val="single" w:sz="8" w:space="0" w:color="auto"/>
              <w:bottom w:val="nil"/>
              <w:right w:val="single" w:sz="8" w:space="0" w:color="auto"/>
            </w:tcBorders>
            <w:vAlign w:val="center"/>
            <w:hideMark/>
          </w:tcPr>
          <w:p w14:paraId="40F57EA4" w14:textId="77777777" w:rsidR="003E7A9A" w:rsidRPr="001C7998" w:rsidRDefault="003E7A9A" w:rsidP="001C7998">
            <w:pPr>
              <w:spacing w:after="0" w:line="240" w:lineRule="auto"/>
              <w:rPr>
                <w:rFonts w:ascii="Franklin Gothic Book" w:hAnsi="Franklin Gothic Book" w:cs="Calibri"/>
                <w:b/>
                <w:bCs/>
                <w:color w:val="000000"/>
                <w:sz w:val="18"/>
                <w:szCs w:val="18"/>
              </w:rPr>
            </w:pPr>
          </w:p>
        </w:tc>
        <w:tc>
          <w:tcPr>
            <w:tcW w:w="4463" w:type="dxa"/>
            <w:vMerge/>
            <w:tcBorders>
              <w:top w:val="single" w:sz="8" w:space="0" w:color="auto"/>
              <w:left w:val="single" w:sz="8" w:space="0" w:color="auto"/>
              <w:bottom w:val="nil"/>
              <w:right w:val="single" w:sz="8" w:space="0" w:color="auto"/>
            </w:tcBorders>
            <w:vAlign w:val="center"/>
            <w:hideMark/>
          </w:tcPr>
          <w:p w14:paraId="25083D62" w14:textId="77777777" w:rsidR="003E7A9A" w:rsidRPr="001C7998" w:rsidRDefault="003E7A9A" w:rsidP="001C7998">
            <w:pPr>
              <w:spacing w:after="0" w:line="240" w:lineRule="auto"/>
              <w:rPr>
                <w:rFonts w:ascii="Franklin Gothic Book" w:hAnsi="Franklin Gothic Book" w:cs="Calibri"/>
                <w:b/>
                <w:bCs/>
                <w:color w:val="000000"/>
                <w:sz w:val="18"/>
                <w:szCs w:val="18"/>
              </w:rPr>
            </w:pPr>
          </w:p>
        </w:tc>
        <w:tc>
          <w:tcPr>
            <w:tcW w:w="1232" w:type="dxa"/>
            <w:vMerge/>
            <w:tcBorders>
              <w:top w:val="single" w:sz="8" w:space="0" w:color="auto"/>
              <w:left w:val="single" w:sz="8" w:space="0" w:color="auto"/>
              <w:bottom w:val="nil"/>
              <w:right w:val="single" w:sz="8" w:space="0" w:color="auto"/>
            </w:tcBorders>
            <w:vAlign w:val="center"/>
            <w:hideMark/>
          </w:tcPr>
          <w:p w14:paraId="4827B058" w14:textId="77777777" w:rsidR="003E7A9A" w:rsidRPr="001C7998" w:rsidRDefault="003E7A9A" w:rsidP="001C7998">
            <w:pPr>
              <w:spacing w:after="0" w:line="240" w:lineRule="auto"/>
              <w:rPr>
                <w:rFonts w:ascii="Franklin Gothic Book" w:hAnsi="Franklin Gothic Book" w:cs="Calibri"/>
                <w:b/>
                <w:bCs/>
                <w:color w:val="000000"/>
                <w:sz w:val="18"/>
                <w:szCs w:val="18"/>
              </w:rPr>
            </w:pPr>
          </w:p>
        </w:tc>
        <w:tc>
          <w:tcPr>
            <w:tcW w:w="1091" w:type="dxa"/>
            <w:vMerge/>
            <w:tcBorders>
              <w:top w:val="single" w:sz="8" w:space="0" w:color="auto"/>
              <w:left w:val="single" w:sz="8" w:space="0" w:color="auto"/>
              <w:bottom w:val="nil"/>
              <w:right w:val="single" w:sz="8" w:space="0" w:color="auto"/>
            </w:tcBorders>
            <w:vAlign w:val="center"/>
            <w:hideMark/>
          </w:tcPr>
          <w:p w14:paraId="35A4EE58" w14:textId="77777777" w:rsidR="003E7A9A" w:rsidRPr="001C7998" w:rsidRDefault="003E7A9A" w:rsidP="001C7998">
            <w:pPr>
              <w:spacing w:after="0" w:line="240" w:lineRule="auto"/>
              <w:rPr>
                <w:rFonts w:ascii="Franklin Gothic Book" w:hAnsi="Franklin Gothic Book" w:cs="Calibri"/>
                <w:b/>
                <w:bCs/>
                <w:color w:val="000000"/>
                <w:sz w:val="18"/>
                <w:szCs w:val="18"/>
              </w:rPr>
            </w:pPr>
          </w:p>
        </w:tc>
        <w:tc>
          <w:tcPr>
            <w:tcW w:w="910" w:type="dxa"/>
            <w:vMerge/>
            <w:tcBorders>
              <w:top w:val="single" w:sz="8" w:space="0" w:color="auto"/>
              <w:left w:val="single" w:sz="8" w:space="0" w:color="auto"/>
              <w:bottom w:val="nil"/>
              <w:right w:val="single" w:sz="8" w:space="0" w:color="auto"/>
            </w:tcBorders>
            <w:vAlign w:val="center"/>
            <w:hideMark/>
          </w:tcPr>
          <w:p w14:paraId="13587FA9" w14:textId="77777777" w:rsidR="003E7A9A" w:rsidRPr="001C7998" w:rsidRDefault="003E7A9A" w:rsidP="001C7998">
            <w:pPr>
              <w:spacing w:after="0" w:line="240" w:lineRule="auto"/>
              <w:rPr>
                <w:rFonts w:ascii="Franklin Gothic Book" w:hAnsi="Franklin Gothic Book" w:cs="Calibri"/>
                <w:b/>
                <w:bCs/>
                <w:color w:val="000000"/>
                <w:sz w:val="18"/>
                <w:szCs w:val="18"/>
              </w:rPr>
            </w:pPr>
          </w:p>
        </w:tc>
        <w:tc>
          <w:tcPr>
            <w:tcW w:w="883" w:type="dxa"/>
            <w:vMerge/>
            <w:tcBorders>
              <w:top w:val="single" w:sz="8" w:space="0" w:color="auto"/>
              <w:left w:val="single" w:sz="8" w:space="0" w:color="auto"/>
              <w:bottom w:val="nil"/>
              <w:right w:val="single" w:sz="8" w:space="0" w:color="auto"/>
            </w:tcBorders>
            <w:vAlign w:val="center"/>
            <w:hideMark/>
          </w:tcPr>
          <w:p w14:paraId="45263A21" w14:textId="77777777" w:rsidR="003E7A9A" w:rsidRPr="001C7998" w:rsidRDefault="003E7A9A" w:rsidP="001C7998">
            <w:pPr>
              <w:spacing w:after="0" w:line="240" w:lineRule="auto"/>
              <w:rPr>
                <w:rFonts w:ascii="Franklin Gothic Book" w:hAnsi="Franklin Gothic Book" w:cs="Calibri"/>
                <w:b/>
                <w:bCs/>
                <w:color w:val="000000"/>
                <w:sz w:val="18"/>
                <w:szCs w:val="18"/>
              </w:rPr>
            </w:pPr>
          </w:p>
        </w:tc>
        <w:tc>
          <w:tcPr>
            <w:tcW w:w="1763" w:type="dxa"/>
            <w:tcBorders>
              <w:top w:val="nil"/>
              <w:left w:val="nil"/>
              <w:bottom w:val="nil"/>
              <w:right w:val="single" w:sz="8" w:space="0" w:color="auto"/>
            </w:tcBorders>
            <w:shd w:val="clear" w:color="000000" w:fill="E6E6E6"/>
            <w:vAlign w:val="center"/>
            <w:hideMark/>
          </w:tcPr>
          <w:p w14:paraId="6690E59E"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color w:val="000000"/>
                <w:sz w:val="18"/>
                <w:szCs w:val="18"/>
              </w:rPr>
              <w:t>(Including VAT, Tax and Transport Cost)</w:t>
            </w:r>
          </w:p>
        </w:tc>
        <w:tc>
          <w:tcPr>
            <w:tcW w:w="1763" w:type="dxa"/>
            <w:tcBorders>
              <w:top w:val="nil"/>
              <w:left w:val="nil"/>
              <w:bottom w:val="nil"/>
              <w:right w:val="single" w:sz="8" w:space="0" w:color="auto"/>
            </w:tcBorders>
            <w:shd w:val="clear" w:color="000000" w:fill="E6E6E6"/>
            <w:vAlign w:val="center"/>
            <w:hideMark/>
          </w:tcPr>
          <w:p w14:paraId="5FC5D23C" w14:textId="77777777" w:rsidR="003E7A9A" w:rsidRPr="001C7998" w:rsidRDefault="003E7A9A" w:rsidP="001C7998">
            <w:pPr>
              <w:spacing w:after="0" w:line="240" w:lineRule="auto"/>
              <w:jc w:val="center"/>
              <w:rPr>
                <w:rFonts w:ascii="Franklin Gothic Book" w:hAnsi="Franklin Gothic Book" w:cs="Calibri"/>
                <w:b/>
                <w:bCs/>
                <w:color w:val="000000"/>
                <w:sz w:val="18"/>
                <w:szCs w:val="18"/>
              </w:rPr>
            </w:pPr>
            <w:r w:rsidRPr="001C7998">
              <w:rPr>
                <w:rFonts w:ascii="Franklin Gothic Book" w:hAnsi="Franklin Gothic Book" w:cs="Calibri"/>
                <w:b/>
                <w:bCs/>
                <w:color w:val="000000"/>
                <w:sz w:val="18"/>
                <w:szCs w:val="18"/>
              </w:rPr>
              <w:t>(Including VAT, Tax and Transport Cost)</w:t>
            </w:r>
          </w:p>
        </w:tc>
      </w:tr>
      <w:tr w:rsidR="003E7A9A" w:rsidRPr="001C7998" w14:paraId="75C3496A" w14:textId="77777777" w:rsidTr="000A160B">
        <w:trPr>
          <w:trHeight w:val="2334"/>
        </w:trPr>
        <w:tc>
          <w:tcPr>
            <w:tcW w:w="1557" w:type="dxa"/>
            <w:vMerge w:val="restart"/>
            <w:tcBorders>
              <w:top w:val="single" w:sz="8" w:space="0" w:color="auto"/>
              <w:left w:val="single" w:sz="8" w:space="0" w:color="auto"/>
              <w:bottom w:val="single" w:sz="8" w:space="0" w:color="000000"/>
              <w:right w:val="single" w:sz="4" w:space="0" w:color="auto"/>
            </w:tcBorders>
            <w:vAlign w:val="center"/>
            <w:hideMark/>
          </w:tcPr>
          <w:p w14:paraId="5BB13326" w14:textId="77777777" w:rsidR="003E7A9A" w:rsidRPr="001C7998" w:rsidRDefault="003E7A9A" w:rsidP="001C7998">
            <w:pPr>
              <w:spacing w:after="0" w:line="240" w:lineRule="auto"/>
              <w:jc w:val="center"/>
              <w:rPr>
                <w:rFonts w:cs="Calibri"/>
                <w:b/>
                <w:bCs/>
                <w:color w:val="000000"/>
              </w:rPr>
            </w:pPr>
            <w:r w:rsidRPr="001C7998">
              <w:rPr>
                <w:rFonts w:cs="Calibri"/>
                <w:b/>
                <w:bCs/>
                <w:color w:val="000000"/>
              </w:rPr>
              <w:t xml:space="preserve">Learners kit_ With Donor Logo </w:t>
            </w:r>
          </w:p>
        </w:tc>
        <w:tc>
          <w:tcPr>
            <w:tcW w:w="4463" w:type="dxa"/>
            <w:tcBorders>
              <w:top w:val="single" w:sz="8" w:space="0" w:color="auto"/>
              <w:left w:val="nil"/>
              <w:bottom w:val="single" w:sz="4" w:space="0" w:color="auto"/>
              <w:right w:val="single" w:sz="4" w:space="0" w:color="auto"/>
            </w:tcBorders>
            <w:vAlign w:val="center"/>
            <w:hideMark/>
          </w:tcPr>
          <w:p w14:paraId="3804308A" w14:textId="577C8D4A" w:rsidR="003E7A9A" w:rsidRPr="001C7998" w:rsidRDefault="003E7A9A" w:rsidP="001C7998">
            <w:pPr>
              <w:spacing w:after="0" w:line="240" w:lineRule="auto"/>
              <w:rPr>
                <w:rFonts w:ascii="Times New Roman" w:hAnsi="Times New Roman"/>
                <w:color w:val="000000"/>
              </w:rPr>
            </w:pPr>
            <w:r w:rsidRPr="001C7998">
              <w:rPr>
                <w:rFonts w:ascii="Times New Roman" w:hAnsi="Times New Roman"/>
                <w:b/>
                <w:bCs/>
                <w:color w:val="000000"/>
              </w:rPr>
              <w:t>Backpack with donor logo</w:t>
            </w:r>
            <w:r w:rsidRPr="001C7998">
              <w:rPr>
                <w:rFonts w:ascii="Times New Roman" w:hAnsi="Times New Roman"/>
                <w:color w:val="000000"/>
              </w:rPr>
              <w:br/>
              <w:t>Blue, waterproof materials, 2 big compartments, with additional pocket in front) (Length-45 Centimeter, Width-30 Centimeter)</w:t>
            </w:r>
            <w:r w:rsidRPr="001C7998">
              <w:rPr>
                <w:rFonts w:ascii="Times New Roman" w:hAnsi="Times New Roman"/>
                <w:color w:val="000000"/>
              </w:rPr>
              <w:br/>
              <w:t>• Fabric- Waterproof Nylon; Color: Navy Blue (HEX: #10315d)</w:t>
            </w:r>
            <w:r w:rsidRPr="001C7998">
              <w:rPr>
                <w:rFonts w:ascii="Times New Roman" w:hAnsi="Times New Roman"/>
                <w:color w:val="000000"/>
              </w:rPr>
              <w:br/>
              <w:t xml:space="preserve">• Only the donor Logo Printing background/surface part color of front pocket will be white </w:t>
            </w:r>
          </w:p>
        </w:tc>
        <w:tc>
          <w:tcPr>
            <w:tcW w:w="1232" w:type="dxa"/>
            <w:tcBorders>
              <w:top w:val="single" w:sz="8" w:space="0" w:color="auto"/>
              <w:left w:val="nil"/>
              <w:bottom w:val="single" w:sz="4" w:space="0" w:color="auto"/>
              <w:right w:val="single" w:sz="4" w:space="0" w:color="auto"/>
            </w:tcBorders>
            <w:vAlign w:val="center"/>
            <w:hideMark/>
          </w:tcPr>
          <w:p w14:paraId="13C70204"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1</w:t>
            </w:r>
          </w:p>
        </w:tc>
        <w:tc>
          <w:tcPr>
            <w:tcW w:w="1091" w:type="dxa"/>
            <w:vMerge w:val="restart"/>
            <w:tcBorders>
              <w:top w:val="single" w:sz="8" w:space="0" w:color="auto"/>
              <w:left w:val="single" w:sz="4" w:space="0" w:color="auto"/>
              <w:bottom w:val="single" w:sz="8" w:space="0" w:color="000000"/>
              <w:right w:val="single" w:sz="4" w:space="0" w:color="auto"/>
            </w:tcBorders>
            <w:vAlign w:val="center"/>
            <w:hideMark/>
          </w:tcPr>
          <w:p w14:paraId="54A50BCC" w14:textId="7A6C217B" w:rsidR="003E7A9A" w:rsidRPr="001C7998" w:rsidRDefault="003E7A9A" w:rsidP="001C7998">
            <w:pPr>
              <w:spacing w:after="0" w:line="240" w:lineRule="auto"/>
              <w:jc w:val="center"/>
              <w:rPr>
                <w:rFonts w:ascii="Times New Roman" w:hAnsi="Times New Roman"/>
              </w:rPr>
            </w:pPr>
            <w:r w:rsidRPr="001C7998">
              <w:rPr>
                <w:rFonts w:ascii="Times New Roman" w:hAnsi="Times New Roman"/>
              </w:rPr>
              <w:t>10</w:t>
            </w:r>
            <w:r w:rsidR="00C335F0">
              <w:rPr>
                <w:rFonts w:ascii="Times New Roman" w:hAnsi="Times New Roman"/>
              </w:rPr>
              <w:t>,</w:t>
            </w:r>
            <w:r w:rsidRPr="001C7998">
              <w:rPr>
                <w:rFonts w:ascii="Times New Roman" w:hAnsi="Times New Roman"/>
              </w:rPr>
              <w:t>000</w:t>
            </w:r>
          </w:p>
        </w:tc>
        <w:tc>
          <w:tcPr>
            <w:tcW w:w="910" w:type="dxa"/>
            <w:vMerge w:val="restart"/>
            <w:tcBorders>
              <w:top w:val="single" w:sz="8" w:space="0" w:color="auto"/>
              <w:left w:val="single" w:sz="4" w:space="0" w:color="auto"/>
              <w:bottom w:val="single" w:sz="8" w:space="0" w:color="000000"/>
              <w:right w:val="single" w:sz="4" w:space="0" w:color="auto"/>
            </w:tcBorders>
            <w:noWrap/>
            <w:vAlign w:val="center"/>
            <w:hideMark/>
          </w:tcPr>
          <w:p w14:paraId="5AC281BA" w14:textId="77777777" w:rsidR="003E7A9A" w:rsidRPr="001C7998" w:rsidRDefault="003E7A9A" w:rsidP="001C7998">
            <w:pPr>
              <w:spacing w:after="0" w:line="240" w:lineRule="auto"/>
              <w:jc w:val="center"/>
              <w:rPr>
                <w:rFonts w:cs="Calibri"/>
                <w:color w:val="000000"/>
              </w:rPr>
            </w:pPr>
            <w:r w:rsidRPr="001C7998">
              <w:rPr>
                <w:rFonts w:cs="Calibri"/>
                <w:color w:val="000000"/>
              </w:rPr>
              <w:t>Kit</w:t>
            </w:r>
          </w:p>
        </w:tc>
        <w:tc>
          <w:tcPr>
            <w:tcW w:w="883" w:type="dxa"/>
            <w:tcBorders>
              <w:top w:val="single" w:sz="8" w:space="0" w:color="auto"/>
              <w:left w:val="nil"/>
              <w:bottom w:val="single" w:sz="4" w:space="0" w:color="auto"/>
              <w:right w:val="single" w:sz="4" w:space="0" w:color="auto"/>
            </w:tcBorders>
            <w:noWrap/>
            <w:vAlign w:val="bottom"/>
            <w:hideMark/>
          </w:tcPr>
          <w:p w14:paraId="72F796A2"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1F5AAB6E"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746F680F"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4716C7B8" w14:textId="77777777" w:rsidTr="003E7A9A">
        <w:trPr>
          <w:trHeight w:val="12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5FE46935"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4" w:space="0" w:color="auto"/>
              <w:right w:val="single" w:sz="4" w:space="0" w:color="auto"/>
            </w:tcBorders>
            <w:vAlign w:val="center"/>
            <w:hideMark/>
          </w:tcPr>
          <w:p w14:paraId="58A50047" w14:textId="2AFC27B4" w:rsidR="003E7A9A" w:rsidRPr="001C7998" w:rsidRDefault="003E7A9A" w:rsidP="001C7998">
            <w:pPr>
              <w:spacing w:after="0" w:line="240" w:lineRule="auto"/>
              <w:rPr>
                <w:rFonts w:ascii="Times New Roman" w:hAnsi="Times New Roman"/>
              </w:rPr>
            </w:pPr>
            <w:r w:rsidRPr="001C7998">
              <w:rPr>
                <w:rFonts w:ascii="Times New Roman" w:hAnsi="Times New Roman"/>
                <w:b/>
                <w:bCs/>
              </w:rPr>
              <w:t xml:space="preserve">Umbrella </w:t>
            </w:r>
            <w:r w:rsidRPr="001C7998">
              <w:rPr>
                <w:rFonts w:ascii="Times New Roman" w:hAnsi="Times New Roman"/>
              </w:rPr>
              <w:br/>
              <w:t>Foldable with donor Logo. (Black_10 Sticks_ Diameter_95cm_water and sun proof Nylon Fabri</w:t>
            </w:r>
            <w:r w:rsidR="000A160B">
              <w:rPr>
                <w:rFonts w:ascii="Times New Roman" w:hAnsi="Times New Roman"/>
              </w:rPr>
              <w:t>cs</w:t>
            </w:r>
          </w:p>
        </w:tc>
        <w:tc>
          <w:tcPr>
            <w:tcW w:w="1232" w:type="dxa"/>
            <w:tcBorders>
              <w:top w:val="nil"/>
              <w:left w:val="nil"/>
              <w:bottom w:val="single" w:sz="4" w:space="0" w:color="auto"/>
              <w:right w:val="single" w:sz="4" w:space="0" w:color="auto"/>
            </w:tcBorders>
            <w:vAlign w:val="center"/>
            <w:hideMark/>
          </w:tcPr>
          <w:p w14:paraId="4D087E75"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59E82019"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392457DE"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424BB1FF"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CF84F03"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0CFC1BF5"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64DBF813" w14:textId="77777777" w:rsidTr="003E7A9A">
        <w:trPr>
          <w:trHeight w:val="12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4FF8C0F9"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4" w:space="0" w:color="auto"/>
              <w:right w:val="single" w:sz="4" w:space="0" w:color="auto"/>
            </w:tcBorders>
            <w:vAlign w:val="center"/>
            <w:hideMark/>
          </w:tcPr>
          <w:p w14:paraId="150FF636" w14:textId="268BFD55" w:rsidR="003E7A9A" w:rsidRPr="001C7998" w:rsidRDefault="003E7A9A" w:rsidP="001C7998">
            <w:pPr>
              <w:spacing w:after="0" w:line="240" w:lineRule="auto"/>
              <w:rPr>
                <w:rFonts w:ascii="Times New Roman" w:hAnsi="Times New Roman"/>
              </w:rPr>
            </w:pPr>
            <w:r w:rsidRPr="001C7998">
              <w:rPr>
                <w:rFonts w:ascii="Times New Roman" w:hAnsi="Times New Roman"/>
                <w:b/>
                <w:bCs/>
              </w:rPr>
              <w:t>Khata with donor logo</w:t>
            </w:r>
            <w:r w:rsidRPr="001C7998">
              <w:rPr>
                <w:rFonts w:ascii="Times New Roman" w:hAnsi="Times New Roman"/>
              </w:rPr>
              <w:br/>
              <w:t xml:space="preserve">160 pages, Line and Cover of White color hard board (4 pcs roll &amp; 2 pcs Math khata) with Donor logo in the front </w:t>
            </w:r>
          </w:p>
        </w:tc>
        <w:tc>
          <w:tcPr>
            <w:tcW w:w="1232" w:type="dxa"/>
            <w:tcBorders>
              <w:top w:val="nil"/>
              <w:left w:val="nil"/>
              <w:bottom w:val="single" w:sz="4" w:space="0" w:color="auto"/>
              <w:right w:val="single" w:sz="4" w:space="0" w:color="auto"/>
            </w:tcBorders>
            <w:vAlign w:val="center"/>
            <w:hideMark/>
          </w:tcPr>
          <w:p w14:paraId="206542B8"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6</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67BD6329"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6791FF53"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66FCEE6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10533B7E"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41E0239"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7ACD77D4" w14:textId="77777777" w:rsidTr="003E7A9A">
        <w:trPr>
          <w:trHeight w:val="6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65C8DB86"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4" w:space="0" w:color="auto"/>
              <w:right w:val="single" w:sz="4" w:space="0" w:color="auto"/>
            </w:tcBorders>
            <w:vAlign w:val="center"/>
            <w:hideMark/>
          </w:tcPr>
          <w:p w14:paraId="659A8FB9" w14:textId="77777777" w:rsidR="003E7A9A" w:rsidRPr="001C7998" w:rsidRDefault="003E7A9A" w:rsidP="001C7998">
            <w:pPr>
              <w:spacing w:after="0" w:line="240" w:lineRule="auto"/>
              <w:rPr>
                <w:rFonts w:ascii="Times New Roman" w:hAnsi="Times New Roman"/>
              </w:rPr>
            </w:pPr>
            <w:r w:rsidRPr="001C7998">
              <w:rPr>
                <w:rFonts w:ascii="Times New Roman" w:hAnsi="Times New Roman"/>
                <w:b/>
                <w:bCs/>
              </w:rPr>
              <w:t>Ball pen black ink</w:t>
            </w:r>
            <w:r w:rsidRPr="001C7998">
              <w:rPr>
                <w:rFonts w:ascii="Times New Roman" w:hAnsi="Times New Roman"/>
              </w:rPr>
              <w:br/>
              <w:t xml:space="preserve">Black Ball pen </w:t>
            </w:r>
          </w:p>
        </w:tc>
        <w:tc>
          <w:tcPr>
            <w:tcW w:w="1232" w:type="dxa"/>
            <w:tcBorders>
              <w:top w:val="nil"/>
              <w:left w:val="nil"/>
              <w:bottom w:val="single" w:sz="4" w:space="0" w:color="auto"/>
              <w:right w:val="single" w:sz="4" w:space="0" w:color="auto"/>
            </w:tcBorders>
            <w:vAlign w:val="center"/>
            <w:hideMark/>
          </w:tcPr>
          <w:p w14:paraId="7588A98F"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6</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16DDCEBC"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5650B878"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71C1B9F1"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30075766"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24B0BFD8"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21F983BB" w14:textId="77777777" w:rsidTr="003E7A9A">
        <w:trPr>
          <w:trHeight w:val="6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377AFE58"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4" w:space="0" w:color="auto"/>
              <w:right w:val="single" w:sz="4" w:space="0" w:color="auto"/>
            </w:tcBorders>
            <w:vAlign w:val="center"/>
            <w:hideMark/>
          </w:tcPr>
          <w:p w14:paraId="047C5967" w14:textId="77777777" w:rsidR="003E7A9A" w:rsidRPr="001C7998" w:rsidRDefault="003E7A9A" w:rsidP="001C7998">
            <w:pPr>
              <w:spacing w:after="0" w:line="240" w:lineRule="auto"/>
              <w:rPr>
                <w:rFonts w:ascii="Times New Roman" w:hAnsi="Times New Roman"/>
              </w:rPr>
            </w:pPr>
            <w:r w:rsidRPr="001C7998">
              <w:rPr>
                <w:rFonts w:ascii="Times New Roman" w:hAnsi="Times New Roman"/>
                <w:b/>
                <w:bCs/>
              </w:rPr>
              <w:t>Pencil 2B</w:t>
            </w:r>
            <w:r w:rsidRPr="001C7998">
              <w:rPr>
                <w:rFonts w:ascii="Times New Roman" w:hAnsi="Times New Roman"/>
              </w:rPr>
              <w:br/>
              <w:t xml:space="preserve">Petra/Deli or equivalent </w:t>
            </w:r>
          </w:p>
        </w:tc>
        <w:tc>
          <w:tcPr>
            <w:tcW w:w="1232" w:type="dxa"/>
            <w:tcBorders>
              <w:top w:val="nil"/>
              <w:left w:val="nil"/>
              <w:bottom w:val="single" w:sz="4" w:space="0" w:color="auto"/>
              <w:right w:val="single" w:sz="4" w:space="0" w:color="auto"/>
            </w:tcBorders>
            <w:vAlign w:val="center"/>
            <w:hideMark/>
          </w:tcPr>
          <w:p w14:paraId="317E7952"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4</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5C00FB68"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2CB99C99"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67B96EEC"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FE14FA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11BA173C"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C4F3575" w14:textId="77777777" w:rsidTr="003E7A9A">
        <w:trPr>
          <w:trHeight w:val="3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7C3F7199"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4" w:space="0" w:color="auto"/>
              <w:right w:val="single" w:sz="4" w:space="0" w:color="auto"/>
            </w:tcBorders>
            <w:vAlign w:val="center"/>
            <w:hideMark/>
          </w:tcPr>
          <w:p w14:paraId="28F60487" w14:textId="4666CE83" w:rsidR="003E7A9A" w:rsidRPr="001C7998" w:rsidRDefault="003E7A9A" w:rsidP="001C7998">
            <w:pPr>
              <w:spacing w:after="0" w:line="240" w:lineRule="auto"/>
              <w:rPr>
                <w:rFonts w:ascii="Times New Roman" w:hAnsi="Times New Roman"/>
                <w:b/>
                <w:bCs/>
              </w:rPr>
            </w:pPr>
            <w:r w:rsidRPr="001C7998">
              <w:rPr>
                <w:rFonts w:ascii="Times New Roman" w:hAnsi="Times New Roman"/>
                <w:b/>
                <w:bCs/>
              </w:rPr>
              <w:t>Pencil sharpener</w:t>
            </w:r>
          </w:p>
        </w:tc>
        <w:tc>
          <w:tcPr>
            <w:tcW w:w="1232" w:type="dxa"/>
            <w:tcBorders>
              <w:top w:val="nil"/>
              <w:left w:val="nil"/>
              <w:bottom w:val="single" w:sz="4" w:space="0" w:color="auto"/>
              <w:right w:val="single" w:sz="4" w:space="0" w:color="auto"/>
            </w:tcBorders>
            <w:vAlign w:val="center"/>
            <w:hideMark/>
          </w:tcPr>
          <w:p w14:paraId="011871F5"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3</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21D87F59"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099A4DC8"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7FA6A577"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3726CA71"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6312B30"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1D6A8F0F" w14:textId="77777777" w:rsidTr="003E7A9A">
        <w:trPr>
          <w:trHeight w:val="3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55C272DD"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4" w:space="0" w:color="auto"/>
              <w:right w:val="single" w:sz="4" w:space="0" w:color="auto"/>
            </w:tcBorders>
            <w:vAlign w:val="center"/>
            <w:hideMark/>
          </w:tcPr>
          <w:p w14:paraId="1FBD6C51" w14:textId="77777777" w:rsidR="003E7A9A" w:rsidRPr="001C7998" w:rsidRDefault="003E7A9A" w:rsidP="001C7998">
            <w:pPr>
              <w:spacing w:after="0" w:line="240" w:lineRule="auto"/>
              <w:rPr>
                <w:rFonts w:ascii="Times New Roman" w:hAnsi="Times New Roman"/>
                <w:b/>
                <w:bCs/>
              </w:rPr>
            </w:pPr>
            <w:r w:rsidRPr="001C7998">
              <w:rPr>
                <w:rFonts w:ascii="Times New Roman" w:hAnsi="Times New Roman"/>
                <w:b/>
                <w:bCs/>
              </w:rPr>
              <w:t>Eraser for pencil</w:t>
            </w:r>
          </w:p>
        </w:tc>
        <w:tc>
          <w:tcPr>
            <w:tcW w:w="1232" w:type="dxa"/>
            <w:tcBorders>
              <w:top w:val="nil"/>
              <w:left w:val="nil"/>
              <w:bottom w:val="single" w:sz="4" w:space="0" w:color="auto"/>
              <w:right w:val="single" w:sz="4" w:space="0" w:color="auto"/>
            </w:tcBorders>
            <w:vAlign w:val="center"/>
            <w:hideMark/>
          </w:tcPr>
          <w:p w14:paraId="40F125B5"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3</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7E407920"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0A73C1CE"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15DEB502"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1BD2D7E8"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02B1B261"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8675C31" w14:textId="77777777" w:rsidTr="003E7A9A">
        <w:trPr>
          <w:trHeight w:val="9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1BFEF5F6"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4" w:space="0" w:color="auto"/>
              <w:right w:val="single" w:sz="4" w:space="0" w:color="auto"/>
            </w:tcBorders>
            <w:vAlign w:val="center"/>
            <w:hideMark/>
          </w:tcPr>
          <w:p w14:paraId="1F2EAB19" w14:textId="77777777" w:rsidR="003E7A9A" w:rsidRPr="001C7998" w:rsidRDefault="003E7A9A" w:rsidP="001C7998">
            <w:pPr>
              <w:spacing w:after="0" w:line="240" w:lineRule="auto"/>
              <w:rPr>
                <w:rFonts w:ascii="Times New Roman" w:hAnsi="Times New Roman"/>
                <w:color w:val="000000"/>
              </w:rPr>
            </w:pPr>
            <w:r w:rsidRPr="001C7998">
              <w:rPr>
                <w:rFonts w:ascii="Times New Roman" w:hAnsi="Times New Roman"/>
                <w:b/>
                <w:bCs/>
                <w:color w:val="000000"/>
              </w:rPr>
              <w:t>Water Bottle 500ml (Food Grade)</w:t>
            </w:r>
            <w:r w:rsidRPr="001C7998">
              <w:rPr>
                <w:rFonts w:ascii="Times New Roman" w:hAnsi="Times New Roman"/>
                <w:color w:val="000000"/>
              </w:rPr>
              <w:br/>
              <w:t xml:space="preserve">water bottle with food grade plastic, perfect for multiple use. </w:t>
            </w:r>
          </w:p>
        </w:tc>
        <w:tc>
          <w:tcPr>
            <w:tcW w:w="1232" w:type="dxa"/>
            <w:tcBorders>
              <w:top w:val="nil"/>
              <w:left w:val="nil"/>
              <w:bottom w:val="single" w:sz="4" w:space="0" w:color="auto"/>
              <w:right w:val="single" w:sz="4" w:space="0" w:color="auto"/>
            </w:tcBorders>
            <w:vAlign w:val="center"/>
            <w:hideMark/>
          </w:tcPr>
          <w:p w14:paraId="5C66918E"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65EAEC9E"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00846928"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72C2CB64"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3601AD72"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7967C601"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AEA2E6A" w14:textId="77777777" w:rsidTr="003E7A9A">
        <w:trPr>
          <w:trHeight w:val="669"/>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004886CA" w14:textId="77777777" w:rsidR="003E7A9A" w:rsidRPr="001C7998" w:rsidRDefault="003E7A9A" w:rsidP="001C7998">
            <w:pPr>
              <w:spacing w:after="0" w:line="240" w:lineRule="auto"/>
              <w:rPr>
                <w:rFonts w:cs="Calibri"/>
                <w:b/>
                <w:bCs/>
                <w:color w:val="000000"/>
              </w:rPr>
            </w:pPr>
          </w:p>
        </w:tc>
        <w:tc>
          <w:tcPr>
            <w:tcW w:w="4463" w:type="dxa"/>
            <w:tcBorders>
              <w:top w:val="nil"/>
              <w:left w:val="nil"/>
              <w:bottom w:val="single" w:sz="8" w:space="0" w:color="auto"/>
              <w:right w:val="single" w:sz="4" w:space="0" w:color="auto"/>
            </w:tcBorders>
            <w:vAlign w:val="center"/>
            <w:hideMark/>
          </w:tcPr>
          <w:p w14:paraId="0251DAA7" w14:textId="77777777" w:rsidR="003E7A9A" w:rsidRDefault="003E7A9A" w:rsidP="001C7998">
            <w:pPr>
              <w:spacing w:after="0" w:line="240" w:lineRule="auto"/>
              <w:rPr>
                <w:rFonts w:cs="Calibri"/>
                <w:color w:val="000000"/>
              </w:rPr>
            </w:pPr>
            <w:r w:rsidRPr="001C7998">
              <w:rPr>
                <w:rFonts w:cs="Calibri"/>
                <w:b/>
                <w:bCs/>
                <w:color w:val="000000"/>
              </w:rPr>
              <w:t>Kitting</w:t>
            </w:r>
            <w:r w:rsidRPr="001C7998">
              <w:rPr>
                <w:rFonts w:cs="Calibri"/>
                <w:color w:val="000000"/>
              </w:rPr>
              <w:br w:type="page"/>
            </w:r>
          </w:p>
          <w:p w14:paraId="7967B5B1" w14:textId="1CADF52A" w:rsidR="003E7A9A" w:rsidRPr="001C7998" w:rsidRDefault="003E7A9A" w:rsidP="001C7998">
            <w:pPr>
              <w:spacing w:after="0" w:line="240" w:lineRule="auto"/>
              <w:rPr>
                <w:rFonts w:cs="Calibri"/>
                <w:color w:val="000000"/>
              </w:rPr>
            </w:pPr>
            <w:r w:rsidRPr="001C7998">
              <w:rPr>
                <w:rFonts w:cs="Calibri"/>
                <w:color w:val="000000"/>
              </w:rPr>
              <w:t>All items need to be packed into the Backpack</w:t>
            </w:r>
          </w:p>
        </w:tc>
        <w:tc>
          <w:tcPr>
            <w:tcW w:w="1232" w:type="dxa"/>
            <w:tcBorders>
              <w:top w:val="nil"/>
              <w:left w:val="nil"/>
              <w:bottom w:val="single" w:sz="8" w:space="0" w:color="auto"/>
              <w:right w:val="single" w:sz="4" w:space="0" w:color="auto"/>
            </w:tcBorders>
            <w:noWrap/>
            <w:vAlign w:val="center"/>
            <w:hideMark/>
          </w:tcPr>
          <w:p w14:paraId="1AB23DFE" w14:textId="7AA6E49D" w:rsidR="003E7A9A" w:rsidRPr="001C7998" w:rsidRDefault="003E7A9A" w:rsidP="008A2223">
            <w:pPr>
              <w:spacing w:after="0" w:line="240" w:lineRule="auto"/>
              <w:jc w:val="center"/>
              <w:rPr>
                <w:rFonts w:cs="Calibri"/>
                <w:color w:val="000000"/>
              </w:rPr>
            </w:pPr>
            <w:r w:rsidRPr="001C7998">
              <w:rPr>
                <w:rFonts w:cs="Calibri"/>
                <w:color w:val="000000"/>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4300F059" w14:textId="77777777" w:rsidR="003E7A9A" w:rsidRPr="001C7998" w:rsidRDefault="003E7A9A" w:rsidP="001C7998">
            <w:pPr>
              <w:spacing w:after="0" w:line="240" w:lineRule="auto"/>
              <w:rPr>
                <w:rFonts w:ascii="Times New Roman" w:hAnsi="Times New Roman"/>
              </w:rPr>
            </w:pPr>
          </w:p>
        </w:tc>
        <w:tc>
          <w:tcPr>
            <w:tcW w:w="910" w:type="dxa"/>
            <w:vMerge/>
            <w:tcBorders>
              <w:top w:val="single" w:sz="8" w:space="0" w:color="auto"/>
              <w:left w:val="single" w:sz="4" w:space="0" w:color="auto"/>
              <w:bottom w:val="single" w:sz="8" w:space="0" w:color="000000"/>
              <w:right w:val="single" w:sz="4" w:space="0" w:color="auto"/>
            </w:tcBorders>
            <w:vAlign w:val="center"/>
            <w:hideMark/>
          </w:tcPr>
          <w:p w14:paraId="16114D38"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8" w:space="0" w:color="auto"/>
              <w:right w:val="single" w:sz="4" w:space="0" w:color="auto"/>
            </w:tcBorders>
            <w:noWrap/>
            <w:vAlign w:val="bottom"/>
            <w:hideMark/>
          </w:tcPr>
          <w:p w14:paraId="30CC0A60"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8" w:space="0" w:color="auto"/>
              <w:right w:val="single" w:sz="4" w:space="0" w:color="auto"/>
            </w:tcBorders>
            <w:noWrap/>
            <w:vAlign w:val="bottom"/>
            <w:hideMark/>
          </w:tcPr>
          <w:p w14:paraId="1EB6E516"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8" w:space="0" w:color="auto"/>
              <w:right w:val="single" w:sz="4" w:space="0" w:color="auto"/>
            </w:tcBorders>
            <w:noWrap/>
            <w:vAlign w:val="bottom"/>
            <w:hideMark/>
          </w:tcPr>
          <w:p w14:paraId="697F3928"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492311AC" w14:textId="77777777" w:rsidTr="003E7A9A">
        <w:trPr>
          <w:trHeight w:val="1485"/>
        </w:trPr>
        <w:tc>
          <w:tcPr>
            <w:tcW w:w="1557" w:type="dxa"/>
            <w:vMerge w:val="restart"/>
            <w:tcBorders>
              <w:top w:val="single" w:sz="8" w:space="0" w:color="auto"/>
              <w:left w:val="single" w:sz="8" w:space="0" w:color="auto"/>
              <w:bottom w:val="single" w:sz="8" w:space="0" w:color="000000"/>
              <w:right w:val="single" w:sz="4" w:space="0" w:color="auto"/>
            </w:tcBorders>
            <w:vAlign w:val="center"/>
            <w:hideMark/>
          </w:tcPr>
          <w:p w14:paraId="55034577" w14:textId="5623332F" w:rsidR="003E7A9A" w:rsidRPr="001C7998" w:rsidRDefault="003E7A9A" w:rsidP="001C7998">
            <w:pPr>
              <w:spacing w:after="0" w:line="240" w:lineRule="auto"/>
              <w:jc w:val="center"/>
              <w:rPr>
                <w:rFonts w:ascii="Arial" w:hAnsi="Arial" w:cs="Arial"/>
                <w:b/>
                <w:bCs/>
                <w:sz w:val="20"/>
                <w:szCs w:val="20"/>
              </w:rPr>
            </w:pPr>
            <w:r w:rsidRPr="001C7998">
              <w:rPr>
                <w:rFonts w:ascii="Arial" w:hAnsi="Arial" w:cs="Arial"/>
                <w:b/>
                <w:bCs/>
                <w:sz w:val="20"/>
                <w:szCs w:val="20"/>
              </w:rPr>
              <w:t xml:space="preserve"> learner replenishment kit_ With Donor Logo </w:t>
            </w:r>
          </w:p>
        </w:tc>
        <w:tc>
          <w:tcPr>
            <w:tcW w:w="4463" w:type="dxa"/>
            <w:tcBorders>
              <w:top w:val="single" w:sz="8" w:space="0" w:color="auto"/>
              <w:left w:val="nil"/>
              <w:bottom w:val="single" w:sz="4" w:space="0" w:color="auto"/>
              <w:right w:val="single" w:sz="4" w:space="0" w:color="auto"/>
            </w:tcBorders>
            <w:vAlign w:val="center"/>
            <w:hideMark/>
          </w:tcPr>
          <w:p w14:paraId="798CBF78" w14:textId="4E2DEDDD" w:rsidR="003E7A9A" w:rsidRPr="001C7998" w:rsidRDefault="003E7A9A" w:rsidP="001C7998">
            <w:pPr>
              <w:spacing w:after="0" w:line="240" w:lineRule="auto"/>
              <w:rPr>
                <w:rFonts w:ascii="Times New Roman" w:hAnsi="Times New Roman"/>
              </w:rPr>
            </w:pPr>
            <w:r w:rsidRPr="001C7998">
              <w:rPr>
                <w:rFonts w:ascii="Times New Roman" w:hAnsi="Times New Roman"/>
                <w:b/>
                <w:bCs/>
              </w:rPr>
              <w:t xml:space="preserve">Khata, 160 pages, Side margin on top and left side, white page, </w:t>
            </w:r>
            <w:r w:rsidRPr="001C7998">
              <w:rPr>
                <w:rFonts w:ascii="Times New Roman" w:hAnsi="Times New Roman"/>
              </w:rPr>
              <w:br/>
              <w:t xml:space="preserve">160 pages, Line and Cover of White color hard board (4 pcs roll &amp; 2 pcs Math khata) with Donor logo in the front </w:t>
            </w:r>
          </w:p>
        </w:tc>
        <w:tc>
          <w:tcPr>
            <w:tcW w:w="1232" w:type="dxa"/>
            <w:tcBorders>
              <w:top w:val="single" w:sz="8" w:space="0" w:color="auto"/>
              <w:left w:val="nil"/>
              <w:bottom w:val="single" w:sz="4" w:space="0" w:color="auto"/>
              <w:right w:val="single" w:sz="4" w:space="0" w:color="auto"/>
            </w:tcBorders>
            <w:noWrap/>
            <w:vAlign w:val="center"/>
            <w:hideMark/>
          </w:tcPr>
          <w:p w14:paraId="279A453F" w14:textId="7FCE06D7" w:rsidR="003E7A9A" w:rsidRPr="001C7998" w:rsidRDefault="000A160B" w:rsidP="008A2223">
            <w:pPr>
              <w:spacing w:after="0" w:line="240" w:lineRule="auto"/>
              <w:jc w:val="center"/>
              <w:rPr>
                <w:rFonts w:cs="Calibri"/>
                <w:color w:val="000000"/>
              </w:rPr>
            </w:pPr>
            <w:r>
              <w:rPr>
                <w:rFonts w:cs="Calibri"/>
                <w:color w:val="000000"/>
              </w:rPr>
              <w:t>6</w:t>
            </w:r>
          </w:p>
        </w:tc>
        <w:tc>
          <w:tcPr>
            <w:tcW w:w="1091" w:type="dxa"/>
            <w:vMerge w:val="restart"/>
            <w:tcBorders>
              <w:top w:val="single" w:sz="8" w:space="0" w:color="auto"/>
              <w:left w:val="single" w:sz="4" w:space="0" w:color="auto"/>
              <w:bottom w:val="single" w:sz="8" w:space="0" w:color="000000"/>
              <w:right w:val="single" w:sz="4" w:space="0" w:color="auto"/>
            </w:tcBorders>
            <w:noWrap/>
            <w:vAlign w:val="center"/>
            <w:hideMark/>
          </w:tcPr>
          <w:p w14:paraId="645F5608" w14:textId="77CA0C09" w:rsidR="003E7A9A" w:rsidRPr="001C7998" w:rsidRDefault="003E7A9A" w:rsidP="001C7998">
            <w:pPr>
              <w:spacing w:after="0" w:line="240" w:lineRule="auto"/>
              <w:jc w:val="center"/>
              <w:rPr>
                <w:rFonts w:cs="Calibri"/>
                <w:color w:val="000000"/>
              </w:rPr>
            </w:pPr>
            <w:r w:rsidRPr="001C7998">
              <w:rPr>
                <w:rFonts w:cs="Calibri"/>
                <w:color w:val="000000"/>
              </w:rPr>
              <w:t xml:space="preserve">   20,000</w:t>
            </w:r>
          </w:p>
        </w:tc>
        <w:tc>
          <w:tcPr>
            <w:tcW w:w="910" w:type="dxa"/>
            <w:vMerge w:val="restart"/>
            <w:tcBorders>
              <w:top w:val="nil"/>
              <w:left w:val="single" w:sz="4" w:space="0" w:color="auto"/>
              <w:bottom w:val="single" w:sz="8" w:space="0" w:color="000000"/>
              <w:right w:val="single" w:sz="4" w:space="0" w:color="auto"/>
            </w:tcBorders>
            <w:noWrap/>
            <w:vAlign w:val="center"/>
            <w:hideMark/>
          </w:tcPr>
          <w:p w14:paraId="38744A12" w14:textId="77777777" w:rsidR="003E7A9A" w:rsidRPr="001C7998" w:rsidRDefault="003E7A9A" w:rsidP="001C7998">
            <w:pPr>
              <w:spacing w:after="0" w:line="240" w:lineRule="auto"/>
              <w:jc w:val="center"/>
              <w:rPr>
                <w:rFonts w:cs="Calibri"/>
                <w:color w:val="000000"/>
              </w:rPr>
            </w:pPr>
            <w:r w:rsidRPr="001C7998">
              <w:rPr>
                <w:rFonts w:cs="Calibri"/>
                <w:color w:val="000000"/>
              </w:rPr>
              <w:t>Kit</w:t>
            </w:r>
          </w:p>
        </w:tc>
        <w:tc>
          <w:tcPr>
            <w:tcW w:w="883" w:type="dxa"/>
            <w:tcBorders>
              <w:top w:val="single" w:sz="8" w:space="0" w:color="auto"/>
              <w:left w:val="nil"/>
              <w:bottom w:val="single" w:sz="4" w:space="0" w:color="auto"/>
              <w:right w:val="single" w:sz="4" w:space="0" w:color="auto"/>
            </w:tcBorders>
            <w:noWrap/>
            <w:vAlign w:val="bottom"/>
            <w:hideMark/>
          </w:tcPr>
          <w:p w14:paraId="604A7439"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235986D3"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3C961782"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65A4BDF" w14:textId="77777777" w:rsidTr="003E7A9A">
        <w:trPr>
          <w:trHeight w:val="372"/>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6169C382"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317E2BC4" w14:textId="77777777" w:rsidR="003E7A9A" w:rsidRPr="001C7998" w:rsidRDefault="003E7A9A" w:rsidP="001C7998">
            <w:pPr>
              <w:spacing w:after="0" w:line="240" w:lineRule="auto"/>
              <w:rPr>
                <w:rFonts w:ascii="Times New Roman" w:hAnsi="Times New Roman"/>
                <w:b/>
                <w:bCs/>
              </w:rPr>
            </w:pPr>
            <w:r w:rsidRPr="001C7998">
              <w:rPr>
                <w:rFonts w:ascii="Times New Roman" w:hAnsi="Times New Roman"/>
                <w:b/>
                <w:bCs/>
              </w:rPr>
              <w:t xml:space="preserve">Black Ball pen </w:t>
            </w:r>
          </w:p>
        </w:tc>
        <w:tc>
          <w:tcPr>
            <w:tcW w:w="1232" w:type="dxa"/>
            <w:tcBorders>
              <w:top w:val="nil"/>
              <w:left w:val="nil"/>
              <w:bottom w:val="single" w:sz="4" w:space="0" w:color="auto"/>
              <w:right w:val="single" w:sz="4" w:space="0" w:color="auto"/>
            </w:tcBorders>
            <w:noWrap/>
            <w:vAlign w:val="center"/>
            <w:hideMark/>
          </w:tcPr>
          <w:p w14:paraId="5061DA5D" w14:textId="1F6B2669" w:rsidR="003E7A9A" w:rsidRPr="001C7998" w:rsidRDefault="003E7A9A" w:rsidP="008A2223">
            <w:pPr>
              <w:spacing w:after="0" w:line="240" w:lineRule="auto"/>
              <w:jc w:val="center"/>
              <w:rPr>
                <w:rFonts w:cs="Calibri"/>
                <w:color w:val="000000"/>
              </w:rPr>
            </w:pPr>
            <w:r w:rsidRPr="001C7998">
              <w:rPr>
                <w:rFonts w:cs="Calibri"/>
                <w:color w:val="000000"/>
              </w:rPr>
              <w:t>6</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55030BA8"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single" w:sz="8" w:space="0" w:color="000000"/>
              <w:right w:val="single" w:sz="4" w:space="0" w:color="auto"/>
            </w:tcBorders>
            <w:vAlign w:val="center"/>
            <w:hideMark/>
          </w:tcPr>
          <w:p w14:paraId="70E31F1E"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542DC21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7A7C3130"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0978052A"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8626A6D" w14:textId="77777777" w:rsidTr="003E7A9A">
        <w:trPr>
          <w:trHeight w:val="6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511D6A39"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70810018" w14:textId="77777777" w:rsidR="003E7A9A" w:rsidRPr="001C7998" w:rsidRDefault="003E7A9A" w:rsidP="001C7998">
            <w:pPr>
              <w:spacing w:after="0" w:line="240" w:lineRule="auto"/>
              <w:rPr>
                <w:rFonts w:ascii="Times New Roman" w:hAnsi="Times New Roman"/>
              </w:rPr>
            </w:pPr>
            <w:r w:rsidRPr="001C7998">
              <w:rPr>
                <w:rFonts w:ascii="Times New Roman" w:hAnsi="Times New Roman"/>
                <w:b/>
                <w:bCs/>
              </w:rPr>
              <w:t>Pencil 2B Petra/equivalent</w:t>
            </w:r>
            <w:r w:rsidRPr="001C7998">
              <w:rPr>
                <w:rFonts w:ascii="Times New Roman" w:hAnsi="Times New Roman"/>
              </w:rPr>
              <w:br/>
              <w:t xml:space="preserve">2 B pencil </w:t>
            </w:r>
          </w:p>
        </w:tc>
        <w:tc>
          <w:tcPr>
            <w:tcW w:w="1232" w:type="dxa"/>
            <w:tcBorders>
              <w:top w:val="nil"/>
              <w:left w:val="nil"/>
              <w:bottom w:val="single" w:sz="4" w:space="0" w:color="auto"/>
              <w:right w:val="single" w:sz="4" w:space="0" w:color="auto"/>
            </w:tcBorders>
            <w:noWrap/>
            <w:vAlign w:val="center"/>
            <w:hideMark/>
          </w:tcPr>
          <w:p w14:paraId="1FED8E6F" w14:textId="5204362D" w:rsidR="003E7A9A" w:rsidRPr="001C7998" w:rsidRDefault="003E7A9A" w:rsidP="008A2223">
            <w:pPr>
              <w:spacing w:after="0" w:line="240" w:lineRule="auto"/>
              <w:jc w:val="center"/>
              <w:rPr>
                <w:rFonts w:cs="Calibri"/>
                <w:color w:val="000000"/>
              </w:rPr>
            </w:pPr>
            <w:r w:rsidRPr="001C7998">
              <w:rPr>
                <w:rFonts w:cs="Calibri"/>
                <w:color w:val="000000"/>
              </w:rPr>
              <w:t>4</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777DF995"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single" w:sz="8" w:space="0" w:color="000000"/>
              <w:right w:val="single" w:sz="4" w:space="0" w:color="auto"/>
            </w:tcBorders>
            <w:vAlign w:val="center"/>
            <w:hideMark/>
          </w:tcPr>
          <w:p w14:paraId="36DCD159"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505825DD"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0B163A7"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1048EBBE"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548D1A3F" w14:textId="77777777" w:rsidTr="003E7A9A">
        <w:trPr>
          <w:trHeight w:val="462"/>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429997E3"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1964B376" w14:textId="73EDC45B" w:rsidR="003E7A9A" w:rsidRPr="001C7998" w:rsidRDefault="003E7A9A" w:rsidP="001C7998">
            <w:pPr>
              <w:spacing w:after="0" w:line="240" w:lineRule="auto"/>
              <w:rPr>
                <w:rFonts w:cs="Calibri"/>
                <w:b/>
                <w:bCs/>
                <w:color w:val="000000"/>
              </w:rPr>
            </w:pPr>
            <w:r w:rsidRPr="001C7998">
              <w:rPr>
                <w:rFonts w:cs="Calibri"/>
                <w:b/>
                <w:bCs/>
                <w:color w:val="000000"/>
              </w:rPr>
              <w:t>Pencil sharp</w:t>
            </w:r>
            <w:r>
              <w:rPr>
                <w:rFonts w:cs="Calibri"/>
                <w:b/>
                <w:bCs/>
                <w:color w:val="000000"/>
              </w:rPr>
              <w:t>e</w:t>
            </w:r>
            <w:r w:rsidRPr="001C7998">
              <w:rPr>
                <w:rFonts w:cs="Calibri"/>
                <w:b/>
                <w:bCs/>
                <w:color w:val="000000"/>
              </w:rPr>
              <w:t>ner</w:t>
            </w:r>
          </w:p>
        </w:tc>
        <w:tc>
          <w:tcPr>
            <w:tcW w:w="1232" w:type="dxa"/>
            <w:tcBorders>
              <w:top w:val="nil"/>
              <w:left w:val="nil"/>
              <w:bottom w:val="single" w:sz="4" w:space="0" w:color="auto"/>
              <w:right w:val="single" w:sz="4" w:space="0" w:color="auto"/>
            </w:tcBorders>
            <w:noWrap/>
            <w:vAlign w:val="center"/>
            <w:hideMark/>
          </w:tcPr>
          <w:p w14:paraId="47458118" w14:textId="266FCFC8" w:rsidR="003E7A9A" w:rsidRPr="001C7998" w:rsidRDefault="003E7A9A" w:rsidP="008A2223">
            <w:pPr>
              <w:spacing w:after="0" w:line="240" w:lineRule="auto"/>
              <w:jc w:val="center"/>
              <w:rPr>
                <w:rFonts w:cs="Calibri"/>
                <w:color w:val="000000"/>
              </w:rPr>
            </w:pPr>
            <w:r w:rsidRPr="001C7998">
              <w:rPr>
                <w:rFonts w:cs="Calibri"/>
                <w:color w:val="000000"/>
              </w:rPr>
              <w:t>3</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50765DA5"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single" w:sz="8" w:space="0" w:color="000000"/>
              <w:right w:val="single" w:sz="4" w:space="0" w:color="auto"/>
            </w:tcBorders>
            <w:vAlign w:val="center"/>
            <w:hideMark/>
          </w:tcPr>
          <w:p w14:paraId="67F35A4E"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7DDC5A98"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098C6784"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A6BF4D0"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4F9943FB" w14:textId="77777777" w:rsidTr="003E7A9A">
        <w:trPr>
          <w:trHeight w:val="3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4434D2AE"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noWrap/>
            <w:vAlign w:val="center"/>
            <w:hideMark/>
          </w:tcPr>
          <w:p w14:paraId="3983375A" w14:textId="77777777" w:rsidR="003E7A9A" w:rsidRPr="001C7998" w:rsidRDefault="003E7A9A" w:rsidP="001C7998">
            <w:pPr>
              <w:spacing w:after="0" w:line="240" w:lineRule="auto"/>
              <w:rPr>
                <w:rFonts w:cs="Calibri"/>
                <w:b/>
                <w:bCs/>
                <w:color w:val="000000"/>
              </w:rPr>
            </w:pPr>
            <w:r w:rsidRPr="001C7998">
              <w:rPr>
                <w:rFonts w:cs="Calibri"/>
                <w:b/>
                <w:bCs/>
                <w:color w:val="000000"/>
              </w:rPr>
              <w:t>Eraser for pencil</w:t>
            </w:r>
          </w:p>
        </w:tc>
        <w:tc>
          <w:tcPr>
            <w:tcW w:w="1232" w:type="dxa"/>
            <w:tcBorders>
              <w:top w:val="nil"/>
              <w:left w:val="nil"/>
              <w:bottom w:val="single" w:sz="4" w:space="0" w:color="auto"/>
              <w:right w:val="single" w:sz="4" w:space="0" w:color="auto"/>
            </w:tcBorders>
            <w:noWrap/>
            <w:vAlign w:val="center"/>
            <w:hideMark/>
          </w:tcPr>
          <w:p w14:paraId="79EF3EE0" w14:textId="7D20C5B4" w:rsidR="003E7A9A" w:rsidRPr="001C7998" w:rsidRDefault="003E7A9A" w:rsidP="008A2223">
            <w:pPr>
              <w:spacing w:after="0" w:line="240" w:lineRule="auto"/>
              <w:jc w:val="center"/>
              <w:rPr>
                <w:rFonts w:cs="Calibri"/>
                <w:color w:val="000000"/>
              </w:rPr>
            </w:pPr>
            <w:r w:rsidRPr="001C7998">
              <w:rPr>
                <w:rFonts w:cs="Calibri"/>
                <w:color w:val="000000"/>
              </w:rPr>
              <w:t>3</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6A4C06A4"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single" w:sz="8" w:space="0" w:color="000000"/>
              <w:right w:val="single" w:sz="4" w:space="0" w:color="auto"/>
            </w:tcBorders>
            <w:vAlign w:val="center"/>
            <w:hideMark/>
          </w:tcPr>
          <w:p w14:paraId="01A7B7BF"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1A40B8A9"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3FF8ED8F"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BBE54D6"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ED916F8" w14:textId="77777777" w:rsidTr="003E7A9A">
        <w:trPr>
          <w:trHeight w:val="9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45D1C242"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1B164229" w14:textId="77777777" w:rsidR="003E7A9A" w:rsidRPr="001C7998" w:rsidRDefault="003E7A9A" w:rsidP="001C7998">
            <w:pPr>
              <w:spacing w:after="0" w:line="240" w:lineRule="auto"/>
              <w:rPr>
                <w:rFonts w:ascii="Times New Roman" w:hAnsi="Times New Roman"/>
                <w:color w:val="000000"/>
              </w:rPr>
            </w:pPr>
            <w:r w:rsidRPr="001C7998">
              <w:rPr>
                <w:rFonts w:ascii="Times New Roman" w:hAnsi="Times New Roman"/>
                <w:b/>
                <w:bCs/>
                <w:color w:val="000000"/>
              </w:rPr>
              <w:t>Pocket folder (plastic) with Clip</w:t>
            </w:r>
            <w:r w:rsidRPr="001C7998">
              <w:rPr>
                <w:rFonts w:ascii="Times New Roman" w:hAnsi="Times New Roman"/>
                <w:color w:val="000000"/>
              </w:rPr>
              <w:br/>
              <w:t xml:space="preserve">A4 size with clip to hold closed, various color. For A4 size paper </w:t>
            </w:r>
          </w:p>
        </w:tc>
        <w:tc>
          <w:tcPr>
            <w:tcW w:w="1232" w:type="dxa"/>
            <w:tcBorders>
              <w:top w:val="nil"/>
              <w:left w:val="nil"/>
              <w:bottom w:val="single" w:sz="4" w:space="0" w:color="auto"/>
              <w:right w:val="single" w:sz="4" w:space="0" w:color="auto"/>
            </w:tcBorders>
            <w:noWrap/>
            <w:vAlign w:val="center"/>
            <w:hideMark/>
          </w:tcPr>
          <w:p w14:paraId="3FF4CCC0" w14:textId="54B364FB" w:rsidR="003E7A9A" w:rsidRPr="001C7998" w:rsidRDefault="003E7A9A" w:rsidP="008A2223">
            <w:pPr>
              <w:spacing w:after="0" w:line="240" w:lineRule="auto"/>
              <w:jc w:val="center"/>
              <w:rPr>
                <w:rFonts w:cs="Calibri"/>
                <w:color w:val="000000"/>
              </w:rPr>
            </w:pPr>
            <w:r w:rsidRPr="001C7998">
              <w:rPr>
                <w:rFonts w:cs="Calibri"/>
                <w:color w:val="000000"/>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2D5FC1E2"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single" w:sz="8" w:space="0" w:color="000000"/>
              <w:right w:val="single" w:sz="4" w:space="0" w:color="auto"/>
            </w:tcBorders>
            <w:vAlign w:val="center"/>
            <w:hideMark/>
          </w:tcPr>
          <w:p w14:paraId="4D9DD6AA"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3B411040"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A192E95"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31CE0F9"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57145541" w14:textId="77777777" w:rsidTr="003E7A9A">
        <w:trPr>
          <w:trHeight w:val="915"/>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3952E755"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8" w:space="0" w:color="auto"/>
              <w:right w:val="single" w:sz="4" w:space="0" w:color="auto"/>
            </w:tcBorders>
            <w:vAlign w:val="center"/>
            <w:hideMark/>
          </w:tcPr>
          <w:p w14:paraId="3C818D68" w14:textId="77777777" w:rsidR="003E7A9A" w:rsidRPr="001C7998" w:rsidRDefault="003E7A9A" w:rsidP="001C7998">
            <w:pPr>
              <w:spacing w:after="0" w:line="240" w:lineRule="auto"/>
              <w:rPr>
                <w:rFonts w:cs="Calibri"/>
                <w:color w:val="000000"/>
              </w:rPr>
            </w:pPr>
            <w:r w:rsidRPr="001C7998">
              <w:rPr>
                <w:rFonts w:cs="Calibri"/>
                <w:b/>
                <w:bCs/>
                <w:color w:val="000000"/>
              </w:rPr>
              <w:t>Kitting</w:t>
            </w:r>
            <w:r w:rsidRPr="001C7998">
              <w:rPr>
                <w:rFonts w:cs="Calibri"/>
                <w:color w:val="000000"/>
              </w:rPr>
              <w:br/>
              <w:t>All items need to be packed into the Pocket folder (plastic)</w:t>
            </w:r>
          </w:p>
        </w:tc>
        <w:tc>
          <w:tcPr>
            <w:tcW w:w="1232" w:type="dxa"/>
            <w:tcBorders>
              <w:top w:val="nil"/>
              <w:left w:val="nil"/>
              <w:bottom w:val="single" w:sz="8" w:space="0" w:color="auto"/>
              <w:right w:val="single" w:sz="4" w:space="0" w:color="auto"/>
            </w:tcBorders>
            <w:noWrap/>
            <w:vAlign w:val="center"/>
            <w:hideMark/>
          </w:tcPr>
          <w:p w14:paraId="511AAD57" w14:textId="07363CCE" w:rsidR="003E7A9A" w:rsidRPr="001C7998" w:rsidRDefault="003E7A9A" w:rsidP="008A2223">
            <w:pPr>
              <w:spacing w:after="0" w:line="240" w:lineRule="auto"/>
              <w:jc w:val="center"/>
              <w:rPr>
                <w:rFonts w:cs="Calibri"/>
                <w:color w:val="000000"/>
              </w:rPr>
            </w:pPr>
            <w:r w:rsidRPr="001C7998">
              <w:rPr>
                <w:rFonts w:cs="Calibri"/>
                <w:color w:val="000000"/>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0778C54A"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single" w:sz="8" w:space="0" w:color="000000"/>
              <w:right w:val="single" w:sz="4" w:space="0" w:color="auto"/>
            </w:tcBorders>
            <w:vAlign w:val="center"/>
            <w:hideMark/>
          </w:tcPr>
          <w:p w14:paraId="3F3563D3"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8" w:space="0" w:color="auto"/>
              <w:right w:val="single" w:sz="4" w:space="0" w:color="auto"/>
            </w:tcBorders>
            <w:noWrap/>
            <w:vAlign w:val="bottom"/>
            <w:hideMark/>
          </w:tcPr>
          <w:p w14:paraId="7E437B7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8" w:space="0" w:color="auto"/>
              <w:right w:val="single" w:sz="4" w:space="0" w:color="auto"/>
            </w:tcBorders>
            <w:noWrap/>
            <w:vAlign w:val="bottom"/>
            <w:hideMark/>
          </w:tcPr>
          <w:p w14:paraId="7DE4F1C0"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8" w:space="0" w:color="auto"/>
              <w:right w:val="single" w:sz="4" w:space="0" w:color="auto"/>
            </w:tcBorders>
            <w:noWrap/>
            <w:vAlign w:val="bottom"/>
            <w:hideMark/>
          </w:tcPr>
          <w:p w14:paraId="531B4B75"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477A5868" w14:textId="77777777" w:rsidTr="003E7A9A">
        <w:trPr>
          <w:trHeight w:val="2100"/>
        </w:trPr>
        <w:tc>
          <w:tcPr>
            <w:tcW w:w="1557" w:type="dxa"/>
            <w:vMerge w:val="restart"/>
            <w:tcBorders>
              <w:top w:val="single" w:sz="8" w:space="0" w:color="auto"/>
              <w:left w:val="single" w:sz="8" w:space="0" w:color="auto"/>
              <w:bottom w:val="single" w:sz="8" w:space="0" w:color="000000"/>
              <w:right w:val="single" w:sz="4" w:space="0" w:color="auto"/>
            </w:tcBorders>
            <w:vAlign w:val="center"/>
            <w:hideMark/>
          </w:tcPr>
          <w:p w14:paraId="42178FFB" w14:textId="77777777" w:rsidR="003E7A9A" w:rsidRPr="001C7998" w:rsidRDefault="003E7A9A" w:rsidP="001C7998">
            <w:pPr>
              <w:spacing w:after="0" w:line="240" w:lineRule="auto"/>
              <w:jc w:val="center"/>
              <w:rPr>
                <w:rFonts w:ascii="Arial" w:hAnsi="Arial" w:cs="Arial"/>
                <w:b/>
                <w:bCs/>
                <w:sz w:val="20"/>
                <w:szCs w:val="20"/>
              </w:rPr>
            </w:pPr>
            <w:r w:rsidRPr="001C7998">
              <w:rPr>
                <w:rFonts w:ascii="Arial" w:hAnsi="Arial" w:cs="Arial"/>
                <w:b/>
                <w:bCs/>
                <w:sz w:val="20"/>
                <w:szCs w:val="20"/>
              </w:rPr>
              <w:t xml:space="preserve">Learners kit_ without Donor Logo </w:t>
            </w:r>
          </w:p>
        </w:tc>
        <w:tc>
          <w:tcPr>
            <w:tcW w:w="4463" w:type="dxa"/>
            <w:tcBorders>
              <w:top w:val="single" w:sz="8" w:space="0" w:color="auto"/>
              <w:left w:val="nil"/>
              <w:bottom w:val="single" w:sz="4" w:space="0" w:color="auto"/>
              <w:right w:val="single" w:sz="4" w:space="0" w:color="auto"/>
            </w:tcBorders>
            <w:vAlign w:val="center"/>
            <w:hideMark/>
          </w:tcPr>
          <w:p w14:paraId="1CFB6335" w14:textId="6AA28A09" w:rsidR="003E7A9A" w:rsidRPr="001C7998" w:rsidRDefault="003E7A9A" w:rsidP="001C7998">
            <w:pPr>
              <w:spacing w:after="0" w:line="240" w:lineRule="auto"/>
              <w:rPr>
                <w:rFonts w:ascii="Times New Roman" w:hAnsi="Times New Roman"/>
                <w:color w:val="000000"/>
              </w:rPr>
            </w:pPr>
            <w:r w:rsidRPr="001C7998">
              <w:rPr>
                <w:rFonts w:ascii="Times New Roman" w:hAnsi="Times New Roman"/>
                <w:b/>
                <w:bCs/>
                <w:color w:val="000000"/>
              </w:rPr>
              <w:t>Backpack with donor logo</w:t>
            </w:r>
            <w:r w:rsidRPr="001C7998">
              <w:rPr>
                <w:rFonts w:ascii="Times New Roman" w:hAnsi="Times New Roman"/>
                <w:color w:val="000000"/>
              </w:rPr>
              <w:br/>
            </w:r>
            <w:r>
              <w:rPr>
                <w:rFonts w:ascii="Times New Roman" w:hAnsi="Times New Roman"/>
                <w:color w:val="000000"/>
              </w:rPr>
              <w:t>B</w:t>
            </w:r>
            <w:r w:rsidRPr="001C7998">
              <w:rPr>
                <w:rFonts w:ascii="Times New Roman" w:hAnsi="Times New Roman"/>
                <w:color w:val="000000"/>
              </w:rPr>
              <w:t>lue, waterproof materials, 2 big compartments, with additional pocket in front) (Length-45 Centimeter, Width-30 Centimeter)</w:t>
            </w:r>
            <w:r w:rsidRPr="001C7998">
              <w:rPr>
                <w:rFonts w:ascii="Times New Roman" w:hAnsi="Times New Roman"/>
                <w:color w:val="000000"/>
              </w:rPr>
              <w:br/>
              <w:t>• Fabric- Waterproof Nylon; Color: Navy Blue (HEX: #10315d)</w:t>
            </w:r>
          </w:p>
        </w:tc>
        <w:tc>
          <w:tcPr>
            <w:tcW w:w="1232" w:type="dxa"/>
            <w:tcBorders>
              <w:top w:val="single" w:sz="8" w:space="0" w:color="auto"/>
              <w:left w:val="nil"/>
              <w:bottom w:val="single" w:sz="4" w:space="0" w:color="auto"/>
              <w:right w:val="single" w:sz="4" w:space="0" w:color="auto"/>
            </w:tcBorders>
            <w:vAlign w:val="center"/>
            <w:hideMark/>
          </w:tcPr>
          <w:p w14:paraId="7319A59E"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1</w:t>
            </w:r>
          </w:p>
        </w:tc>
        <w:tc>
          <w:tcPr>
            <w:tcW w:w="1091" w:type="dxa"/>
            <w:vMerge w:val="restart"/>
            <w:tcBorders>
              <w:top w:val="single" w:sz="8" w:space="0" w:color="auto"/>
              <w:left w:val="single" w:sz="4" w:space="0" w:color="auto"/>
              <w:bottom w:val="single" w:sz="8" w:space="0" w:color="000000"/>
              <w:right w:val="single" w:sz="4" w:space="0" w:color="auto"/>
            </w:tcBorders>
            <w:vAlign w:val="center"/>
            <w:hideMark/>
          </w:tcPr>
          <w:p w14:paraId="39F39589" w14:textId="214D5A81" w:rsidR="003E7A9A" w:rsidRPr="001C7998" w:rsidRDefault="003E7A9A" w:rsidP="001C7998">
            <w:pPr>
              <w:spacing w:after="0" w:line="240" w:lineRule="auto"/>
              <w:jc w:val="center"/>
              <w:rPr>
                <w:rFonts w:ascii="Times New Roman" w:hAnsi="Times New Roman"/>
              </w:rPr>
            </w:pPr>
            <w:r w:rsidRPr="001C7998">
              <w:rPr>
                <w:rFonts w:ascii="Times New Roman" w:hAnsi="Times New Roman"/>
              </w:rPr>
              <w:t>5</w:t>
            </w:r>
            <w:r w:rsidR="00C335F0">
              <w:rPr>
                <w:rFonts w:ascii="Times New Roman" w:hAnsi="Times New Roman"/>
              </w:rPr>
              <w:t>,</w:t>
            </w:r>
            <w:r w:rsidRPr="001C7998">
              <w:rPr>
                <w:rFonts w:ascii="Times New Roman" w:hAnsi="Times New Roman"/>
              </w:rPr>
              <w:t>000</w:t>
            </w:r>
          </w:p>
        </w:tc>
        <w:tc>
          <w:tcPr>
            <w:tcW w:w="910" w:type="dxa"/>
            <w:vMerge w:val="restart"/>
            <w:tcBorders>
              <w:top w:val="nil"/>
              <w:left w:val="single" w:sz="4" w:space="0" w:color="auto"/>
              <w:bottom w:val="single" w:sz="8" w:space="0" w:color="000000"/>
              <w:right w:val="single" w:sz="4" w:space="0" w:color="auto"/>
            </w:tcBorders>
            <w:noWrap/>
            <w:vAlign w:val="center"/>
            <w:hideMark/>
          </w:tcPr>
          <w:p w14:paraId="50BC7B6A" w14:textId="77777777" w:rsidR="003E7A9A" w:rsidRPr="001C7998" w:rsidRDefault="003E7A9A" w:rsidP="001C7998">
            <w:pPr>
              <w:spacing w:after="0" w:line="240" w:lineRule="auto"/>
              <w:jc w:val="center"/>
              <w:rPr>
                <w:rFonts w:cs="Calibri"/>
                <w:color w:val="000000"/>
              </w:rPr>
            </w:pPr>
            <w:r w:rsidRPr="001C7998">
              <w:rPr>
                <w:rFonts w:cs="Calibri"/>
                <w:color w:val="000000"/>
              </w:rPr>
              <w:t>Kit</w:t>
            </w:r>
          </w:p>
        </w:tc>
        <w:tc>
          <w:tcPr>
            <w:tcW w:w="883" w:type="dxa"/>
            <w:tcBorders>
              <w:top w:val="single" w:sz="8" w:space="0" w:color="auto"/>
              <w:left w:val="nil"/>
              <w:bottom w:val="single" w:sz="4" w:space="0" w:color="auto"/>
              <w:right w:val="single" w:sz="4" w:space="0" w:color="auto"/>
            </w:tcBorders>
            <w:noWrap/>
            <w:vAlign w:val="bottom"/>
            <w:hideMark/>
          </w:tcPr>
          <w:p w14:paraId="69D778C2"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0A408FDC"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69DB952E"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EF3BBE2" w14:textId="77777777" w:rsidTr="003E7A9A">
        <w:trPr>
          <w:trHeight w:val="12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3B9E7AA7"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49D42F96" w14:textId="77777777" w:rsidR="003E7A9A" w:rsidRPr="001C7998" w:rsidRDefault="003E7A9A" w:rsidP="001C7998">
            <w:pPr>
              <w:spacing w:after="0" w:line="240" w:lineRule="auto"/>
              <w:rPr>
                <w:rFonts w:ascii="Times New Roman" w:hAnsi="Times New Roman"/>
              </w:rPr>
            </w:pPr>
            <w:r w:rsidRPr="001C7998">
              <w:rPr>
                <w:rFonts w:ascii="Times New Roman" w:hAnsi="Times New Roman"/>
                <w:b/>
                <w:bCs/>
              </w:rPr>
              <w:t xml:space="preserve">Umbrella </w:t>
            </w:r>
            <w:r w:rsidRPr="001C7998">
              <w:rPr>
                <w:rFonts w:ascii="Times New Roman" w:hAnsi="Times New Roman"/>
              </w:rPr>
              <w:br/>
              <w:t>Foldable. (Black_10 Sticks_ Diameter_95cm_water and sun proof Nylon Fabric</w:t>
            </w:r>
          </w:p>
        </w:tc>
        <w:tc>
          <w:tcPr>
            <w:tcW w:w="1232" w:type="dxa"/>
            <w:tcBorders>
              <w:top w:val="nil"/>
              <w:left w:val="nil"/>
              <w:bottom w:val="single" w:sz="4" w:space="0" w:color="auto"/>
              <w:right w:val="single" w:sz="4" w:space="0" w:color="auto"/>
            </w:tcBorders>
            <w:vAlign w:val="center"/>
            <w:hideMark/>
          </w:tcPr>
          <w:p w14:paraId="6C325BF1"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62FE0D35"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474D9062"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05A8C92F"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373AD1C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68EF152"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3D444388" w14:textId="77777777" w:rsidTr="003E7A9A">
        <w:trPr>
          <w:trHeight w:val="12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377B87EC"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191A32C4" w14:textId="789672C7" w:rsidR="003E7A9A" w:rsidRPr="001C7998" w:rsidRDefault="003E7A9A" w:rsidP="001C7998">
            <w:pPr>
              <w:spacing w:after="0" w:line="240" w:lineRule="auto"/>
              <w:rPr>
                <w:rFonts w:ascii="Times New Roman" w:hAnsi="Times New Roman"/>
              </w:rPr>
            </w:pPr>
            <w:r w:rsidRPr="001C7998">
              <w:rPr>
                <w:rFonts w:ascii="Times New Roman" w:hAnsi="Times New Roman"/>
                <w:b/>
                <w:bCs/>
              </w:rPr>
              <w:t>Khata with donor logo</w:t>
            </w:r>
            <w:r w:rsidRPr="001C7998">
              <w:rPr>
                <w:rFonts w:ascii="Times New Roman" w:hAnsi="Times New Roman"/>
              </w:rPr>
              <w:br/>
              <w:t>160 pages, Line and Cover of White color hard board (4 pcs roll &amp; 2 pcs Math khata)</w:t>
            </w:r>
          </w:p>
        </w:tc>
        <w:tc>
          <w:tcPr>
            <w:tcW w:w="1232" w:type="dxa"/>
            <w:tcBorders>
              <w:top w:val="nil"/>
              <w:left w:val="nil"/>
              <w:bottom w:val="single" w:sz="4" w:space="0" w:color="auto"/>
              <w:right w:val="single" w:sz="4" w:space="0" w:color="auto"/>
            </w:tcBorders>
            <w:vAlign w:val="center"/>
            <w:hideMark/>
          </w:tcPr>
          <w:p w14:paraId="1D1A4E5D"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6</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153D125D"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62F645B0"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1CDC4ADB"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A3065D6"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3DBF9803"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3DDDC7BF" w14:textId="77777777" w:rsidTr="003E7A9A">
        <w:trPr>
          <w:trHeight w:val="6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7EDF9623"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628FC5D5" w14:textId="23286A94" w:rsidR="003E7A9A" w:rsidRPr="001C7998" w:rsidRDefault="003E7A9A" w:rsidP="001C7998">
            <w:pPr>
              <w:spacing w:after="0" w:line="240" w:lineRule="auto"/>
              <w:rPr>
                <w:rFonts w:ascii="Times New Roman" w:hAnsi="Times New Roman"/>
              </w:rPr>
            </w:pPr>
            <w:r w:rsidRPr="001C7998">
              <w:rPr>
                <w:rFonts w:ascii="Times New Roman" w:hAnsi="Times New Roman"/>
                <w:b/>
                <w:bCs/>
              </w:rPr>
              <w:t>Ball pen black ink</w:t>
            </w:r>
            <w:r w:rsidRPr="001C7998">
              <w:rPr>
                <w:rFonts w:ascii="Times New Roman" w:hAnsi="Times New Roman"/>
              </w:rPr>
              <w:t xml:space="preserve"> </w:t>
            </w:r>
          </w:p>
        </w:tc>
        <w:tc>
          <w:tcPr>
            <w:tcW w:w="1232" w:type="dxa"/>
            <w:tcBorders>
              <w:top w:val="nil"/>
              <w:left w:val="nil"/>
              <w:bottom w:val="single" w:sz="4" w:space="0" w:color="auto"/>
              <w:right w:val="single" w:sz="4" w:space="0" w:color="auto"/>
            </w:tcBorders>
            <w:vAlign w:val="center"/>
            <w:hideMark/>
          </w:tcPr>
          <w:p w14:paraId="40A565CE"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6</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243F591E"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2D4AA01A"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22ECD4DF"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72AF372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6E44363"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6A9EC46E" w14:textId="77777777" w:rsidTr="003E7A9A">
        <w:trPr>
          <w:trHeight w:val="6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0044C760"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69A1714F" w14:textId="77777777" w:rsidR="003E7A9A" w:rsidRPr="001C7998" w:rsidRDefault="003E7A9A" w:rsidP="001C7998">
            <w:pPr>
              <w:spacing w:after="0" w:line="240" w:lineRule="auto"/>
              <w:rPr>
                <w:rFonts w:ascii="Times New Roman" w:hAnsi="Times New Roman"/>
              </w:rPr>
            </w:pPr>
            <w:r w:rsidRPr="001C7998">
              <w:rPr>
                <w:rFonts w:ascii="Times New Roman" w:hAnsi="Times New Roman"/>
                <w:b/>
                <w:bCs/>
              </w:rPr>
              <w:t>Pencil 2B</w:t>
            </w:r>
            <w:r w:rsidRPr="001C7998">
              <w:rPr>
                <w:rFonts w:ascii="Times New Roman" w:hAnsi="Times New Roman"/>
              </w:rPr>
              <w:br/>
              <w:t xml:space="preserve">Petra/Deli or equivalent </w:t>
            </w:r>
          </w:p>
        </w:tc>
        <w:tc>
          <w:tcPr>
            <w:tcW w:w="1232" w:type="dxa"/>
            <w:tcBorders>
              <w:top w:val="nil"/>
              <w:left w:val="nil"/>
              <w:bottom w:val="single" w:sz="4" w:space="0" w:color="auto"/>
              <w:right w:val="single" w:sz="4" w:space="0" w:color="auto"/>
            </w:tcBorders>
            <w:vAlign w:val="center"/>
            <w:hideMark/>
          </w:tcPr>
          <w:p w14:paraId="7184CFD2"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4</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0F2597A4"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303714DE"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4C285B85"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34BD31C"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EEEB230"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64AD02D" w14:textId="77777777" w:rsidTr="003E7A9A">
        <w:trPr>
          <w:trHeight w:val="3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67E2A06D"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7C316816" w14:textId="02A41B8B" w:rsidR="003E7A9A" w:rsidRPr="001C7998" w:rsidRDefault="003E7A9A" w:rsidP="001C7998">
            <w:pPr>
              <w:spacing w:after="0" w:line="240" w:lineRule="auto"/>
              <w:rPr>
                <w:rFonts w:ascii="Times New Roman" w:hAnsi="Times New Roman"/>
                <w:b/>
                <w:bCs/>
              </w:rPr>
            </w:pPr>
            <w:r w:rsidRPr="001C7998">
              <w:rPr>
                <w:rFonts w:ascii="Times New Roman" w:hAnsi="Times New Roman"/>
                <w:b/>
                <w:bCs/>
              </w:rPr>
              <w:t>Pencil sharpener</w:t>
            </w:r>
          </w:p>
        </w:tc>
        <w:tc>
          <w:tcPr>
            <w:tcW w:w="1232" w:type="dxa"/>
            <w:tcBorders>
              <w:top w:val="nil"/>
              <w:left w:val="nil"/>
              <w:bottom w:val="single" w:sz="4" w:space="0" w:color="auto"/>
              <w:right w:val="single" w:sz="4" w:space="0" w:color="auto"/>
            </w:tcBorders>
            <w:vAlign w:val="center"/>
            <w:hideMark/>
          </w:tcPr>
          <w:p w14:paraId="0E7302D1"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3</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6D3FB1E9"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3F993B5E"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74876B93"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0A36CBDC"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7337684C"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4E1C1DE2" w14:textId="77777777" w:rsidTr="003E7A9A">
        <w:trPr>
          <w:trHeight w:val="3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7F20F9A7"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2F167B6C" w14:textId="77777777" w:rsidR="003E7A9A" w:rsidRPr="001C7998" w:rsidRDefault="003E7A9A" w:rsidP="001C7998">
            <w:pPr>
              <w:spacing w:after="0" w:line="240" w:lineRule="auto"/>
              <w:rPr>
                <w:rFonts w:ascii="Times New Roman" w:hAnsi="Times New Roman"/>
                <w:b/>
                <w:bCs/>
              </w:rPr>
            </w:pPr>
            <w:r w:rsidRPr="001C7998">
              <w:rPr>
                <w:rFonts w:ascii="Times New Roman" w:hAnsi="Times New Roman"/>
                <w:b/>
                <w:bCs/>
              </w:rPr>
              <w:t>Eraser for pencil</w:t>
            </w:r>
          </w:p>
        </w:tc>
        <w:tc>
          <w:tcPr>
            <w:tcW w:w="1232" w:type="dxa"/>
            <w:tcBorders>
              <w:top w:val="nil"/>
              <w:left w:val="nil"/>
              <w:bottom w:val="single" w:sz="4" w:space="0" w:color="auto"/>
              <w:right w:val="single" w:sz="4" w:space="0" w:color="auto"/>
            </w:tcBorders>
            <w:vAlign w:val="center"/>
            <w:hideMark/>
          </w:tcPr>
          <w:p w14:paraId="0C89AC8A"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3</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18ACD67E"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39AD67A1"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4C6D6CBF"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1CF1AC63"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7E6F1300"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4CEA703F" w14:textId="77777777" w:rsidTr="003E7A9A">
        <w:trPr>
          <w:trHeight w:val="900"/>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27B33361"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20C6E6A2" w14:textId="77777777" w:rsidR="003E7A9A" w:rsidRPr="001C7998" w:rsidRDefault="003E7A9A" w:rsidP="001C7998">
            <w:pPr>
              <w:spacing w:after="0" w:line="240" w:lineRule="auto"/>
              <w:rPr>
                <w:rFonts w:ascii="Times New Roman" w:hAnsi="Times New Roman"/>
                <w:color w:val="000000"/>
              </w:rPr>
            </w:pPr>
            <w:r w:rsidRPr="001C7998">
              <w:rPr>
                <w:rFonts w:ascii="Times New Roman" w:hAnsi="Times New Roman"/>
                <w:b/>
                <w:bCs/>
                <w:color w:val="000000"/>
              </w:rPr>
              <w:t>Water Bottle 500ml (Food Grade)</w:t>
            </w:r>
            <w:r w:rsidRPr="001C7998">
              <w:rPr>
                <w:rFonts w:ascii="Times New Roman" w:hAnsi="Times New Roman"/>
                <w:color w:val="000000"/>
              </w:rPr>
              <w:br/>
              <w:t xml:space="preserve">water bottle with food grade plastic, perfect for multiple use. </w:t>
            </w:r>
          </w:p>
        </w:tc>
        <w:tc>
          <w:tcPr>
            <w:tcW w:w="1232" w:type="dxa"/>
            <w:tcBorders>
              <w:top w:val="nil"/>
              <w:left w:val="nil"/>
              <w:bottom w:val="single" w:sz="4" w:space="0" w:color="auto"/>
              <w:right w:val="single" w:sz="4" w:space="0" w:color="auto"/>
            </w:tcBorders>
            <w:vAlign w:val="center"/>
            <w:hideMark/>
          </w:tcPr>
          <w:p w14:paraId="098A98E4" w14:textId="77777777" w:rsidR="003E7A9A" w:rsidRPr="001C7998" w:rsidRDefault="003E7A9A" w:rsidP="008A2223">
            <w:pPr>
              <w:spacing w:after="0" w:line="240" w:lineRule="auto"/>
              <w:jc w:val="center"/>
              <w:rPr>
                <w:rFonts w:ascii="Times New Roman" w:hAnsi="Times New Roman"/>
              </w:rPr>
            </w:pPr>
            <w:r w:rsidRPr="001C7998">
              <w:rPr>
                <w:rFonts w:ascii="Times New Roman" w:hAnsi="Times New Roman"/>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2518139C"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27B504AA"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6680C20D"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74A153D2"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C199D17"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40AC9F50" w14:textId="77777777" w:rsidTr="003E7A9A">
        <w:trPr>
          <w:trHeight w:val="915"/>
        </w:trPr>
        <w:tc>
          <w:tcPr>
            <w:tcW w:w="1557" w:type="dxa"/>
            <w:vMerge/>
            <w:tcBorders>
              <w:top w:val="single" w:sz="8" w:space="0" w:color="auto"/>
              <w:left w:val="single" w:sz="8" w:space="0" w:color="auto"/>
              <w:bottom w:val="single" w:sz="8" w:space="0" w:color="000000"/>
              <w:right w:val="single" w:sz="4" w:space="0" w:color="auto"/>
            </w:tcBorders>
            <w:vAlign w:val="center"/>
            <w:hideMark/>
          </w:tcPr>
          <w:p w14:paraId="58E10C55"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8" w:space="0" w:color="auto"/>
              <w:right w:val="single" w:sz="4" w:space="0" w:color="auto"/>
            </w:tcBorders>
            <w:vAlign w:val="center"/>
            <w:hideMark/>
          </w:tcPr>
          <w:p w14:paraId="4CA304DA" w14:textId="4F9A06FC" w:rsidR="003E7A9A" w:rsidRPr="001C7998" w:rsidRDefault="003E7A9A" w:rsidP="001C7998">
            <w:pPr>
              <w:spacing w:after="0" w:line="240" w:lineRule="auto"/>
              <w:rPr>
                <w:rFonts w:cs="Calibri"/>
                <w:color w:val="000000"/>
              </w:rPr>
            </w:pPr>
            <w:r w:rsidRPr="001C7998">
              <w:rPr>
                <w:rFonts w:cs="Calibri"/>
                <w:b/>
                <w:bCs/>
                <w:color w:val="000000"/>
              </w:rPr>
              <w:t>Kitting</w:t>
            </w:r>
            <w:r w:rsidRPr="001C7998">
              <w:rPr>
                <w:rFonts w:cs="Calibri"/>
                <w:color w:val="000000"/>
              </w:rPr>
              <w:br/>
              <w:t>All items need to be packed into the Backpack</w:t>
            </w:r>
          </w:p>
        </w:tc>
        <w:tc>
          <w:tcPr>
            <w:tcW w:w="1232" w:type="dxa"/>
            <w:tcBorders>
              <w:top w:val="nil"/>
              <w:left w:val="nil"/>
              <w:bottom w:val="single" w:sz="8" w:space="0" w:color="auto"/>
              <w:right w:val="single" w:sz="4" w:space="0" w:color="auto"/>
            </w:tcBorders>
            <w:noWrap/>
            <w:vAlign w:val="center"/>
            <w:hideMark/>
          </w:tcPr>
          <w:p w14:paraId="24FDEF39" w14:textId="691284E4" w:rsidR="003E7A9A" w:rsidRPr="001C7998" w:rsidRDefault="003E7A9A" w:rsidP="008A2223">
            <w:pPr>
              <w:spacing w:after="0" w:line="240" w:lineRule="auto"/>
              <w:jc w:val="center"/>
              <w:rPr>
                <w:rFonts w:cs="Calibri"/>
                <w:color w:val="000000"/>
              </w:rPr>
            </w:pPr>
            <w:r w:rsidRPr="001C7998">
              <w:rPr>
                <w:rFonts w:cs="Calibri"/>
                <w:color w:val="000000"/>
              </w:rPr>
              <w:t>1</w:t>
            </w:r>
          </w:p>
        </w:tc>
        <w:tc>
          <w:tcPr>
            <w:tcW w:w="1091" w:type="dxa"/>
            <w:vMerge/>
            <w:tcBorders>
              <w:top w:val="single" w:sz="8" w:space="0" w:color="auto"/>
              <w:left w:val="single" w:sz="4" w:space="0" w:color="auto"/>
              <w:bottom w:val="single" w:sz="8" w:space="0" w:color="000000"/>
              <w:right w:val="single" w:sz="4" w:space="0" w:color="auto"/>
            </w:tcBorders>
            <w:vAlign w:val="center"/>
            <w:hideMark/>
          </w:tcPr>
          <w:p w14:paraId="3CCF10E2" w14:textId="77777777" w:rsidR="003E7A9A" w:rsidRPr="001C7998" w:rsidRDefault="003E7A9A" w:rsidP="001C7998">
            <w:pPr>
              <w:spacing w:after="0" w:line="240" w:lineRule="auto"/>
              <w:rPr>
                <w:rFonts w:ascii="Times New Roman" w:hAnsi="Times New Roman"/>
              </w:rPr>
            </w:pPr>
          </w:p>
        </w:tc>
        <w:tc>
          <w:tcPr>
            <w:tcW w:w="910" w:type="dxa"/>
            <w:vMerge/>
            <w:tcBorders>
              <w:top w:val="nil"/>
              <w:left w:val="single" w:sz="4" w:space="0" w:color="auto"/>
              <w:bottom w:val="single" w:sz="8" w:space="0" w:color="000000"/>
              <w:right w:val="single" w:sz="4" w:space="0" w:color="auto"/>
            </w:tcBorders>
            <w:vAlign w:val="center"/>
            <w:hideMark/>
          </w:tcPr>
          <w:p w14:paraId="6EC78A43"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8" w:space="0" w:color="auto"/>
              <w:right w:val="single" w:sz="4" w:space="0" w:color="auto"/>
            </w:tcBorders>
            <w:noWrap/>
            <w:vAlign w:val="bottom"/>
            <w:hideMark/>
          </w:tcPr>
          <w:p w14:paraId="78101636"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8" w:space="0" w:color="auto"/>
              <w:right w:val="single" w:sz="4" w:space="0" w:color="auto"/>
            </w:tcBorders>
            <w:noWrap/>
            <w:vAlign w:val="bottom"/>
            <w:hideMark/>
          </w:tcPr>
          <w:p w14:paraId="1C3108C9"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8" w:space="0" w:color="auto"/>
              <w:right w:val="single" w:sz="4" w:space="0" w:color="auto"/>
            </w:tcBorders>
            <w:noWrap/>
            <w:vAlign w:val="bottom"/>
            <w:hideMark/>
          </w:tcPr>
          <w:p w14:paraId="202AC18A"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329B48D0" w14:textId="77777777" w:rsidTr="003E7A9A">
        <w:trPr>
          <w:trHeight w:val="1485"/>
        </w:trPr>
        <w:tc>
          <w:tcPr>
            <w:tcW w:w="1557" w:type="dxa"/>
            <w:vMerge w:val="restart"/>
            <w:tcBorders>
              <w:top w:val="single" w:sz="8" w:space="0" w:color="auto"/>
              <w:left w:val="single" w:sz="8" w:space="0" w:color="auto"/>
              <w:bottom w:val="single" w:sz="4" w:space="0" w:color="auto"/>
              <w:right w:val="single" w:sz="4" w:space="0" w:color="auto"/>
            </w:tcBorders>
            <w:vAlign w:val="center"/>
            <w:hideMark/>
          </w:tcPr>
          <w:p w14:paraId="39688B24" w14:textId="194AA23F" w:rsidR="003E7A9A" w:rsidRPr="001C7998" w:rsidRDefault="003E7A9A" w:rsidP="001C7998">
            <w:pPr>
              <w:spacing w:after="0" w:line="240" w:lineRule="auto"/>
              <w:jc w:val="center"/>
              <w:rPr>
                <w:rFonts w:ascii="Arial" w:hAnsi="Arial" w:cs="Arial"/>
                <w:b/>
                <w:bCs/>
                <w:sz w:val="20"/>
                <w:szCs w:val="20"/>
              </w:rPr>
            </w:pPr>
            <w:r w:rsidRPr="001C7998">
              <w:rPr>
                <w:rFonts w:ascii="Arial" w:hAnsi="Arial" w:cs="Arial"/>
                <w:b/>
                <w:bCs/>
                <w:sz w:val="20"/>
                <w:szCs w:val="20"/>
              </w:rPr>
              <w:t xml:space="preserve"> learner replenishment kit without Donor Logo </w:t>
            </w:r>
          </w:p>
        </w:tc>
        <w:tc>
          <w:tcPr>
            <w:tcW w:w="4463" w:type="dxa"/>
            <w:tcBorders>
              <w:top w:val="single" w:sz="8" w:space="0" w:color="auto"/>
              <w:left w:val="nil"/>
              <w:bottom w:val="single" w:sz="4" w:space="0" w:color="auto"/>
              <w:right w:val="single" w:sz="4" w:space="0" w:color="auto"/>
            </w:tcBorders>
            <w:vAlign w:val="center"/>
            <w:hideMark/>
          </w:tcPr>
          <w:p w14:paraId="7AAEBE10" w14:textId="40468C06" w:rsidR="003E7A9A" w:rsidRPr="001C7998" w:rsidRDefault="003E7A9A" w:rsidP="001C7998">
            <w:pPr>
              <w:spacing w:after="0" w:line="240" w:lineRule="auto"/>
              <w:rPr>
                <w:rFonts w:ascii="Times New Roman" w:hAnsi="Times New Roman"/>
              </w:rPr>
            </w:pPr>
            <w:r w:rsidRPr="001C7998">
              <w:rPr>
                <w:rFonts w:ascii="Times New Roman" w:hAnsi="Times New Roman"/>
                <w:b/>
                <w:bCs/>
              </w:rPr>
              <w:t xml:space="preserve">Khata, 160 pages, Side margin on top and left side, white page, </w:t>
            </w:r>
            <w:r w:rsidRPr="001C7998">
              <w:rPr>
                <w:rFonts w:ascii="Times New Roman" w:hAnsi="Times New Roman"/>
              </w:rPr>
              <w:br/>
              <w:t>160 pages, Line and Cover of White color hard board (4 pcs roll &amp; 2 pcs Math khata)</w:t>
            </w:r>
          </w:p>
        </w:tc>
        <w:tc>
          <w:tcPr>
            <w:tcW w:w="1232" w:type="dxa"/>
            <w:tcBorders>
              <w:top w:val="single" w:sz="8" w:space="0" w:color="auto"/>
              <w:left w:val="nil"/>
              <w:bottom w:val="single" w:sz="4" w:space="0" w:color="auto"/>
              <w:right w:val="single" w:sz="4" w:space="0" w:color="auto"/>
            </w:tcBorders>
            <w:noWrap/>
            <w:vAlign w:val="center"/>
            <w:hideMark/>
          </w:tcPr>
          <w:p w14:paraId="1CBE71C9" w14:textId="1E2C5A26" w:rsidR="003E7A9A" w:rsidRPr="001C7998" w:rsidRDefault="003E7A9A" w:rsidP="008A2223">
            <w:pPr>
              <w:spacing w:after="0" w:line="240" w:lineRule="auto"/>
              <w:jc w:val="center"/>
              <w:rPr>
                <w:rFonts w:cs="Calibri"/>
                <w:color w:val="000000"/>
              </w:rPr>
            </w:pPr>
            <w:r w:rsidRPr="001C7998">
              <w:rPr>
                <w:rFonts w:cs="Calibri"/>
                <w:color w:val="000000"/>
              </w:rPr>
              <w:t>6</w:t>
            </w:r>
          </w:p>
        </w:tc>
        <w:tc>
          <w:tcPr>
            <w:tcW w:w="1091" w:type="dxa"/>
            <w:vMerge w:val="restart"/>
            <w:tcBorders>
              <w:top w:val="single" w:sz="8" w:space="0" w:color="auto"/>
              <w:left w:val="single" w:sz="4" w:space="0" w:color="auto"/>
              <w:bottom w:val="single" w:sz="4" w:space="0" w:color="auto"/>
              <w:right w:val="single" w:sz="4" w:space="0" w:color="auto"/>
            </w:tcBorders>
            <w:noWrap/>
            <w:vAlign w:val="center"/>
            <w:hideMark/>
          </w:tcPr>
          <w:p w14:paraId="511FFD2B" w14:textId="77777777" w:rsidR="003E7A9A" w:rsidRPr="001C7998" w:rsidRDefault="003E7A9A" w:rsidP="001C7998">
            <w:pPr>
              <w:spacing w:after="0" w:line="240" w:lineRule="auto"/>
              <w:jc w:val="center"/>
              <w:rPr>
                <w:rFonts w:cs="Calibri"/>
                <w:color w:val="000000"/>
              </w:rPr>
            </w:pPr>
            <w:r w:rsidRPr="001C7998">
              <w:rPr>
                <w:rFonts w:cs="Calibri"/>
                <w:color w:val="000000"/>
              </w:rPr>
              <w:t xml:space="preserve">         10,000 </w:t>
            </w:r>
          </w:p>
        </w:tc>
        <w:tc>
          <w:tcPr>
            <w:tcW w:w="910" w:type="dxa"/>
            <w:vMerge w:val="restart"/>
            <w:tcBorders>
              <w:top w:val="nil"/>
              <w:left w:val="single" w:sz="4" w:space="0" w:color="auto"/>
              <w:bottom w:val="nil"/>
              <w:right w:val="single" w:sz="4" w:space="0" w:color="auto"/>
            </w:tcBorders>
            <w:noWrap/>
            <w:vAlign w:val="center"/>
            <w:hideMark/>
          </w:tcPr>
          <w:p w14:paraId="53402998" w14:textId="77777777" w:rsidR="003E7A9A" w:rsidRPr="001C7998" w:rsidRDefault="003E7A9A" w:rsidP="001C7998">
            <w:pPr>
              <w:spacing w:after="0" w:line="240" w:lineRule="auto"/>
              <w:jc w:val="center"/>
              <w:rPr>
                <w:rFonts w:cs="Calibri"/>
                <w:color w:val="000000"/>
              </w:rPr>
            </w:pPr>
            <w:r w:rsidRPr="001C7998">
              <w:rPr>
                <w:rFonts w:cs="Calibri"/>
                <w:color w:val="000000"/>
              </w:rPr>
              <w:t>Kit</w:t>
            </w:r>
          </w:p>
        </w:tc>
        <w:tc>
          <w:tcPr>
            <w:tcW w:w="883" w:type="dxa"/>
            <w:tcBorders>
              <w:top w:val="single" w:sz="8" w:space="0" w:color="auto"/>
              <w:left w:val="nil"/>
              <w:bottom w:val="single" w:sz="4" w:space="0" w:color="auto"/>
              <w:right w:val="single" w:sz="4" w:space="0" w:color="auto"/>
            </w:tcBorders>
            <w:noWrap/>
            <w:vAlign w:val="bottom"/>
            <w:hideMark/>
          </w:tcPr>
          <w:p w14:paraId="5F88974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1620E161"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8" w:space="0" w:color="auto"/>
              <w:left w:val="nil"/>
              <w:bottom w:val="single" w:sz="4" w:space="0" w:color="auto"/>
              <w:right w:val="single" w:sz="4" w:space="0" w:color="auto"/>
            </w:tcBorders>
            <w:noWrap/>
            <w:vAlign w:val="bottom"/>
            <w:hideMark/>
          </w:tcPr>
          <w:p w14:paraId="06730482"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2108FD2B" w14:textId="77777777" w:rsidTr="003E7A9A">
        <w:trPr>
          <w:trHeight w:val="300"/>
        </w:trPr>
        <w:tc>
          <w:tcPr>
            <w:tcW w:w="1557" w:type="dxa"/>
            <w:vMerge/>
            <w:tcBorders>
              <w:top w:val="single" w:sz="8" w:space="0" w:color="auto"/>
              <w:left w:val="single" w:sz="8" w:space="0" w:color="auto"/>
              <w:bottom w:val="single" w:sz="4" w:space="0" w:color="auto"/>
              <w:right w:val="single" w:sz="4" w:space="0" w:color="auto"/>
            </w:tcBorders>
            <w:vAlign w:val="center"/>
            <w:hideMark/>
          </w:tcPr>
          <w:p w14:paraId="0A453160"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1B83F33D" w14:textId="77777777" w:rsidR="003E7A9A" w:rsidRPr="001C7998" w:rsidRDefault="003E7A9A" w:rsidP="001C7998">
            <w:pPr>
              <w:spacing w:after="0" w:line="240" w:lineRule="auto"/>
              <w:rPr>
                <w:rFonts w:ascii="Times New Roman" w:hAnsi="Times New Roman"/>
                <w:b/>
                <w:bCs/>
              </w:rPr>
            </w:pPr>
            <w:r w:rsidRPr="001C7998">
              <w:rPr>
                <w:rFonts w:ascii="Times New Roman" w:hAnsi="Times New Roman"/>
                <w:b/>
                <w:bCs/>
              </w:rPr>
              <w:t xml:space="preserve">Black Ball pen </w:t>
            </w:r>
          </w:p>
        </w:tc>
        <w:tc>
          <w:tcPr>
            <w:tcW w:w="1232" w:type="dxa"/>
            <w:tcBorders>
              <w:top w:val="nil"/>
              <w:left w:val="nil"/>
              <w:bottom w:val="single" w:sz="4" w:space="0" w:color="auto"/>
              <w:right w:val="single" w:sz="4" w:space="0" w:color="auto"/>
            </w:tcBorders>
            <w:noWrap/>
            <w:vAlign w:val="center"/>
            <w:hideMark/>
          </w:tcPr>
          <w:p w14:paraId="301729F4" w14:textId="40FA977A" w:rsidR="003E7A9A" w:rsidRPr="001C7998" w:rsidRDefault="003E7A9A" w:rsidP="008A2223">
            <w:pPr>
              <w:spacing w:after="0" w:line="240" w:lineRule="auto"/>
              <w:jc w:val="center"/>
              <w:rPr>
                <w:rFonts w:cs="Calibri"/>
                <w:color w:val="000000"/>
              </w:rPr>
            </w:pPr>
            <w:r w:rsidRPr="001C7998">
              <w:rPr>
                <w:rFonts w:cs="Calibri"/>
                <w:color w:val="000000"/>
              </w:rPr>
              <w:t>6</w:t>
            </w:r>
          </w:p>
        </w:tc>
        <w:tc>
          <w:tcPr>
            <w:tcW w:w="1091" w:type="dxa"/>
            <w:vMerge/>
            <w:tcBorders>
              <w:top w:val="single" w:sz="8" w:space="0" w:color="auto"/>
              <w:left w:val="single" w:sz="4" w:space="0" w:color="auto"/>
              <w:bottom w:val="single" w:sz="4" w:space="0" w:color="auto"/>
              <w:right w:val="single" w:sz="4" w:space="0" w:color="auto"/>
            </w:tcBorders>
            <w:vAlign w:val="center"/>
            <w:hideMark/>
          </w:tcPr>
          <w:p w14:paraId="03B1315D"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nil"/>
              <w:right w:val="single" w:sz="4" w:space="0" w:color="auto"/>
            </w:tcBorders>
            <w:vAlign w:val="center"/>
            <w:hideMark/>
          </w:tcPr>
          <w:p w14:paraId="3FBF6758"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2CEC7B67"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0746EF7F"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475E7CC8"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1FCDEB04" w14:textId="77777777" w:rsidTr="003E7A9A">
        <w:trPr>
          <w:trHeight w:val="600"/>
        </w:trPr>
        <w:tc>
          <w:tcPr>
            <w:tcW w:w="1557" w:type="dxa"/>
            <w:vMerge/>
            <w:tcBorders>
              <w:top w:val="single" w:sz="8" w:space="0" w:color="auto"/>
              <w:left w:val="single" w:sz="8" w:space="0" w:color="auto"/>
              <w:bottom w:val="single" w:sz="4" w:space="0" w:color="auto"/>
              <w:right w:val="single" w:sz="4" w:space="0" w:color="auto"/>
            </w:tcBorders>
            <w:vAlign w:val="center"/>
            <w:hideMark/>
          </w:tcPr>
          <w:p w14:paraId="70E51C68"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207FAE0E" w14:textId="77777777" w:rsidR="003E7A9A" w:rsidRPr="001C7998" w:rsidRDefault="003E7A9A" w:rsidP="001C7998">
            <w:pPr>
              <w:spacing w:after="0" w:line="240" w:lineRule="auto"/>
              <w:rPr>
                <w:rFonts w:ascii="Times New Roman" w:hAnsi="Times New Roman"/>
              </w:rPr>
            </w:pPr>
            <w:r w:rsidRPr="001C7998">
              <w:rPr>
                <w:rFonts w:ascii="Times New Roman" w:hAnsi="Times New Roman"/>
                <w:b/>
                <w:bCs/>
              </w:rPr>
              <w:t>Pencil 2B Petra/equivalent</w:t>
            </w:r>
            <w:r w:rsidRPr="001C7998">
              <w:rPr>
                <w:rFonts w:ascii="Times New Roman" w:hAnsi="Times New Roman"/>
              </w:rPr>
              <w:br/>
              <w:t xml:space="preserve">2 B pencil </w:t>
            </w:r>
          </w:p>
        </w:tc>
        <w:tc>
          <w:tcPr>
            <w:tcW w:w="1232" w:type="dxa"/>
            <w:tcBorders>
              <w:top w:val="nil"/>
              <w:left w:val="nil"/>
              <w:bottom w:val="single" w:sz="4" w:space="0" w:color="auto"/>
              <w:right w:val="single" w:sz="4" w:space="0" w:color="auto"/>
            </w:tcBorders>
            <w:noWrap/>
            <w:vAlign w:val="center"/>
            <w:hideMark/>
          </w:tcPr>
          <w:p w14:paraId="5D4514B1" w14:textId="40EF5EFE" w:rsidR="003E7A9A" w:rsidRPr="001C7998" w:rsidRDefault="003E7A9A" w:rsidP="008A2223">
            <w:pPr>
              <w:spacing w:after="0" w:line="240" w:lineRule="auto"/>
              <w:jc w:val="center"/>
              <w:rPr>
                <w:rFonts w:cs="Calibri"/>
                <w:color w:val="000000"/>
              </w:rPr>
            </w:pPr>
            <w:r w:rsidRPr="001C7998">
              <w:rPr>
                <w:rFonts w:cs="Calibri"/>
                <w:color w:val="000000"/>
              </w:rPr>
              <w:t>4</w:t>
            </w:r>
          </w:p>
        </w:tc>
        <w:tc>
          <w:tcPr>
            <w:tcW w:w="1091" w:type="dxa"/>
            <w:vMerge/>
            <w:tcBorders>
              <w:top w:val="single" w:sz="8" w:space="0" w:color="auto"/>
              <w:left w:val="single" w:sz="4" w:space="0" w:color="auto"/>
              <w:bottom w:val="single" w:sz="4" w:space="0" w:color="auto"/>
              <w:right w:val="single" w:sz="4" w:space="0" w:color="auto"/>
            </w:tcBorders>
            <w:vAlign w:val="center"/>
            <w:hideMark/>
          </w:tcPr>
          <w:p w14:paraId="3E37C0B0"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nil"/>
              <w:right w:val="single" w:sz="4" w:space="0" w:color="auto"/>
            </w:tcBorders>
            <w:vAlign w:val="center"/>
            <w:hideMark/>
          </w:tcPr>
          <w:p w14:paraId="7BE7F979"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0D5A997C"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67BEEDB4"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22B2136B"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747ABC3" w14:textId="77777777" w:rsidTr="003E7A9A">
        <w:trPr>
          <w:trHeight w:val="264"/>
        </w:trPr>
        <w:tc>
          <w:tcPr>
            <w:tcW w:w="1557" w:type="dxa"/>
            <w:vMerge/>
            <w:tcBorders>
              <w:top w:val="single" w:sz="8" w:space="0" w:color="auto"/>
              <w:left w:val="single" w:sz="8" w:space="0" w:color="auto"/>
              <w:bottom w:val="single" w:sz="4" w:space="0" w:color="auto"/>
              <w:right w:val="single" w:sz="4" w:space="0" w:color="auto"/>
            </w:tcBorders>
            <w:vAlign w:val="center"/>
            <w:hideMark/>
          </w:tcPr>
          <w:p w14:paraId="39BDCACD"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4119E5DA" w14:textId="33C0952F" w:rsidR="003E7A9A" w:rsidRPr="001C7998" w:rsidRDefault="003E7A9A" w:rsidP="001C7998">
            <w:pPr>
              <w:spacing w:after="0" w:line="240" w:lineRule="auto"/>
              <w:rPr>
                <w:rFonts w:cs="Calibri"/>
                <w:b/>
                <w:bCs/>
                <w:color w:val="000000"/>
              </w:rPr>
            </w:pPr>
            <w:r w:rsidRPr="001C7998">
              <w:rPr>
                <w:rFonts w:cs="Calibri"/>
                <w:b/>
                <w:bCs/>
                <w:color w:val="000000"/>
              </w:rPr>
              <w:t>Pencil sharpener</w:t>
            </w:r>
          </w:p>
        </w:tc>
        <w:tc>
          <w:tcPr>
            <w:tcW w:w="1232" w:type="dxa"/>
            <w:tcBorders>
              <w:top w:val="nil"/>
              <w:left w:val="nil"/>
              <w:bottom w:val="single" w:sz="4" w:space="0" w:color="auto"/>
              <w:right w:val="single" w:sz="4" w:space="0" w:color="auto"/>
            </w:tcBorders>
            <w:noWrap/>
            <w:vAlign w:val="center"/>
            <w:hideMark/>
          </w:tcPr>
          <w:p w14:paraId="1993ABB2" w14:textId="622A1420" w:rsidR="003E7A9A" w:rsidRPr="001C7998" w:rsidRDefault="003E7A9A" w:rsidP="008A2223">
            <w:pPr>
              <w:spacing w:after="0" w:line="240" w:lineRule="auto"/>
              <w:jc w:val="center"/>
              <w:rPr>
                <w:rFonts w:cs="Calibri"/>
                <w:color w:val="000000"/>
              </w:rPr>
            </w:pPr>
            <w:r w:rsidRPr="001C7998">
              <w:rPr>
                <w:rFonts w:cs="Calibri"/>
                <w:color w:val="000000"/>
              </w:rPr>
              <w:t>3</w:t>
            </w:r>
          </w:p>
        </w:tc>
        <w:tc>
          <w:tcPr>
            <w:tcW w:w="1091" w:type="dxa"/>
            <w:vMerge/>
            <w:tcBorders>
              <w:top w:val="single" w:sz="8" w:space="0" w:color="auto"/>
              <w:left w:val="single" w:sz="4" w:space="0" w:color="auto"/>
              <w:bottom w:val="single" w:sz="4" w:space="0" w:color="auto"/>
              <w:right w:val="single" w:sz="4" w:space="0" w:color="auto"/>
            </w:tcBorders>
            <w:vAlign w:val="center"/>
            <w:hideMark/>
          </w:tcPr>
          <w:p w14:paraId="512E9ACA"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nil"/>
              <w:right w:val="single" w:sz="4" w:space="0" w:color="auto"/>
            </w:tcBorders>
            <w:vAlign w:val="center"/>
            <w:hideMark/>
          </w:tcPr>
          <w:p w14:paraId="03F50A08"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6A8E95CB"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7B15721F"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00C80641"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6172517" w14:textId="77777777" w:rsidTr="003E7A9A">
        <w:trPr>
          <w:trHeight w:val="246"/>
        </w:trPr>
        <w:tc>
          <w:tcPr>
            <w:tcW w:w="1557" w:type="dxa"/>
            <w:vMerge/>
            <w:tcBorders>
              <w:top w:val="single" w:sz="8" w:space="0" w:color="auto"/>
              <w:left w:val="single" w:sz="8" w:space="0" w:color="auto"/>
              <w:bottom w:val="single" w:sz="4" w:space="0" w:color="auto"/>
              <w:right w:val="single" w:sz="4" w:space="0" w:color="auto"/>
            </w:tcBorders>
            <w:vAlign w:val="center"/>
            <w:hideMark/>
          </w:tcPr>
          <w:p w14:paraId="6395037C"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noWrap/>
            <w:vAlign w:val="center"/>
            <w:hideMark/>
          </w:tcPr>
          <w:p w14:paraId="66B3919C" w14:textId="77777777" w:rsidR="003E7A9A" w:rsidRPr="001C7998" w:rsidRDefault="003E7A9A" w:rsidP="001C7998">
            <w:pPr>
              <w:spacing w:after="0" w:line="240" w:lineRule="auto"/>
              <w:rPr>
                <w:rFonts w:cs="Calibri"/>
                <w:b/>
                <w:bCs/>
                <w:color w:val="000000"/>
              </w:rPr>
            </w:pPr>
            <w:r w:rsidRPr="001C7998">
              <w:rPr>
                <w:rFonts w:cs="Calibri"/>
                <w:b/>
                <w:bCs/>
                <w:color w:val="000000"/>
              </w:rPr>
              <w:t>Eraser for pencil</w:t>
            </w:r>
          </w:p>
        </w:tc>
        <w:tc>
          <w:tcPr>
            <w:tcW w:w="1232" w:type="dxa"/>
            <w:tcBorders>
              <w:top w:val="nil"/>
              <w:left w:val="nil"/>
              <w:bottom w:val="single" w:sz="4" w:space="0" w:color="auto"/>
              <w:right w:val="single" w:sz="4" w:space="0" w:color="auto"/>
            </w:tcBorders>
            <w:noWrap/>
            <w:vAlign w:val="center"/>
            <w:hideMark/>
          </w:tcPr>
          <w:p w14:paraId="11E602DD" w14:textId="2439EDB3" w:rsidR="003E7A9A" w:rsidRPr="001C7998" w:rsidRDefault="003E7A9A" w:rsidP="008A2223">
            <w:pPr>
              <w:spacing w:after="0" w:line="240" w:lineRule="auto"/>
              <w:jc w:val="center"/>
              <w:rPr>
                <w:rFonts w:cs="Calibri"/>
                <w:color w:val="000000"/>
              </w:rPr>
            </w:pPr>
            <w:r w:rsidRPr="001C7998">
              <w:rPr>
                <w:rFonts w:cs="Calibri"/>
                <w:color w:val="000000"/>
              </w:rPr>
              <w:t>3</w:t>
            </w:r>
          </w:p>
        </w:tc>
        <w:tc>
          <w:tcPr>
            <w:tcW w:w="1091" w:type="dxa"/>
            <w:vMerge/>
            <w:tcBorders>
              <w:top w:val="single" w:sz="8" w:space="0" w:color="auto"/>
              <w:left w:val="single" w:sz="4" w:space="0" w:color="auto"/>
              <w:bottom w:val="single" w:sz="4" w:space="0" w:color="auto"/>
              <w:right w:val="single" w:sz="4" w:space="0" w:color="auto"/>
            </w:tcBorders>
            <w:vAlign w:val="center"/>
            <w:hideMark/>
          </w:tcPr>
          <w:p w14:paraId="40088F0F"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nil"/>
              <w:right w:val="single" w:sz="4" w:space="0" w:color="auto"/>
            </w:tcBorders>
            <w:vAlign w:val="center"/>
            <w:hideMark/>
          </w:tcPr>
          <w:p w14:paraId="236503D3"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7550732A"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2A5F1755"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1D0EE223"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2C90204B" w14:textId="77777777" w:rsidTr="003E7A9A">
        <w:trPr>
          <w:trHeight w:val="900"/>
        </w:trPr>
        <w:tc>
          <w:tcPr>
            <w:tcW w:w="1557" w:type="dxa"/>
            <w:vMerge/>
            <w:tcBorders>
              <w:top w:val="single" w:sz="8" w:space="0" w:color="auto"/>
              <w:left w:val="single" w:sz="8" w:space="0" w:color="auto"/>
              <w:bottom w:val="single" w:sz="4" w:space="0" w:color="auto"/>
              <w:right w:val="single" w:sz="4" w:space="0" w:color="auto"/>
            </w:tcBorders>
            <w:vAlign w:val="center"/>
            <w:hideMark/>
          </w:tcPr>
          <w:p w14:paraId="40F68A05"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single" w:sz="4" w:space="0" w:color="auto"/>
              <w:right w:val="single" w:sz="4" w:space="0" w:color="auto"/>
            </w:tcBorders>
            <w:vAlign w:val="center"/>
            <w:hideMark/>
          </w:tcPr>
          <w:p w14:paraId="4D19B12A" w14:textId="77777777" w:rsidR="003E7A9A" w:rsidRPr="001C7998" w:rsidRDefault="003E7A9A" w:rsidP="001C7998">
            <w:pPr>
              <w:spacing w:after="0" w:line="240" w:lineRule="auto"/>
              <w:rPr>
                <w:rFonts w:ascii="Times New Roman" w:hAnsi="Times New Roman"/>
                <w:color w:val="000000"/>
              </w:rPr>
            </w:pPr>
            <w:r w:rsidRPr="001C7998">
              <w:rPr>
                <w:rFonts w:ascii="Times New Roman" w:hAnsi="Times New Roman"/>
                <w:b/>
                <w:bCs/>
                <w:color w:val="000000"/>
              </w:rPr>
              <w:t>Pocket folder (plastic) with Clip</w:t>
            </w:r>
            <w:r w:rsidRPr="001C7998">
              <w:rPr>
                <w:rFonts w:ascii="Times New Roman" w:hAnsi="Times New Roman"/>
                <w:color w:val="000000"/>
              </w:rPr>
              <w:br/>
              <w:t xml:space="preserve">A4 size with clip to hold closed, various color. For A4 size paper </w:t>
            </w:r>
          </w:p>
        </w:tc>
        <w:tc>
          <w:tcPr>
            <w:tcW w:w="1232" w:type="dxa"/>
            <w:tcBorders>
              <w:top w:val="nil"/>
              <w:left w:val="nil"/>
              <w:bottom w:val="single" w:sz="4" w:space="0" w:color="auto"/>
              <w:right w:val="single" w:sz="4" w:space="0" w:color="auto"/>
            </w:tcBorders>
            <w:noWrap/>
            <w:vAlign w:val="center"/>
            <w:hideMark/>
          </w:tcPr>
          <w:p w14:paraId="6DAE7FCE" w14:textId="5D60ABB8" w:rsidR="003E7A9A" w:rsidRPr="001C7998" w:rsidRDefault="003E7A9A" w:rsidP="008A2223">
            <w:pPr>
              <w:spacing w:after="0" w:line="240" w:lineRule="auto"/>
              <w:jc w:val="center"/>
              <w:rPr>
                <w:rFonts w:cs="Calibri"/>
                <w:color w:val="000000"/>
              </w:rPr>
            </w:pPr>
            <w:r w:rsidRPr="001C7998">
              <w:rPr>
                <w:rFonts w:cs="Calibri"/>
                <w:color w:val="000000"/>
              </w:rPr>
              <w:t>1</w:t>
            </w:r>
          </w:p>
        </w:tc>
        <w:tc>
          <w:tcPr>
            <w:tcW w:w="1091" w:type="dxa"/>
            <w:vMerge/>
            <w:tcBorders>
              <w:top w:val="single" w:sz="8" w:space="0" w:color="auto"/>
              <w:left w:val="single" w:sz="4" w:space="0" w:color="auto"/>
              <w:bottom w:val="single" w:sz="4" w:space="0" w:color="auto"/>
              <w:right w:val="single" w:sz="4" w:space="0" w:color="auto"/>
            </w:tcBorders>
            <w:vAlign w:val="center"/>
            <w:hideMark/>
          </w:tcPr>
          <w:p w14:paraId="5A6A0316"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nil"/>
              <w:right w:val="single" w:sz="4" w:space="0" w:color="auto"/>
            </w:tcBorders>
            <w:vAlign w:val="center"/>
            <w:hideMark/>
          </w:tcPr>
          <w:p w14:paraId="30054992" w14:textId="77777777" w:rsidR="003E7A9A" w:rsidRPr="001C7998" w:rsidRDefault="003E7A9A" w:rsidP="001C7998">
            <w:pPr>
              <w:spacing w:after="0" w:line="240" w:lineRule="auto"/>
              <w:rPr>
                <w:rFonts w:cs="Calibri"/>
                <w:color w:val="000000"/>
              </w:rPr>
            </w:pPr>
          </w:p>
        </w:tc>
        <w:tc>
          <w:tcPr>
            <w:tcW w:w="883" w:type="dxa"/>
            <w:tcBorders>
              <w:top w:val="nil"/>
              <w:left w:val="nil"/>
              <w:bottom w:val="single" w:sz="4" w:space="0" w:color="auto"/>
              <w:right w:val="single" w:sz="4" w:space="0" w:color="auto"/>
            </w:tcBorders>
            <w:noWrap/>
            <w:vAlign w:val="bottom"/>
            <w:hideMark/>
          </w:tcPr>
          <w:p w14:paraId="55E43310"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2E87E287"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single" w:sz="4" w:space="0" w:color="auto"/>
              <w:right w:val="single" w:sz="4" w:space="0" w:color="auto"/>
            </w:tcBorders>
            <w:noWrap/>
            <w:vAlign w:val="bottom"/>
            <w:hideMark/>
          </w:tcPr>
          <w:p w14:paraId="2E0A163B"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0C738D65" w14:textId="77777777" w:rsidTr="003E7A9A">
        <w:trPr>
          <w:trHeight w:val="915"/>
        </w:trPr>
        <w:tc>
          <w:tcPr>
            <w:tcW w:w="1557" w:type="dxa"/>
            <w:vMerge/>
            <w:tcBorders>
              <w:top w:val="single" w:sz="8" w:space="0" w:color="auto"/>
              <w:left w:val="single" w:sz="8" w:space="0" w:color="auto"/>
              <w:bottom w:val="single" w:sz="4" w:space="0" w:color="auto"/>
              <w:right w:val="single" w:sz="4" w:space="0" w:color="auto"/>
            </w:tcBorders>
            <w:vAlign w:val="center"/>
            <w:hideMark/>
          </w:tcPr>
          <w:p w14:paraId="3033A34E" w14:textId="77777777" w:rsidR="003E7A9A" w:rsidRPr="001C7998" w:rsidRDefault="003E7A9A" w:rsidP="001C7998">
            <w:pPr>
              <w:spacing w:after="0" w:line="240" w:lineRule="auto"/>
              <w:rPr>
                <w:rFonts w:ascii="Arial" w:hAnsi="Arial" w:cs="Arial"/>
                <w:b/>
                <w:bCs/>
                <w:sz w:val="20"/>
                <w:szCs w:val="20"/>
              </w:rPr>
            </w:pPr>
          </w:p>
        </w:tc>
        <w:tc>
          <w:tcPr>
            <w:tcW w:w="4463" w:type="dxa"/>
            <w:tcBorders>
              <w:top w:val="nil"/>
              <w:left w:val="nil"/>
              <w:bottom w:val="nil"/>
              <w:right w:val="single" w:sz="4" w:space="0" w:color="auto"/>
            </w:tcBorders>
            <w:vAlign w:val="center"/>
            <w:hideMark/>
          </w:tcPr>
          <w:p w14:paraId="480CBACE" w14:textId="77777777" w:rsidR="003E7A9A" w:rsidRPr="001C7998" w:rsidRDefault="003E7A9A" w:rsidP="001C7998">
            <w:pPr>
              <w:spacing w:after="0" w:line="240" w:lineRule="auto"/>
              <w:rPr>
                <w:rFonts w:cs="Calibri"/>
                <w:color w:val="000000"/>
              </w:rPr>
            </w:pPr>
            <w:r w:rsidRPr="001C7998">
              <w:rPr>
                <w:rFonts w:cs="Calibri"/>
                <w:b/>
                <w:bCs/>
                <w:color w:val="000000"/>
              </w:rPr>
              <w:t>Kitting</w:t>
            </w:r>
            <w:r w:rsidRPr="001C7998">
              <w:rPr>
                <w:rFonts w:cs="Calibri"/>
                <w:color w:val="000000"/>
              </w:rPr>
              <w:br/>
              <w:t>All items need to be packed into the Pocket folder (plastic)</w:t>
            </w:r>
          </w:p>
        </w:tc>
        <w:tc>
          <w:tcPr>
            <w:tcW w:w="1232" w:type="dxa"/>
            <w:tcBorders>
              <w:top w:val="nil"/>
              <w:left w:val="nil"/>
              <w:bottom w:val="nil"/>
              <w:right w:val="single" w:sz="4" w:space="0" w:color="auto"/>
            </w:tcBorders>
            <w:noWrap/>
            <w:vAlign w:val="center"/>
            <w:hideMark/>
          </w:tcPr>
          <w:p w14:paraId="2B675804" w14:textId="3CFAEAA2" w:rsidR="003E7A9A" w:rsidRPr="001C7998" w:rsidRDefault="003E7A9A" w:rsidP="008A2223">
            <w:pPr>
              <w:spacing w:after="0" w:line="240" w:lineRule="auto"/>
              <w:jc w:val="center"/>
              <w:rPr>
                <w:rFonts w:cs="Calibri"/>
                <w:color w:val="000000"/>
              </w:rPr>
            </w:pPr>
            <w:r w:rsidRPr="001C7998">
              <w:rPr>
                <w:rFonts w:cs="Calibri"/>
                <w:color w:val="000000"/>
              </w:rPr>
              <w:t>1</w:t>
            </w:r>
          </w:p>
        </w:tc>
        <w:tc>
          <w:tcPr>
            <w:tcW w:w="1091" w:type="dxa"/>
            <w:vMerge/>
            <w:tcBorders>
              <w:top w:val="single" w:sz="8" w:space="0" w:color="auto"/>
              <w:left w:val="single" w:sz="4" w:space="0" w:color="auto"/>
              <w:bottom w:val="single" w:sz="4" w:space="0" w:color="auto"/>
              <w:right w:val="single" w:sz="4" w:space="0" w:color="auto"/>
            </w:tcBorders>
            <w:vAlign w:val="center"/>
            <w:hideMark/>
          </w:tcPr>
          <w:p w14:paraId="36A84980" w14:textId="77777777" w:rsidR="003E7A9A" w:rsidRPr="001C7998" w:rsidRDefault="003E7A9A" w:rsidP="001C7998">
            <w:pPr>
              <w:spacing w:after="0" w:line="240" w:lineRule="auto"/>
              <w:rPr>
                <w:rFonts w:cs="Calibri"/>
                <w:color w:val="000000"/>
              </w:rPr>
            </w:pPr>
          </w:p>
        </w:tc>
        <w:tc>
          <w:tcPr>
            <w:tcW w:w="910" w:type="dxa"/>
            <w:vMerge/>
            <w:tcBorders>
              <w:top w:val="nil"/>
              <w:left w:val="single" w:sz="4" w:space="0" w:color="auto"/>
              <w:bottom w:val="nil"/>
              <w:right w:val="single" w:sz="4" w:space="0" w:color="auto"/>
            </w:tcBorders>
            <w:vAlign w:val="center"/>
            <w:hideMark/>
          </w:tcPr>
          <w:p w14:paraId="7118883E" w14:textId="77777777" w:rsidR="003E7A9A" w:rsidRPr="001C7998" w:rsidRDefault="003E7A9A" w:rsidP="001C7998">
            <w:pPr>
              <w:spacing w:after="0" w:line="240" w:lineRule="auto"/>
              <w:rPr>
                <w:rFonts w:cs="Calibri"/>
                <w:color w:val="000000"/>
              </w:rPr>
            </w:pPr>
          </w:p>
        </w:tc>
        <w:tc>
          <w:tcPr>
            <w:tcW w:w="883" w:type="dxa"/>
            <w:tcBorders>
              <w:top w:val="nil"/>
              <w:left w:val="nil"/>
              <w:bottom w:val="nil"/>
              <w:right w:val="single" w:sz="4" w:space="0" w:color="auto"/>
            </w:tcBorders>
            <w:noWrap/>
            <w:vAlign w:val="bottom"/>
            <w:hideMark/>
          </w:tcPr>
          <w:p w14:paraId="552F9D12"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nil"/>
              <w:left w:val="nil"/>
              <w:bottom w:val="nil"/>
              <w:right w:val="single" w:sz="4" w:space="0" w:color="auto"/>
            </w:tcBorders>
            <w:noWrap/>
            <w:vAlign w:val="bottom"/>
            <w:hideMark/>
          </w:tcPr>
          <w:p w14:paraId="1EA9A0C5" w14:textId="77777777" w:rsidR="003E7A9A" w:rsidRPr="001C7998" w:rsidRDefault="003E7A9A" w:rsidP="001C7998">
            <w:pPr>
              <w:spacing w:after="0" w:line="240" w:lineRule="auto"/>
              <w:rPr>
                <w:rFonts w:cs="Calibri"/>
                <w:color w:val="000000"/>
              </w:rPr>
            </w:pPr>
            <w:r w:rsidRPr="001C7998">
              <w:rPr>
                <w:rFonts w:cs="Calibri"/>
                <w:color w:val="000000"/>
              </w:rPr>
              <w:t> </w:t>
            </w:r>
          </w:p>
        </w:tc>
        <w:tc>
          <w:tcPr>
            <w:tcW w:w="1763" w:type="dxa"/>
            <w:tcBorders>
              <w:top w:val="single" w:sz="4" w:space="0" w:color="auto"/>
              <w:left w:val="nil"/>
              <w:bottom w:val="single" w:sz="4" w:space="0" w:color="auto"/>
              <w:right w:val="single" w:sz="4" w:space="0" w:color="auto"/>
            </w:tcBorders>
            <w:noWrap/>
            <w:vAlign w:val="bottom"/>
            <w:hideMark/>
          </w:tcPr>
          <w:p w14:paraId="6C896840"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752A6863" w14:textId="77777777" w:rsidTr="003E7A9A">
        <w:trPr>
          <w:trHeight w:val="450"/>
        </w:trPr>
        <w:tc>
          <w:tcPr>
            <w:tcW w:w="11899" w:type="dxa"/>
            <w:gridSpan w:val="7"/>
            <w:tcBorders>
              <w:top w:val="single" w:sz="4" w:space="0" w:color="auto"/>
              <w:left w:val="single" w:sz="8" w:space="0" w:color="auto"/>
              <w:bottom w:val="single" w:sz="4" w:space="0" w:color="auto"/>
              <w:right w:val="single" w:sz="4" w:space="0" w:color="auto"/>
            </w:tcBorders>
            <w:vAlign w:val="center"/>
            <w:hideMark/>
          </w:tcPr>
          <w:p w14:paraId="40A419F9" w14:textId="77777777" w:rsidR="003E7A9A" w:rsidRPr="001C7998" w:rsidRDefault="003E7A9A" w:rsidP="001C7998">
            <w:pPr>
              <w:spacing w:after="0" w:line="240" w:lineRule="auto"/>
              <w:jc w:val="center"/>
              <w:rPr>
                <w:rFonts w:ascii="Franklin Gothic Book" w:hAnsi="Franklin Gothic Book" w:cs="Calibri"/>
                <w:b/>
                <w:bCs/>
                <w:color w:val="000000"/>
              </w:rPr>
            </w:pPr>
            <w:r w:rsidRPr="001C7998">
              <w:rPr>
                <w:rFonts w:ascii="Franklin Gothic Book" w:hAnsi="Franklin Gothic Book" w:cs="Calibri"/>
                <w:b/>
                <w:bCs/>
                <w:color w:val="000000"/>
              </w:rPr>
              <w:t>TOTAL PRICE:</w:t>
            </w:r>
          </w:p>
        </w:tc>
        <w:tc>
          <w:tcPr>
            <w:tcW w:w="1763" w:type="dxa"/>
            <w:tcBorders>
              <w:top w:val="single" w:sz="4" w:space="0" w:color="auto"/>
              <w:left w:val="nil"/>
              <w:bottom w:val="single" w:sz="4" w:space="0" w:color="auto"/>
              <w:right w:val="single" w:sz="4" w:space="0" w:color="auto"/>
            </w:tcBorders>
            <w:noWrap/>
            <w:vAlign w:val="bottom"/>
            <w:hideMark/>
          </w:tcPr>
          <w:p w14:paraId="7285485C" w14:textId="77777777" w:rsidR="003E7A9A" w:rsidRPr="001C7998" w:rsidRDefault="003E7A9A" w:rsidP="001C7998">
            <w:pPr>
              <w:spacing w:after="0" w:line="240" w:lineRule="auto"/>
              <w:rPr>
                <w:rFonts w:cs="Calibri"/>
                <w:color w:val="000000"/>
              </w:rPr>
            </w:pPr>
            <w:r w:rsidRPr="001C7998">
              <w:rPr>
                <w:rFonts w:cs="Calibri"/>
                <w:color w:val="000000"/>
              </w:rPr>
              <w:t> </w:t>
            </w:r>
          </w:p>
        </w:tc>
      </w:tr>
      <w:tr w:rsidR="003E7A9A" w:rsidRPr="001C7998" w14:paraId="35C53AC4" w14:textId="77777777" w:rsidTr="003E7A9A">
        <w:trPr>
          <w:trHeight w:val="450"/>
        </w:trPr>
        <w:tc>
          <w:tcPr>
            <w:tcW w:w="11899" w:type="dxa"/>
            <w:gridSpan w:val="7"/>
            <w:tcBorders>
              <w:top w:val="single" w:sz="4" w:space="0" w:color="auto"/>
              <w:left w:val="single" w:sz="8" w:space="0" w:color="auto"/>
              <w:bottom w:val="single" w:sz="8" w:space="0" w:color="auto"/>
              <w:right w:val="single" w:sz="4" w:space="0" w:color="auto"/>
            </w:tcBorders>
            <w:vAlign w:val="center"/>
            <w:hideMark/>
          </w:tcPr>
          <w:p w14:paraId="76F3A090" w14:textId="77777777" w:rsidR="003E7A9A" w:rsidRPr="001C7998" w:rsidRDefault="003E7A9A" w:rsidP="001C7998">
            <w:pPr>
              <w:spacing w:after="0" w:line="240" w:lineRule="auto"/>
              <w:jc w:val="center"/>
              <w:rPr>
                <w:rFonts w:ascii="Franklin Gothic Book" w:hAnsi="Franklin Gothic Book" w:cs="Calibri"/>
                <w:b/>
                <w:bCs/>
                <w:color w:val="000000"/>
              </w:rPr>
            </w:pPr>
            <w:r w:rsidRPr="001C7998">
              <w:rPr>
                <w:rFonts w:ascii="Franklin Gothic Book" w:hAnsi="Franklin Gothic Book" w:cs="Calibri"/>
                <w:b/>
                <w:bCs/>
                <w:color w:val="000000"/>
              </w:rPr>
              <w:t>Delivery Time (in calendar days)</w:t>
            </w:r>
          </w:p>
        </w:tc>
        <w:tc>
          <w:tcPr>
            <w:tcW w:w="1763" w:type="dxa"/>
            <w:tcBorders>
              <w:top w:val="nil"/>
              <w:left w:val="nil"/>
              <w:bottom w:val="single" w:sz="8" w:space="0" w:color="auto"/>
              <w:right w:val="single" w:sz="4" w:space="0" w:color="auto"/>
            </w:tcBorders>
            <w:noWrap/>
            <w:vAlign w:val="bottom"/>
            <w:hideMark/>
          </w:tcPr>
          <w:p w14:paraId="7B63A53A" w14:textId="77777777" w:rsidR="003E7A9A" w:rsidRPr="001C7998" w:rsidRDefault="003E7A9A" w:rsidP="001C7998">
            <w:pPr>
              <w:spacing w:after="0" w:line="240" w:lineRule="auto"/>
              <w:rPr>
                <w:rFonts w:cs="Calibri"/>
                <w:color w:val="000000"/>
              </w:rPr>
            </w:pPr>
            <w:r w:rsidRPr="001C7998">
              <w:rPr>
                <w:rFonts w:cs="Calibri"/>
                <w:color w:val="000000"/>
              </w:rPr>
              <w:t> </w:t>
            </w:r>
          </w:p>
        </w:tc>
      </w:tr>
    </w:tbl>
    <w:p w14:paraId="492A9098" w14:textId="78DAEAFB" w:rsidR="004A27AB" w:rsidRDefault="004A27AB" w:rsidP="004A27AB">
      <w:pPr>
        <w:widowControl w:val="0"/>
        <w:tabs>
          <w:tab w:val="num" w:pos="1080"/>
        </w:tabs>
        <w:overflowPunct w:val="0"/>
        <w:autoSpaceDE w:val="0"/>
        <w:autoSpaceDN w:val="0"/>
        <w:adjustRightInd w:val="0"/>
        <w:spacing w:after="0"/>
        <w:jc w:val="both"/>
        <w:rPr>
          <w:rFonts w:ascii="Franklin Gothic Book" w:hAnsi="Franklin Gothic Book"/>
        </w:rPr>
      </w:pPr>
    </w:p>
    <w:p w14:paraId="7FD46439" w14:textId="77777777" w:rsidR="001C7998" w:rsidRPr="00E676A7" w:rsidRDefault="001C7998" w:rsidP="004A27AB">
      <w:pPr>
        <w:widowControl w:val="0"/>
        <w:tabs>
          <w:tab w:val="num" w:pos="1080"/>
        </w:tabs>
        <w:overflowPunct w:val="0"/>
        <w:autoSpaceDE w:val="0"/>
        <w:autoSpaceDN w:val="0"/>
        <w:adjustRightInd w:val="0"/>
        <w:spacing w:after="0"/>
        <w:jc w:val="both"/>
        <w:rPr>
          <w:rFonts w:ascii="Franklin Gothic Book" w:hAnsi="Franklin Gothic Book"/>
        </w:rPr>
      </w:pPr>
    </w:p>
    <w:p w14:paraId="3C0C16D4"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13142BF2"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3332D6DD"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328DFA86"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5EB0AB71"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3D1EA212"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342E0B92"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48660D27"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1B55EDE2" w14:textId="77777777" w:rsidR="00665026" w:rsidRDefault="00665026" w:rsidP="0034500A">
      <w:pPr>
        <w:widowControl w:val="0"/>
        <w:autoSpaceDE w:val="0"/>
        <w:autoSpaceDN w:val="0"/>
        <w:adjustRightInd w:val="0"/>
        <w:spacing w:after="0" w:line="240" w:lineRule="auto"/>
        <w:rPr>
          <w:rFonts w:ascii="Franklin Gothic Book" w:hAnsi="Franklin Gothic Book"/>
          <w:b/>
          <w:bCs/>
        </w:rPr>
      </w:pPr>
    </w:p>
    <w:p w14:paraId="082910E0" w14:textId="0E137400" w:rsidR="00D83BFB" w:rsidRPr="00E676A7" w:rsidRDefault="00D83BFB" w:rsidP="0034500A">
      <w:pPr>
        <w:widowControl w:val="0"/>
        <w:autoSpaceDE w:val="0"/>
        <w:autoSpaceDN w:val="0"/>
        <w:adjustRightInd w:val="0"/>
        <w:spacing w:after="0" w:line="240" w:lineRule="auto"/>
        <w:rPr>
          <w:rFonts w:ascii="Franklin Gothic Book" w:hAnsi="Franklin Gothic Book"/>
          <w:b/>
          <w:bCs/>
        </w:rPr>
      </w:pPr>
      <w:r w:rsidRPr="00E676A7">
        <w:rPr>
          <w:rFonts w:ascii="Franklin Gothic Book" w:hAnsi="Franklin Gothic Book"/>
          <w:b/>
          <w:bCs/>
        </w:rPr>
        <w:t>We understand that you are not bound to accept the lowest or any bid received.</w:t>
      </w:r>
    </w:p>
    <w:p w14:paraId="70142206" w14:textId="77777777" w:rsidR="00A733CF" w:rsidRPr="00E676A7" w:rsidRDefault="00A733CF" w:rsidP="0034500A">
      <w:pPr>
        <w:widowControl w:val="0"/>
        <w:autoSpaceDE w:val="0"/>
        <w:autoSpaceDN w:val="0"/>
        <w:adjustRightInd w:val="0"/>
        <w:spacing w:after="0" w:line="240" w:lineRule="auto"/>
        <w:rPr>
          <w:rFonts w:ascii="Franklin Gothic Book" w:hAnsi="Franklin Gothic Book"/>
        </w:rPr>
      </w:pPr>
    </w:p>
    <w:tbl>
      <w:tblPr>
        <w:tblStyle w:val="TableGrid"/>
        <w:tblW w:w="10408" w:type="dxa"/>
        <w:jc w:val="center"/>
        <w:tblLook w:val="04A0" w:firstRow="1" w:lastRow="0" w:firstColumn="1" w:lastColumn="0" w:noHBand="0" w:noVBand="1"/>
      </w:tblPr>
      <w:tblGrid>
        <w:gridCol w:w="5188"/>
        <w:gridCol w:w="5220"/>
      </w:tblGrid>
      <w:tr w:rsidR="00F46AB2" w:rsidRPr="00E676A7" w14:paraId="5BB094A0" w14:textId="77777777" w:rsidTr="009609FF">
        <w:trPr>
          <w:trHeight w:val="397"/>
          <w:jc w:val="center"/>
        </w:trPr>
        <w:tc>
          <w:tcPr>
            <w:tcW w:w="5188" w:type="dxa"/>
            <w:vAlign w:val="center"/>
          </w:tcPr>
          <w:p w14:paraId="2CC9E114" w14:textId="45C3C6B7" w:rsidR="00F46AB2" w:rsidRPr="00E676A7" w:rsidRDefault="00F46AB2" w:rsidP="00C310AC">
            <w:pPr>
              <w:widowControl w:val="0"/>
              <w:autoSpaceDE w:val="0"/>
              <w:autoSpaceDN w:val="0"/>
              <w:adjustRightInd w:val="0"/>
              <w:rPr>
                <w:rFonts w:ascii="Franklin Gothic Book" w:hAnsi="Franklin Gothic Book"/>
              </w:rPr>
            </w:pPr>
            <w:r w:rsidRPr="00E676A7">
              <w:rPr>
                <w:rFonts w:ascii="Franklin Gothic Book" w:hAnsi="Franklin Gothic Book"/>
              </w:rPr>
              <w:t>Name of Signatory:</w:t>
            </w:r>
          </w:p>
        </w:tc>
        <w:tc>
          <w:tcPr>
            <w:tcW w:w="5220" w:type="dxa"/>
            <w:vAlign w:val="center"/>
          </w:tcPr>
          <w:p w14:paraId="57CC8253" w14:textId="3DF26F56" w:rsidR="00F46AB2" w:rsidRPr="00E676A7" w:rsidRDefault="0034500A" w:rsidP="00C310AC">
            <w:pPr>
              <w:widowControl w:val="0"/>
              <w:autoSpaceDE w:val="0"/>
              <w:autoSpaceDN w:val="0"/>
              <w:adjustRightInd w:val="0"/>
              <w:rPr>
                <w:rFonts w:ascii="Franklin Gothic Book" w:hAnsi="Franklin Gothic Book"/>
              </w:rPr>
            </w:pPr>
            <w:r w:rsidRPr="00E676A7">
              <w:rPr>
                <w:rFonts w:ascii="Franklin Gothic Book" w:hAnsi="Franklin Gothic Book"/>
              </w:rPr>
              <w:t>Tel N°:</w:t>
            </w:r>
          </w:p>
        </w:tc>
      </w:tr>
      <w:tr w:rsidR="00F46AB2" w:rsidRPr="00E676A7" w14:paraId="1645CC94" w14:textId="77777777" w:rsidTr="009609FF">
        <w:trPr>
          <w:trHeight w:val="397"/>
          <w:jc w:val="center"/>
        </w:trPr>
        <w:tc>
          <w:tcPr>
            <w:tcW w:w="5188" w:type="dxa"/>
            <w:vAlign w:val="center"/>
          </w:tcPr>
          <w:p w14:paraId="20429C3D" w14:textId="02AB2E08" w:rsidR="00F46AB2" w:rsidRPr="00E676A7" w:rsidRDefault="00F46AB2" w:rsidP="00C310AC">
            <w:pPr>
              <w:widowControl w:val="0"/>
              <w:autoSpaceDE w:val="0"/>
              <w:autoSpaceDN w:val="0"/>
              <w:adjustRightInd w:val="0"/>
              <w:rPr>
                <w:rFonts w:ascii="Franklin Gothic Book" w:hAnsi="Franklin Gothic Book"/>
              </w:rPr>
            </w:pPr>
            <w:r w:rsidRPr="00E676A7">
              <w:rPr>
                <w:rFonts w:ascii="Franklin Gothic Book" w:hAnsi="Franklin Gothic Book"/>
              </w:rPr>
              <w:t>Title of Signatory:</w:t>
            </w:r>
          </w:p>
        </w:tc>
        <w:tc>
          <w:tcPr>
            <w:tcW w:w="5220" w:type="dxa"/>
            <w:vAlign w:val="center"/>
          </w:tcPr>
          <w:p w14:paraId="36708908" w14:textId="0E9FF644" w:rsidR="00F46AB2" w:rsidRPr="00E676A7" w:rsidRDefault="00F46AB2" w:rsidP="00F00816">
            <w:pPr>
              <w:widowControl w:val="0"/>
              <w:autoSpaceDE w:val="0"/>
              <w:autoSpaceDN w:val="0"/>
              <w:adjustRightInd w:val="0"/>
              <w:rPr>
                <w:rFonts w:ascii="Franklin Gothic Book" w:hAnsi="Franklin Gothic Book"/>
              </w:rPr>
            </w:pPr>
            <w:r w:rsidRPr="00E676A7">
              <w:rPr>
                <w:rFonts w:ascii="Franklin Gothic Book" w:hAnsi="Franklin Gothic Book"/>
              </w:rPr>
              <w:t xml:space="preserve">Name of </w:t>
            </w:r>
            <w:r w:rsidR="00F00816" w:rsidRPr="00E676A7">
              <w:rPr>
                <w:rFonts w:ascii="Franklin Gothic Book" w:hAnsi="Franklin Gothic Book"/>
              </w:rPr>
              <w:t>Company</w:t>
            </w:r>
            <w:r w:rsidRPr="00E676A7">
              <w:rPr>
                <w:rFonts w:ascii="Franklin Gothic Book" w:hAnsi="Franklin Gothic Book"/>
              </w:rPr>
              <w:t>:</w:t>
            </w:r>
          </w:p>
        </w:tc>
      </w:tr>
      <w:tr w:rsidR="00F46AB2" w:rsidRPr="00E676A7" w14:paraId="4242EE57" w14:textId="77777777" w:rsidTr="009609FF">
        <w:trPr>
          <w:trHeight w:val="397"/>
          <w:jc w:val="center"/>
        </w:trPr>
        <w:tc>
          <w:tcPr>
            <w:tcW w:w="5188" w:type="dxa"/>
            <w:vMerge w:val="restart"/>
          </w:tcPr>
          <w:p w14:paraId="7C3C7912" w14:textId="0D5486E5" w:rsidR="00246EC2" w:rsidRPr="00E676A7" w:rsidRDefault="00F46AB2" w:rsidP="00D83BFB">
            <w:pPr>
              <w:widowControl w:val="0"/>
              <w:autoSpaceDE w:val="0"/>
              <w:autoSpaceDN w:val="0"/>
              <w:adjustRightInd w:val="0"/>
              <w:rPr>
                <w:rFonts w:ascii="Franklin Gothic Book" w:hAnsi="Franklin Gothic Book"/>
              </w:rPr>
            </w:pPr>
            <w:r w:rsidRPr="00E676A7">
              <w:rPr>
                <w:rFonts w:ascii="Franklin Gothic Book" w:hAnsi="Franklin Gothic Book"/>
              </w:rPr>
              <w:t>Signature</w:t>
            </w:r>
            <w:r w:rsidR="00C310AC" w:rsidRPr="00E676A7">
              <w:rPr>
                <w:rFonts w:ascii="Franklin Gothic Book" w:hAnsi="Franklin Gothic Book"/>
              </w:rPr>
              <w:t xml:space="preserve"> &amp; stamp</w:t>
            </w:r>
            <w:r w:rsidRPr="00E676A7">
              <w:rPr>
                <w:rFonts w:ascii="Franklin Gothic Book" w:hAnsi="Franklin Gothic Book"/>
              </w:rPr>
              <w:t>:</w:t>
            </w:r>
          </w:p>
          <w:p w14:paraId="36FDADE3" w14:textId="77777777" w:rsidR="005711AC" w:rsidRPr="00E676A7" w:rsidRDefault="005711AC" w:rsidP="00D83BFB">
            <w:pPr>
              <w:widowControl w:val="0"/>
              <w:autoSpaceDE w:val="0"/>
              <w:autoSpaceDN w:val="0"/>
              <w:adjustRightInd w:val="0"/>
              <w:rPr>
                <w:rFonts w:ascii="Franklin Gothic Book" w:hAnsi="Franklin Gothic Book"/>
              </w:rPr>
            </w:pPr>
          </w:p>
          <w:p w14:paraId="3D04AB2A" w14:textId="77777777" w:rsidR="005711AC" w:rsidRPr="00E676A7" w:rsidRDefault="005711AC" w:rsidP="00D83BFB">
            <w:pPr>
              <w:widowControl w:val="0"/>
              <w:autoSpaceDE w:val="0"/>
              <w:autoSpaceDN w:val="0"/>
              <w:adjustRightInd w:val="0"/>
              <w:rPr>
                <w:rFonts w:ascii="Franklin Gothic Book" w:hAnsi="Franklin Gothic Book"/>
              </w:rPr>
            </w:pPr>
          </w:p>
          <w:p w14:paraId="728507D8" w14:textId="77777777" w:rsidR="00C310AC" w:rsidRPr="00E676A7" w:rsidRDefault="00C310AC" w:rsidP="00D83BFB">
            <w:pPr>
              <w:widowControl w:val="0"/>
              <w:autoSpaceDE w:val="0"/>
              <w:autoSpaceDN w:val="0"/>
              <w:adjustRightInd w:val="0"/>
              <w:rPr>
                <w:rFonts w:ascii="Franklin Gothic Book" w:hAnsi="Franklin Gothic Book"/>
              </w:rPr>
            </w:pPr>
          </w:p>
          <w:p w14:paraId="2B63AB46" w14:textId="77777777" w:rsidR="00E62940" w:rsidRPr="00E676A7" w:rsidRDefault="00E62940" w:rsidP="00D83BFB">
            <w:pPr>
              <w:widowControl w:val="0"/>
              <w:autoSpaceDE w:val="0"/>
              <w:autoSpaceDN w:val="0"/>
              <w:adjustRightInd w:val="0"/>
              <w:rPr>
                <w:rFonts w:ascii="Franklin Gothic Book" w:hAnsi="Franklin Gothic Book"/>
              </w:rPr>
            </w:pPr>
          </w:p>
          <w:p w14:paraId="29AE73F3" w14:textId="77777777" w:rsidR="00E62940" w:rsidRPr="00E676A7" w:rsidRDefault="00E62940" w:rsidP="00D83BFB">
            <w:pPr>
              <w:widowControl w:val="0"/>
              <w:autoSpaceDE w:val="0"/>
              <w:autoSpaceDN w:val="0"/>
              <w:adjustRightInd w:val="0"/>
              <w:rPr>
                <w:rFonts w:ascii="Franklin Gothic Book" w:hAnsi="Franklin Gothic Book"/>
              </w:rPr>
            </w:pPr>
          </w:p>
          <w:p w14:paraId="0EC606FC" w14:textId="556F50E3" w:rsidR="005711AC" w:rsidRPr="00E676A7" w:rsidRDefault="005711AC" w:rsidP="00D83BFB">
            <w:pPr>
              <w:widowControl w:val="0"/>
              <w:autoSpaceDE w:val="0"/>
              <w:autoSpaceDN w:val="0"/>
              <w:adjustRightInd w:val="0"/>
              <w:rPr>
                <w:rFonts w:ascii="Franklin Gothic Book" w:hAnsi="Franklin Gothic Book"/>
              </w:rPr>
            </w:pPr>
          </w:p>
        </w:tc>
        <w:tc>
          <w:tcPr>
            <w:tcW w:w="5220" w:type="dxa"/>
            <w:vAlign w:val="center"/>
          </w:tcPr>
          <w:p w14:paraId="5E06B462" w14:textId="5BED696D" w:rsidR="00F46AB2" w:rsidRPr="00E676A7" w:rsidRDefault="0034500A" w:rsidP="00C310AC">
            <w:pPr>
              <w:widowControl w:val="0"/>
              <w:autoSpaceDE w:val="0"/>
              <w:autoSpaceDN w:val="0"/>
              <w:adjustRightInd w:val="0"/>
              <w:rPr>
                <w:rFonts w:ascii="Franklin Gothic Book" w:hAnsi="Franklin Gothic Book"/>
              </w:rPr>
            </w:pPr>
            <w:r w:rsidRPr="00E676A7">
              <w:rPr>
                <w:rFonts w:ascii="Franklin Gothic Book" w:hAnsi="Franklin Gothic Book"/>
              </w:rPr>
              <w:t>Date of Signing:</w:t>
            </w:r>
          </w:p>
        </w:tc>
      </w:tr>
      <w:tr w:rsidR="00F46AB2" w:rsidRPr="00E676A7" w14:paraId="175D8CE8" w14:textId="77777777" w:rsidTr="009609FF">
        <w:trPr>
          <w:trHeight w:val="1240"/>
          <w:jc w:val="center"/>
        </w:trPr>
        <w:tc>
          <w:tcPr>
            <w:tcW w:w="5188" w:type="dxa"/>
            <w:vMerge/>
          </w:tcPr>
          <w:p w14:paraId="0D6F03E0" w14:textId="2E512192" w:rsidR="00F46AB2" w:rsidRPr="00E676A7" w:rsidRDefault="00F46AB2" w:rsidP="00D83BFB">
            <w:pPr>
              <w:widowControl w:val="0"/>
              <w:autoSpaceDE w:val="0"/>
              <w:autoSpaceDN w:val="0"/>
              <w:adjustRightInd w:val="0"/>
              <w:rPr>
                <w:rFonts w:ascii="Franklin Gothic Book" w:hAnsi="Franklin Gothic Book"/>
              </w:rPr>
            </w:pPr>
          </w:p>
        </w:tc>
        <w:tc>
          <w:tcPr>
            <w:tcW w:w="5220" w:type="dxa"/>
          </w:tcPr>
          <w:p w14:paraId="763E35CE" w14:textId="77777777" w:rsidR="00F46AB2" w:rsidRPr="00E676A7" w:rsidRDefault="00F46AB2" w:rsidP="00D83BFB">
            <w:pPr>
              <w:widowControl w:val="0"/>
              <w:autoSpaceDE w:val="0"/>
              <w:autoSpaceDN w:val="0"/>
              <w:adjustRightInd w:val="0"/>
              <w:rPr>
                <w:rFonts w:ascii="Franklin Gothic Book" w:hAnsi="Franklin Gothic Book"/>
              </w:rPr>
            </w:pPr>
            <w:r w:rsidRPr="00E676A7">
              <w:rPr>
                <w:rFonts w:ascii="Franklin Gothic Book" w:hAnsi="Franklin Gothic Book"/>
              </w:rPr>
              <w:t>Address:</w:t>
            </w:r>
          </w:p>
          <w:p w14:paraId="76F45B40" w14:textId="7ED0A3F7" w:rsidR="00F46AB2" w:rsidRPr="00E676A7" w:rsidRDefault="00F46AB2" w:rsidP="00D83BFB">
            <w:pPr>
              <w:widowControl w:val="0"/>
              <w:autoSpaceDE w:val="0"/>
              <w:autoSpaceDN w:val="0"/>
              <w:adjustRightInd w:val="0"/>
              <w:rPr>
                <w:rFonts w:ascii="Franklin Gothic Book" w:hAnsi="Franklin Gothic Book"/>
              </w:rPr>
            </w:pPr>
          </w:p>
        </w:tc>
      </w:tr>
    </w:tbl>
    <w:p w14:paraId="7D577D1F" w14:textId="77777777" w:rsidR="0026635C" w:rsidRPr="00E676A7" w:rsidRDefault="0026635C" w:rsidP="00DF025B">
      <w:pPr>
        <w:widowControl w:val="0"/>
        <w:autoSpaceDE w:val="0"/>
        <w:autoSpaceDN w:val="0"/>
        <w:adjustRightInd w:val="0"/>
        <w:spacing w:after="0" w:line="240" w:lineRule="auto"/>
        <w:jc w:val="center"/>
        <w:rPr>
          <w:rFonts w:ascii="Franklin Gothic Book" w:hAnsi="Franklin Gothic Book"/>
          <w:b/>
          <w:bCs/>
        </w:rPr>
      </w:pPr>
    </w:p>
    <w:p w14:paraId="198A735D" w14:textId="77777777" w:rsidR="0026635C" w:rsidRPr="00E676A7" w:rsidRDefault="0026635C">
      <w:pPr>
        <w:rPr>
          <w:rFonts w:ascii="Franklin Gothic Book" w:hAnsi="Franklin Gothic Book"/>
          <w:b/>
          <w:bCs/>
        </w:rPr>
      </w:pPr>
      <w:r w:rsidRPr="00E676A7">
        <w:rPr>
          <w:rFonts w:ascii="Franklin Gothic Book" w:hAnsi="Franklin Gothic Book"/>
          <w:b/>
          <w:bCs/>
        </w:rPr>
        <w:br w:type="page"/>
      </w:r>
    </w:p>
    <w:p w14:paraId="0E646F91" w14:textId="77777777" w:rsidR="00E07A89" w:rsidRPr="00E676A7" w:rsidRDefault="00E07A89" w:rsidP="0026635C">
      <w:pPr>
        <w:pStyle w:val="ListParagraph"/>
        <w:spacing w:after="0"/>
        <w:jc w:val="center"/>
        <w:rPr>
          <w:rFonts w:ascii="Franklin Gothic Book" w:hAnsi="Franklin Gothic Book"/>
          <w:b/>
          <w:bCs/>
        </w:rPr>
        <w:sectPr w:rsidR="00E07A89" w:rsidRPr="00E676A7" w:rsidSect="00D121DE">
          <w:pgSz w:w="15840" w:h="12240" w:orient="landscape"/>
          <w:pgMar w:top="1138" w:right="1138" w:bottom="1138" w:left="1138" w:header="562" w:footer="562" w:gutter="0"/>
          <w:cols w:space="720"/>
          <w:docGrid w:linePitch="360"/>
        </w:sectPr>
      </w:pPr>
    </w:p>
    <w:p w14:paraId="7A5A7726" w14:textId="0FF3933E" w:rsidR="0026635C" w:rsidRPr="00E676A7" w:rsidRDefault="0026635C" w:rsidP="0026635C">
      <w:pPr>
        <w:pStyle w:val="ListParagraph"/>
        <w:spacing w:after="0"/>
        <w:jc w:val="center"/>
        <w:rPr>
          <w:rFonts w:ascii="Franklin Gothic Book" w:hAnsi="Franklin Gothic Book"/>
          <w:b/>
          <w:bCs/>
        </w:rPr>
      </w:pPr>
      <w:r w:rsidRPr="00E676A7">
        <w:rPr>
          <w:rFonts w:ascii="Franklin Gothic Book" w:hAnsi="Franklin Gothic Book"/>
          <w:b/>
          <w:bCs/>
        </w:rPr>
        <w:lastRenderedPageBreak/>
        <w:t>SECTION 7</w:t>
      </w:r>
    </w:p>
    <w:p w14:paraId="7B99E55C" w14:textId="5947D51F" w:rsidR="0026635C" w:rsidRPr="007F4692" w:rsidRDefault="004E3B50" w:rsidP="0026635C">
      <w:pPr>
        <w:pStyle w:val="ListParagraph"/>
        <w:spacing w:after="240"/>
        <w:contextualSpacing w:val="0"/>
        <w:jc w:val="center"/>
        <w:rPr>
          <w:rFonts w:ascii="Franklin Gothic Book" w:hAnsi="Franklin Gothic Book"/>
          <w:b/>
          <w:bCs/>
        </w:rPr>
      </w:pPr>
      <w:r w:rsidRPr="007F4692">
        <w:rPr>
          <w:rFonts w:ascii="Franklin Gothic Book" w:hAnsi="Franklin Gothic Book"/>
          <w:b/>
          <w:bCs/>
        </w:rPr>
        <w:t>Company Profile and Previous Experience</w:t>
      </w:r>
    </w:p>
    <w:p w14:paraId="5A0104AA" w14:textId="77777777" w:rsidR="0026635C" w:rsidRPr="00E676A7" w:rsidRDefault="0026635C" w:rsidP="0026635C">
      <w:pPr>
        <w:widowControl w:val="0"/>
        <w:overflowPunct w:val="0"/>
        <w:autoSpaceDE w:val="0"/>
        <w:autoSpaceDN w:val="0"/>
        <w:adjustRightInd w:val="0"/>
        <w:spacing w:after="120"/>
        <w:jc w:val="both"/>
        <w:rPr>
          <w:rFonts w:ascii="Franklin Gothic Book" w:hAnsi="Franklin Gothic Book"/>
        </w:rPr>
      </w:pPr>
      <w:r w:rsidRPr="00E676A7">
        <w:rPr>
          <w:rFonts w:ascii="Franklin Gothic Book" w:hAnsi="Franklin Gothic Book"/>
        </w:rPr>
        <w:t xml:space="preserve">The Bidder is requested to: </w:t>
      </w:r>
    </w:p>
    <w:p w14:paraId="741CCC8A" w14:textId="77777777" w:rsidR="0026635C" w:rsidRPr="00E676A7" w:rsidRDefault="0026635C" w:rsidP="00D64B39">
      <w:pPr>
        <w:pStyle w:val="ListParagraph"/>
        <w:widowControl w:val="0"/>
        <w:numPr>
          <w:ilvl w:val="0"/>
          <w:numId w:val="17"/>
        </w:numPr>
        <w:overflowPunct w:val="0"/>
        <w:autoSpaceDE w:val="0"/>
        <w:autoSpaceDN w:val="0"/>
        <w:adjustRightInd w:val="0"/>
        <w:spacing w:after="0"/>
        <w:ind w:left="709" w:hanging="567"/>
        <w:jc w:val="both"/>
        <w:rPr>
          <w:rFonts w:ascii="Franklin Gothic Book" w:hAnsi="Franklin Gothic Book"/>
        </w:rPr>
      </w:pPr>
      <w:r w:rsidRPr="00E676A7">
        <w:rPr>
          <w:rFonts w:ascii="Franklin Gothic Book" w:hAnsi="Franklin Gothic Book"/>
        </w:rPr>
        <w:t xml:space="preserve">Submit the </w:t>
      </w:r>
      <w:r w:rsidRPr="00E676A7">
        <w:rPr>
          <w:rFonts w:ascii="Franklin Gothic Book" w:hAnsi="Franklin Gothic Book"/>
          <w:b/>
        </w:rPr>
        <w:t>Company Profile</w:t>
      </w:r>
    </w:p>
    <w:p w14:paraId="0FDFC1B9" w14:textId="5919C9AF" w:rsidR="0026635C" w:rsidRPr="00E676A7" w:rsidRDefault="0026635C" w:rsidP="00D64B39">
      <w:pPr>
        <w:pStyle w:val="ListParagraph"/>
        <w:widowControl w:val="0"/>
        <w:numPr>
          <w:ilvl w:val="0"/>
          <w:numId w:val="17"/>
        </w:numPr>
        <w:overflowPunct w:val="0"/>
        <w:autoSpaceDE w:val="0"/>
        <w:autoSpaceDN w:val="0"/>
        <w:adjustRightInd w:val="0"/>
        <w:spacing w:after="0"/>
        <w:ind w:left="284" w:hanging="142"/>
        <w:jc w:val="both"/>
        <w:rPr>
          <w:rFonts w:ascii="Franklin Gothic Book" w:hAnsi="Franklin Gothic Book"/>
        </w:rPr>
      </w:pPr>
      <w:r w:rsidRPr="00E676A7">
        <w:rPr>
          <w:rFonts w:ascii="Franklin Gothic Book" w:hAnsi="Franklin Gothic Book"/>
        </w:rPr>
        <w:t xml:space="preserve">Complete the following </w:t>
      </w:r>
      <w:r w:rsidRPr="00E676A7">
        <w:rPr>
          <w:rFonts w:ascii="Franklin Gothic Book" w:hAnsi="Franklin Gothic Book"/>
          <w:b/>
        </w:rPr>
        <w:t>Previous Experience</w:t>
      </w:r>
      <w:r w:rsidRPr="00E676A7">
        <w:rPr>
          <w:rFonts w:ascii="Franklin Gothic Book" w:hAnsi="Franklin Gothic Book"/>
        </w:rPr>
        <w:t xml:space="preserve"> </w:t>
      </w:r>
      <w:r w:rsidRPr="00E676A7">
        <w:rPr>
          <w:rFonts w:ascii="Franklin Gothic Book" w:hAnsi="Franklin Gothic Book"/>
          <w:b/>
        </w:rPr>
        <w:t>Table</w:t>
      </w:r>
      <w:r w:rsidRPr="00E676A7">
        <w:rPr>
          <w:rFonts w:ascii="Franklin Gothic Book" w:hAnsi="Franklin Gothic Book"/>
        </w:rPr>
        <w:t xml:space="preserve"> listing the contracts undertaken in the past 5 years</w:t>
      </w:r>
      <w:r w:rsidR="003C5B25" w:rsidRPr="00E676A7">
        <w:rPr>
          <w:rFonts w:ascii="Franklin Gothic Book" w:hAnsi="Franklin Gothic Book"/>
        </w:rPr>
        <w:t xml:space="preserve"> for</w:t>
      </w:r>
      <w:r w:rsidRPr="00E676A7">
        <w:rPr>
          <w:rFonts w:ascii="Franklin Gothic Book" w:hAnsi="Franklin Gothic Book"/>
        </w:rPr>
        <w:t xml:space="preserve"> </w:t>
      </w:r>
      <w:r w:rsidR="003C5B25" w:rsidRPr="00E676A7">
        <w:rPr>
          <w:rFonts w:ascii="Franklin Gothic Book" w:hAnsi="Franklin Gothic Book"/>
        </w:rPr>
        <w:t xml:space="preserve">supply of </w:t>
      </w:r>
      <w:r w:rsidRPr="00E676A7">
        <w:rPr>
          <w:rFonts w:ascii="Franklin Gothic Book" w:hAnsi="Franklin Gothic Book"/>
        </w:rPr>
        <w:t xml:space="preserve">similar </w:t>
      </w:r>
      <w:r w:rsidR="003C5B25" w:rsidRPr="00E676A7">
        <w:rPr>
          <w:rFonts w:ascii="Franklin Gothic Book" w:hAnsi="Franklin Gothic Book"/>
        </w:rPr>
        <w:t>commodities as required</w:t>
      </w:r>
      <w:r w:rsidRPr="00E676A7">
        <w:rPr>
          <w:rFonts w:ascii="Franklin Gothic Book" w:hAnsi="Franklin Gothic Book"/>
        </w:rPr>
        <w:t xml:space="preserve"> under this contract</w:t>
      </w:r>
    </w:p>
    <w:p w14:paraId="161785CA" w14:textId="617008D9" w:rsidR="0026635C" w:rsidRPr="00E676A7" w:rsidRDefault="0026635C" w:rsidP="00D64B39">
      <w:pPr>
        <w:pStyle w:val="ListParagraph"/>
        <w:widowControl w:val="0"/>
        <w:numPr>
          <w:ilvl w:val="0"/>
          <w:numId w:val="17"/>
        </w:numPr>
        <w:overflowPunct w:val="0"/>
        <w:autoSpaceDE w:val="0"/>
        <w:autoSpaceDN w:val="0"/>
        <w:adjustRightInd w:val="0"/>
        <w:spacing w:after="0"/>
        <w:ind w:left="709" w:hanging="567"/>
        <w:jc w:val="both"/>
        <w:rPr>
          <w:rFonts w:ascii="Franklin Gothic Book" w:hAnsi="Franklin Gothic Book"/>
        </w:rPr>
      </w:pPr>
      <w:r w:rsidRPr="00613681">
        <w:rPr>
          <w:rFonts w:ascii="Franklin Gothic Book" w:hAnsi="Franklin Gothic Book"/>
          <w:b/>
          <w:bCs/>
        </w:rPr>
        <w:t xml:space="preserve">Submit </w:t>
      </w:r>
      <w:r w:rsidR="00613681" w:rsidRPr="00E676A7">
        <w:rPr>
          <w:rFonts w:ascii="Franklin Gothic Book" w:hAnsi="Franklin Gothic Book"/>
          <w:b/>
        </w:rPr>
        <w:t>evidence</w:t>
      </w:r>
      <w:r w:rsidRPr="00E676A7">
        <w:rPr>
          <w:rFonts w:ascii="Franklin Gothic Book" w:hAnsi="Franklin Gothic Book"/>
          <w:b/>
        </w:rPr>
        <w:t xml:space="preserve"> of previous experience</w:t>
      </w:r>
      <w:r w:rsidRPr="00E676A7">
        <w:rPr>
          <w:rFonts w:ascii="Franklin Gothic Book" w:hAnsi="Franklin Gothic Book"/>
        </w:rPr>
        <w:t xml:space="preserve"> in form of Contracts, Completion Certificates, etc.</w:t>
      </w:r>
      <w:r w:rsidRPr="00E676A7">
        <w:rPr>
          <w:rFonts w:ascii="Franklin Gothic Book" w:hAnsi="Franklin Gothic Book" w:cs="Calibri"/>
          <w:b/>
        </w:rPr>
        <w:t xml:space="preserve"> </w:t>
      </w:r>
    </w:p>
    <w:p w14:paraId="1F7456F9" w14:textId="77777777" w:rsidR="0026635C" w:rsidRPr="00E676A7" w:rsidRDefault="0026635C" w:rsidP="0026635C">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5C6718" w:rsidRPr="00E676A7" w14:paraId="604E8304" w14:textId="77777777" w:rsidTr="006E4A20">
        <w:trPr>
          <w:trHeight w:val="768"/>
        </w:trPr>
        <w:tc>
          <w:tcPr>
            <w:tcW w:w="630" w:type="dxa"/>
            <w:vAlign w:val="center"/>
          </w:tcPr>
          <w:p w14:paraId="4D3957F6" w14:textId="77777777" w:rsidR="0026635C" w:rsidRPr="00E676A7" w:rsidRDefault="0026635C" w:rsidP="00F539EF">
            <w:pPr>
              <w:suppressAutoHyphens/>
              <w:spacing w:before="29" w:after="29"/>
              <w:jc w:val="center"/>
              <w:rPr>
                <w:rFonts w:ascii="Franklin Gothic Book" w:hAnsi="Franklin Gothic Book"/>
                <w:b/>
                <w:bCs/>
                <w:lang w:eastAsia="ar-SA"/>
              </w:rPr>
            </w:pPr>
            <w:r w:rsidRPr="00E676A7">
              <w:rPr>
                <w:rFonts w:ascii="Franklin Gothic Book" w:hAnsi="Franklin Gothic Book"/>
                <w:b/>
                <w:bCs/>
                <w:lang w:eastAsia="ar-SA"/>
              </w:rPr>
              <w:t>#</w:t>
            </w:r>
          </w:p>
        </w:tc>
        <w:tc>
          <w:tcPr>
            <w:tcW w:w="4140" w:type="dxa"/>
            <w:vAlign w:val="center"/>
          </w:tcPr>
          <w:p w14:paraId="2BF0597A" w14:textId="77777777" w:rsidR="0026635C" w:rsidRPr="00E676A7" w:rsidRDefault="0026635C" w:rsidP="00F539EF">
            <w:pPr>
              <w:suppressAutoHyphens/>
              <w:spacing w:before="29" w:after="29"/>
              <w:jc w:val="center"/>
              <w:rPr>
                <w:rFonts w:ascii="Franklin Gothic Book" w:hAnsi="Franklin Gothic Book"/>
                <w:b/>
                <w:bCs/>
                <w:lang w:eastAsia="ar-SA"/>
              </w:rPr>
            </w:pPr>
            <w:r w:rsidRPr="00E676A7">
              <w:rPr>
                <w:rFonts w:ascii="Franklin Gothic Book" w:hAnsi="Franklin Gothic Book"/>
                <w:b/>
                <w:bCs/>
                <w:lang w:eastAsia="ar-SA"/>
              </w:rPr>
              <w:t>Name of Project / Type of work</w:t>
            </w:r>
          </w:p>
        </w:tc>
        <w:tc>
          <w:tcPr>
            <w:tcW w:w="2340" w:type="dxa"/>
            <w:vAlign w:val="center"/>
          </w:tcPr>
          <w:p w14:paraId="3EA56062" w14:textId="00DDD9DC" w:rsidR="0026635C" w:rsidRPr="00E676A7" w:rsidRDefault="0026635C" w:rsidP="00F539EF">
            <w:pPr>
              <w:suppressLineNumbers/>
              <w:suppressAutoHyphens/>
              <w:jc w:val="center"/>
              <w:rPr>
                <w:rFonts w:ascii="Franklin Gothic Book" w:hAnsi="Franklin Gothic Book"/>
                <w:b/>
                <w:bCs/>
                <w:lang w:eastAsia="ar-SA"/>
              </w:rPr>
            </w:pPr>
            <w:r w:rsidRPr="00E676A7">
              <w:rPr>
                <w:rFonts w:ascii="Franklin Gothic Book" w:hAnsi="Franklin Gothic Book"/>
                <w:b/>
                <w:bCs/>
                <w:lang w:eastAsia="ar-SA"/>
              </w:rPr>
              <w:t>Total value of the performed works (</w:t>
            </w:r>
            <w:r w:rsidR="0045679E" w:rsidRPr="00E676A7">
              <w:rPr>
                <w:rFonts w:ascii="Franklin Gothic Book" w:hAnsi="Franklin Gothic Book"/>
                <w:b/>
                <w:bCs/>
                <w:highlight w:val="yellow"/>
                <w:lang w:eastAsia="ar-SA"/>
              </w:rPr>
              <w:t>....</w:t>
            </w:r>
            <w:r w:rsidRPr="00E676A7">
              <w:rPr>
                <w:rFonts w:ascii="Franklin Gothic Book" w:hAnsi="Franklin Gothic Book"/>
                <w:b/>
                <w:bCs/>
                <w:lang w:eastAsia="ar-SA"/>
              </w:rPr>
              <w:t>)</w:t>
            </w:r>
          </w:p>
        </w:tc>
        <w:tc>
          <w:tcPr>
            <w:tcW w:w="1620" w:type="dxa"/>
            <w:vAlign w:val="center"/>
          </w:tcPr>
          <w:p w14:paraId="696F58E1" w14:textId="77777777" w:rsidR="0026635C" w:rsidRPr="00E676A7" w:rsidRDefault="0026635C" w:rsidP="00F539EF">
            <w:pPr>
              <w:suppressLineNumbers/>
              <w:suppressAutoHyphens/>
              <w:jc w:val="center"/>
              <w:rPr>
                <w:rFonts w:ascii="Franklin Gothic Book" w:hAnsi="Franklin Gothic Book"/>
                <w:b/>
                <w:bCs/>
                <w:lang w:eastAsia="ar-SA"/>
              </w:rPr>
            </w:pPr>
            <w:r w:rsidRPr="00E676A7">
              <w:rPr>
                <w:rFonts w:ascii="Franklin Gothic Book" w:hAnsi="Franklin Gothic Book"/>
                <w:b/>
                <w:bCs/>
                <w:lang w:eastAsia="ar-SA"/>
              </w:rPr>
              <w:t>Duration of the works contract</w:t>
            </w:r>
          </w:p>
        </w:tc>
        <w:tc>
          <w:tcPr>
            <w:tcW w:w="1562" w:type="dxa"/>
            <w:vAlign w:val="center"/>
          </w:tcPr>
          <w:p w14:paraId="6FB1A24D" w14:textId="77777777" w:rsidR="0026635C" w:rsidRPr="00E676A7" w:rsidRDefault="0026635C" w:rsidP="00F539EF">
            <w:pPr>
              <w:suppressLineNumbers/>
              <w:suppressAutoHyphens/>
              <w:jc w:val="center"/>
              <w:rPr>
                <w:rFonts w:ascii="Franklin Gothic Book" w:hAnsi="Franklin Gothic Book"/>
                <w:b/>
                <w:bCs/>
                <w:lang w:eastAsia="ar-SA"/>
              </w:rPr>
            </w:pPr>
            <w:r w:rsidRPr="00E676A7">
              <w:rPr>
                <w:rFonts w:ascii="Franklin Gothic Book" w:hAnsi="Franklin Gothic Book"/>
                <w:b/>
                <w:bCs/>
                <w:lang w:eastAsia="ar-SA"/>
              </w:rPr>
              <w:t>Starting date</w:t>
            </w:r>
          </w:p>
        </w:tc>
        <w:tc>
          <w:tcPr>
            <w:tcW w:w="1559" w:type="dxa"/>
            <w:vAlign w:val="center"/>
          </w:tcPr>
          <w:p w14:paraId="0CAC59C3" w14:textId="77777777" w:rsidR="0026635C" w:rsidRPr="00E676A7" w:rsidRDefault="0026635C" w:rsidP="00F539EF">
            <w:pPr>
              <w:suppressLineNumbers/>
              <w:suppressAutoHyphens/>
              <w:jc w:val="center"/>
              <w:rPr>
                <w:rFonts w:ascii="Franklin Gothic Book" w:hAnsi="Franklin Gothic Book"/>
                <w:b/>
                <w:bCs/>
                <w:lang w:eastAsia="ar-SA"/>
              </w:rPr>
            </w:pPr>
            <w:r w:rsidRPr="00E676A7">
              <w:rPr>
                <w:rFonts w:ascii="Franklin Gothic Book" w:hAnsi="Franklin Gothic Book"/>
                <w:b/>
                <w:bCs/>
                <w:lang w:eastAsia="ar-SA"/>
              </w:rPr>
              <w:t>Ending date</w:t>
            </w:r>
          </w:p>
        </w:tc>
        <w:tc>
          <w:tcPr>
            <w:tcW w:w="2268" w:type="dxa"/>
            <w:vAlign w:val="center"/>
          </w:tcPr>
          <w:p w14:paraId="4AFC55FF" w14:textId="25E6FA0E" w:rsidR="0026635C" w:rsidRPr="00E676A7" w:rsidRDefault="0026635C" w:rsidP="00F539EF">
            <w:pPr>
              <w:suppressLineNumbers/>
              <w:suppressAutoHyphens/>
              <w:jc w:val="center"/>
              <w:rPr>
                <w:rFonts w:ascii="Franklin Gothic Book" w:hAnsi="Franklin Gothic Book"/>
                <w:b/>
                <w:bCs/>
                <w:lang w:eastAsia="ar-SA"/>
              </w:rPr>
            </w:pPr>
            <w:r w:rsidRPr="00E676A7">
              <w:rPr>
                <w:rFonts w:ascii="Franklin Gothic Book" w:hAnsi="Franklin Gothic Book"/>
                <w:b/>
                <w:bCs/>
                <w:lang w:eastAsia="ar-SA"/>
              </w:rPr>
              <w:t xml:space="preserve">Contracting </w:t>
            </w:r>
            <w:r w:rsidR="00B725C1" w:rsidRPr="00E676A7">
              <w:rPr>
                <w:rFonts w:ascii="Franklin Gothic Book" w:hAnsi="Franklin Gothic Book"/>
                <w:b/>
                <w:bCs/>
                <w:lang w:eastAsia="ar-SA"/>
              </w:rPr>
              <w:t>Authority /</w:t>
            </w:r>
            <w:r w:rsidR="00E046C6" w:rsidRPr="00E676A7">
              <w:rPr>
                <w:rFonts w:ascii="Franklin Gothic Book" w:hAnsi="Franklin Gothic Book"/>
                <w:b/>
                <w:bCs/>
                <w:lang w:eastAsia="ar-SA"/>
              </w:rPr>
              <w:t xml:space="preserve"> Contact person / phone / email</w:t>
            </w:r>
          </w:p>
        </w:tc>
      </w:tr>
      <w:tr w:rsidR="005C6718" w:rsidRPr="00E676A7" w14:paraId="419EF771" w14:textId="77777777" w:rsidTr="00B725C1">
        <w:trPr>
          <w:trHeight w:val="597"/>
        </w:trPr>
        <w:tc>
          <w:tcPr>
            <w:tcW w:w="630" w:type="dxa"/>
            <w:vAlign w:val="center"/>
          </w:tcPr>
          <w:p w14:paraId="2675CC4C" w14:textId="77777777" w:rsidR="0026635C" w:rsidRPr="00E676A7" w:rsidRDefault="0026635C" w:rsidP="00F539EF">
            <w:pPr>
              <w:suppressLineNumbers/>
              <w:suppressAutoHyphens/>
              <w:jc w:val="center"/>
              <w:rPr>
                <w:rFonts w:ascii="Franklin Gothic Book" w:hAnsi="Franklin Gothic Book"/>
                <w:b/>
                <w:bCs/>
                <w:lang w:eastAsia="ar-SA"/>
              </w:rPr>
            </w:pPr>
            <w:r w:rsidRPr="00E676A7">
              <w:rPr>
                <w:rFonts w:ascii="Franklin Gothic Book" w:hAnsi="Franklin Gothic Book"/>
                <w:b/>
                <w:bCs/>
                <w:lang w:eastAsia="ar-SA"/>
              </w:rPr>
              <w:t>1</w:t>
            </w:r>
          </w:p>
        </w:tc>
        <w:tc>
          <w:tcPr>
            <w:tcW w:w="4140" w:type="dxa"/>
            <w:vAlign w:val="center"/>
          </w:tcPr>
          <w:p w14:paraId="102B4226" w14:textId="77777777" w:rsidR="0026635C" w:rsidRPr="00E676A7" w:rsidRDefault="0026635C" w:rsidP="00F539EF">
            <w:pPr>
              <w:suppressLineNumbers/>
              <w:suppressAutoHyphens/>
              <w:rPr>
                <w:rFonts w:ascii="Franklin Gothic Book" w:hAnsi="Franklin Gothic Book"/>
                <w:b/>
                <w:bCs/>
                <w:lang w:eastAsia="ar-SA"/>
              </w:rPr>
            </w:pPr>
          </w:p>
        </w:tc>
        <w:tc>
          <w:tcPr>
            <w:tcW w:w="2340" w:type="dxa"/>
            <w:vAlign w:val="center"/>
          </w:tcPr>
          <w:p w14:paraId="66956AAB"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0D2A0B2D"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20FB63C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672FF6D3"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361CF091"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0ADBBF03" w14:textId="77777777" w:rsidTr="00B725C1">
        <w:trPr>
          <w:trHeight w:val="597"/>
        </w:trPr>
        <w:tc>
          <w:tcPr>
            <w:tcW w:w="630" w:type="dxa"/>
            <w:vAlign w:val="center"/>
          </w:tcPr>
          <w:p w14:paraId="028DEDC2" w14:textId="77777777" w:rsidR="0026635C" w:rsidRPr="00E676A7" w:rsidRDefault="0026635C" w:rsidP="00F539EF">
            <w:pPr>
              <w:suppressLineNumbers/>
              <w:suppressAutoHyphens/>
              <w:snapToGrid w:val="0"/>
              <w:jc w:val="center"/>
              <w:rPr>
                <w:rFonts w:ascii="Franklin Gothic Book" w:hAnsi="Franklin Gothic Book"/>
                <w:b/>
                <w:bCs/>
                <w:lang w:eastAsia="ar-SA"/>
              </w:rPr>
            </w:pPr>
            <w:r w:rsidRPr="00E676A7">
              <w:rPr>
                <w:rFonts w:ascii="Franklin Gothic Book" w:hAnsi="Franklin Gothic Book"/>
                <w:b/>
                <w:bCs/>
                <w:lang w:eastAsia="ar-SA"/>
              </w:rPr>
              <w:t>2</w:t>
            </w:r>
          </w:p>
        </w:tc>
        <w:tc>
          <w:tcPr>
            <w:tcW w:w="4140" w:type="dxa"/>
            <w:vAlign w:val="center"/>
          </w:tcPr>
          <w:p w14:paraId="19E6E2A0"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4990E1F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563A1A19"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0E08089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653EB56A"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31C28990"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29410D02" w14:textId="77777777" w:rsidTr="006E4A20">
        <w:trPr>
          <w:trHeight w:val="680"/>
        </w:trPr>
        <w:tc>
          <w:tcPr>
            <w:tcW w:w="630" w:type="dxa"/>
            <w:vAlign w:val="center"/>
          </w:tcPr>
          <w:p w14:paraId="775018EE" w14:textId="77777777" w:rsidR="0026635C" w:rsidRPr="00E676A7" w:rsidRDefault="0026635C" w:rsidP="00F539EF">
            <w:pPr>
              <w:suppressLineNumbers/>
              <w:suppressAutoHyphens/>
              <w:snapToGrid w:val="0"/>
              <w:jc w:val="center"/>
              <w:rPr>
                <w:rFonts w:ascii="Franklin Gothic Book" w:hAnsi="Franklin Gothic Book"/>
                <w:b/>
                <w:bCs/>
                <w:lang w:eastAsia="ar-SA"/>
              </w:rPr>
            </w:pPr>
            <w:r w:rsidRPr="00E676A7">
              <w:rPr>
                <w:rFonts w:ascii="Franklin Gothic Book" w:hAnsi="Franklin Gothic Book"/>
                <w:b/>
                <w:bCs/>
                <w:lang w:eastAsia="ar-SA"/>
              </w:rPr>
              <w:t>3</w:t>
            </w:r>
          </w:p>
        </w:tc>
        <w:tc>
          <w:tcPr>
            <w:tcW w:w="4140" w:type="dxa"/>
            <w:vAlign w:val="center"/>
          </w:tcPr>
          <w:p w14:paraId="56D94763"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68949494"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2714D606"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65635901"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2F5A5760"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37D6D9D0"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7F173C68" w14:textId="77777777" w:rsidTr="006E4A20">
        <w:trPr>
          <w:trHeight w:val="680"/>
        </w:trPr>
        <w:tc>
          <w:tcPr>
            <w:tcW w:w="630" w:type="dxa"/>
            <w:vAlign w:val="center"/>
          </w:tcPr>
          <w:p w14:paraId="5F029B7F" w14:textId="77777777" w:rsidR="0026635C" w:rsidRPr="00E676A7" w:rsidRDefault="0026635C" w:rsidP="00F539EF">
            <w:pPr>
              <w:suppressLineNumbers/>
              <w:suppressAutoHyphens/>
              <w:snapToGrid w:val="0"/>
              <w:jc w:val="center"/>
              <w:rPr>
                <w:rFonts w:ascii="Franklin Gothic Book" w:hAnsi="Franklin Gothic Book"/>
                <w:b/>
                <w:bCs/>
                <w:lang w:eastAsia="ar-SA"/>
              </w:rPr>
            </w:pPr>
            <w:r w:rsidRPr="00E676A7">
              <w:rPr>
                <w:rFonts w:ascii="Franklin Gothic Book" w:hAnsi="Franklin Gothic Book"/>
                <w:b/>
                <w:bCs/>
                <w:lang w:eastAsia="ar-SA"/>
              </w:rPr>
              <w:t>4</w:t>
            </w:r>
          </w:p>
        </w:tc>
        <w:tc>
          <w:tcPr>
            <w:tcW w:w="4140" w:type="dxa"/>
            <w:vAlign w:val="center"/>
          </w:tcPr>
          <w:p w14:paraId="02142FDB"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5B7C9A6E"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563D5ECE"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0B6AE473"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1ECABA90"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6263F549" w14:textId="77777777" w:rsidR="0026635C" w:rsidRPr="00E676A7" w:rsidRDefault="0026635C" w:rsidP="00F539EF">
            <w:pPr>
              <w:suppressLineNumbers/>
              <w:suppressAutoHyphens/>
              <w:snapToGrid w:val="0"/>
              <w:rPr>
                <w:rFonts w:ascii="Franklin Gothic Book" w:hAnsi="Franklin Gothic Book"/>
                <w:b/>
                <w:bCs/>
                <w:lang w:eastAsia="ar-SA"/>
              </w:rPr>
            </w:pPr>
          </w:p>
        </w:tc>
      </w:tr>
      <w:tr w:rsidR="005C6718" w:rsidRPr="00E676A7" w14:paraId="664E3CF3" w14:textId="77777777" w:rsidTr="006E4A20">
        <w:trPr>
          <w:trHeight w:val="680"/>
        </w:trPr>
        <w:tc>
          <w:tcPr>
            <w:tcW w:w="630" w:type="dxa"/>
            <w:vAlign w:val="center"/>
          </w:tcPr>
          <w:p w14:paraId="54AC7C59" w14:textId="77777777" w:rsidR="0026635C" w:rsidRPr="00E676A7" w:rsidRDefault="0026635C" w:rsidP="00F539EF">
            <w:pPr>
              <w:suppressLineNumbers/>
              <w:suppressAutoHyphens/>
              <w:snapToGrid w:val="0"/>
              <w:jc w:val="center"/>
              <w:rPr>
                <w:rFonts w:ascii="Franklin Gothic Book" w:hAnsi="Franklin Gothic Book"/>
                <w:b/>
                <w:bCs/>
                <w:lang w:eastAsia="ar-SA"/>
              </w:rPr>
            </w:pPr>
            <w:r w:rsidRPr="00E676A7">
              <w:rPr>
                <w:rFonts w:ascii="Franklin Gothic Book" w:hAnsi="Franklin Gothic Book"/>
                <w:b/>
                <w:bCs/>
                <w:lang w:eastAsia="ar-SA"/>
              </w:rPr>
              <w:t>5</w:t>
            </w:r>
          </w:p>
        </w:tc>
        <w:tc>
          <w:tcPr>
            <w:tcW w:w="4140" w:type="dxa"/>
            <w:vAlign w:val="center"/>
          </w:tcPr>
          <w:p w14:paraId="782B46F5"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340" w:type="dxa"/>
            <w:vAlign w:val="center"/>
          </w:tcPr>
          <w:p w14:paraId="2F4E2309"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620" w:type="dxa"/>
            <w:vAlign w:val="center"/>
          </w:tcPr>
          <w:p w14:paraId="63A2D7D3"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62" w:type="dxa"/>
            <w:vAlign w:val="center"/>
          </w:tcPr>
          <w:p w14:paraId="793EA565"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1559" w:type="dxa"/>
            <w:vAlign w:val="center"/>
          </w:tcPr>
          <w:p w14:paraId="735C1B89" w14:textId="77777777" w:rsidR="0026635C" w:rsidRPr="00E676A7" w:rsidRDefault="0026635C" w:rsidP="00F539EF">
            <w:pPr>
              <w:suppressLineNumbers/>
              <w:suppressAutoHyphens/>
              <w:snapToGrid w:val="0"/>
              <w:rPr>
                <w:rFonts w:ascii="Franklin Gothic Book" w:hAnsi="Franklin Gothic Book"/>
                <w:b/>
                <w:bCs/>
                <w:lang w:eastAsia="ar-SA"/>
              </w:rPr>
            </w:pPr>
          </w:p>
        </w:tc>
        <w:tc>
          <w:tcPr>
            <w:tcW w:w="2268" w:type="dxa"/>
            <w:vAlign w:val="center"/>
          </w:tcPr>
          <w:p w14:paraId="2F993CC0" w14:textId="77777777" w:rsidR="0026635C" w:rsidRPr="00E676A7" w:rsidRDefault="0026635C" w:rsidP="00F539EF">
            <w:pPr>
              <w:suppressLineNumbers/>
              <w:suppressAutoHyphens/>
              <w:snapToGrid w:val="0"/>
              <w:rPr>
                <w:rFonts w:ascii="Franklin Gothic Book" w:hAnsi="Franklin Gothic Book"/>
                <w:b/>
                <w:bCs/>
                <w:lang w:eastAsia="ar-SA"/>
              </w:rPr>
            </w:pPr>
          </w:p>
        </w:tc>
      </w:tr>
    </w:tbl>
    <w:p w14:paraId="1E966E4B" w14:textId="2DFAEF0A" w:rsidR="0026635C" w:rsidRPr="00E676A7" w:rsidRDefault="0026635C" w:rsidP="0026635C">
      <w:pPr>
        <w:spacing w:before="240" w:after="0"/>
        <w:jc w:val="both"/>
        <w:rPr>
          <w:rFonts w:ascii="Franklin Gothic Book" w:hAnsi="Franklin Gothic Book" w:cs="Calibri"/>
          <w:lang w:eastAsia="ar-SA"/>
        </w:rPr>
      </w:pPr>
      <w:r w:rsidRPr="00E676A7">
        <w:rPr>
          <w:rFonts w:ascii="Franklin Gothic Book" w:hAnsi="Franklin Gothic Book" w:cs="Calibri"/>
          <w:b/>
          <w:bCs/>
          <w:lang w:eastAsia="ar-SA"/>
        </w:rPr>
        <w:t>NOTE</w:t>
      </w:r>
      <w:r w:rsidRPr="00E676A7">
        <w:rPr>
          <w:rFonts w:ascii="Franklin Gothic Book" w:hAnsi="Franklin Gothic Book" w:cs="Calibri"/>
          <w:lang w:eastAsia="ar-SA"/>
        </w:rPr>
        <w:t xml:space="preserve">: The list shouldn’t be limited to this Form </w:t>
      </w:r>
      <w:r w:rsidR="00FF7208" w:rsidRPr="00E676A7">
        <w:rPr>
          <w:rFonts w:ascii="Franklin Gothic Book" w:hAnsi="Franklin Gothic Book" w:cs="Calibri"/>
          <w:lang w:eastAsia="ar-SA"/>
        </w:rPr>
        <w:t>regarding</w:t>
      </w:r>
      <w:r w:rsidRPr="00E676A7">
        <w:rPr>
          <w:rFonts w:ascii="Franklin Gothic Book" w:hAnsi="Franklin Gothic Book" w:cs="Calibri"/>
          <w:lang w:eastAsia="ar-SA"/>
        </w:rPr>
        <w:t xml:space="preserve"> the number of works reported.</w:t>
      </w:r>
      <w:r w:rsidR="00FF7208">
        <w:rPr>
          <w:rFonts w:ascii="Franklin Gothic Book" w:hAnsi="Franklin Gothic Book" w:cs="Calibri"/>
          <w:lang w:eastAsia="ar-SA"/>
        </w:rPr>
        <w:t xml:space="preserve"> </w:t>
      </w:r>
      <w:r w:rsidR="00FF7208" w:rsidRPr="1374E484">
        <w:rPr>
          <w:rFonts w:ascii="Franklin Gothic Book" w:hAnsi="Franklin Gothic Book" w:cs="Calibri"/>
          <w:lang w:eastAsia="ar-SA"/>
        </w:rPr>
        <w:t>A full list of the last 3-5 years’ experience must be submitted, adapting the Form to the necessary rows.</w:t>
      </w:r>
    </w:p>
    <w:p w14:paraId="770F9C84" w14:textId="2F796276" w:rsidR="00E07A89" w:rsidRPr="00E676A7" w:rsidRDefault="0026635C" w:rsidP="00E07A89">
      <w:pPr>
        <w:widowControl w:val="0"/>
        <w:overflowPunct w:val="0"/>
        <w:autoSpaceDE w:val="0"/>
        <w:autoSpaceDN w:val="0"/>
        <w:adjustRightInd w:val="0"/>
        <w:spacing w:after="0"/>
        <w:ind w:right="160"/>
        <w:rPr>
          <w:rFonts w:ascii="Franklin Gothic Book" w:hAnsi="Franklin Gothic Book"/>
        </w:rPr>
        <w:sectPr w:rsidR="00E07A89" w:rsidRPr="00E676A7" w:rsidSect="00D121DE">
          <w:pgSz w:w="15840" w:h="12240" w:orient="landscape"/>
          <w:pgMar w:top="1138" w:right="1138" w:bottom="1138" w:left="1138" w:header="562" w:footer="562" w:gutter="0"/>
          <w:cols w:space="720"/>
          <w:docGrid w:linePitch="360"/>
        </w:sectPr>
      </w:pPr>
      <w:r w:rsidRPr="00E676A7">
        <w:rPr>
          <w:rFonts w:ascii="Franklin Gothic Book" w:hAnsi="Franklin Gothic Book" w:cs="Calibri"/>
          <w:lang w:eastAsia="ar-SA"/>
        </w:rPr>
        <w:t xml:space="preserve">NRC may conduct reference checks </w:t>
      </w:r>
      <w:r w:rsidR="00E07A89" w:rsidRPr="00E676A7">
        <w:rPr>
          <w:rFonts w:ascii="Franklin Gothic Book" w:hAnsi="Franklin Gothic Book" w:cs="Calibri"/>
          <w:lang w:eastAsia="ar-SA"/>
        </w:rPr>
        <w:t>for previous contracts complet</w:t>
      </w:r>
      <w:r w:rsidR="00E51558" w:rsidRPr="00E676A7">
        <w:rPr>
          <w:rFonts w:ascii="Franklin Gothic Book" w:hAnsi="Franklin Gothic Book" w:cs="Calibri"/>
          <w:lang w:eastAsia="ar-SA"/>
        </w:rPr>
        <w:t>ed</w:t>
      </w:r>
    </w:p>
    <w:p w14:paraId="2DD23F75" w14:textId="387AE99E" w:rsidR="00902B08" w:rsidRPr="00E676A7" w:rsidRDefault="00902B08" w:rsidP="00DF025B">
      <w:pPr>
        <w:widowControl w:val="0"/>
        <w:autoSpaceDE w:val="0"/>
        <w:autoSpaceDN w:val="0"/>
        <w:adjustRightInd w:val="0"/>
        <w:spacing w:after="0" w:line="240" w:lineRule="auto"/>
        <w:jc w:val="center"/>
        <w:rPr>
          <w:rFonts w:ascii="Franklin Gothic Book" w:hAnsi="Franklin Gothic Book"/>
          <w:b/>
          <w:bCs/>
        </w:rPr>
      </w:pPr>
    </w:p>
    <w:p w14:paraId="6048021F" w14:textId="237D2E1F" w:rsidR="00D039DD" w:rsidRPr="00E676A7" w:rsidRDefault="0026635C" w:rsidP="00DF025B">
      <w:pPr>
        <w:widowControl w:val="0"/>
        <w:autoSpaceDE w:val="0"/>
        <w:autoSpaceDN w:val="0"/>
        <w:adjustRightInd w:val="0"/>
        <w:spacing w:after="0" w:line="240" w:lineRule="auto"/>
        <w:jc w:val="center"/>
        <w:rPr>
          <w:rFonts w:ascii="Franklin Gothic Book" w:hAnsi="Franklin Gothic Book"/>
          <w:b/>
          <w:bCs/>
        </w:rPr>
      </w:pPr>
      <w:r w:rsidRPr="00E676A7">
        <w:rPr>
          <w:rFonts w:ascii="Franklin Gothic Book" w:hAnsi="Franklin Gothic Book"/>
          <w:b/>
          <w:bCs/>
        </w:rPr>
        <w:t>SECTION 8</w:t>
      </w:r>
      <w:r w:rsidR="00D039DD" w:rsidRPr="00E676A7">
        <w:rPr>
          <w:rFonts w:ascii="Franklin Gothic Book" w:hAnsi="Franklin Gothic Book"/>
          <w:b/>
          <w:bCs/>
        </w:rPr>
        <w:t>:</w:t>
      </w:r>
    </w:p>
    <w:p w14:paraId="45863D73" w14:textId="49EB49A7" w:rsidR="00D039DD" w:rsidRPr="007F4692" w:rsidRDefault="006266FA" w:rsidP="00D039DD">
      <w:pPr>
        <w:widowControl w:val="0"/>
        <w:autoSpaceDE w:val="0"/>
        <w:autoSpaceDN w:val="0"/>
        <w:adjustRightInd w:val="0"/>
        <w:spacing w:after="0" w:line="240" w:lineRule="auto"/>
        <w:jc w:val="center"/>
        <w:rPr>
          <w:rFonts w:ascii="Franklin Gothic Book" w:hAnsi="Franklin Gothic Book"/>
          <w:b/>
          <w:bCs/>
        </w:rPr>
      </w:pPr>
      <w:r w:rsidRPr="007F4692">
        <w:rPr>
          <w:rFonts w:ascii="Franklin Gothic Book" w:hAnsi="Franklin Gothic Book"/>
          <w:b/>
          <w:bCs/>
        </w:rPr>
        <w:t>Additional I</w:t>
      </w:r>
      <w:r w:rsidR="00D039DD" w:rsidRPr="007F4692">
        <w:rPr>
          <w:rFonts w:ascii="Franklin Gothic Book" w:hAnsi="Franklin Gothic Book"/>
          <w:b/>
          <w:bCs/>
        </w:rPr>
        <w:t xml:space="preserve">nformation on </w:t>
      </w:r>
      <w:r w:rsidRPr="007F4692">
        <w:rPr>
          <w:rFonts w:ascii="Franklin Gothic Book" w:hAnsi="Franklin Gothic Book"/>
          <w:b/>
          <w:bCs/>
        </w:rPr>
        <w:t xml:space="preserve">Specifications of </w:t>
      </w:r>
      <w:r w:rsidR="00DF025B" w:rsidRPr="007F4692">
        <w:rPr>
          <w:rFonts w:ascii="Franklin Gothic Book" w:hAnsi="Franklin Gothic Book"/>
          <w:b/>
          <w:bCs/>
        </w:rPr>
        <w:t>Goods</w:t>
      </w:r>
    </w:p>
    <w:p w14:paraId="2BA582CF" w14:textId="77777777" w:rsidR="001D3724" w:rsidRDefault="00D039DD" w:rsidP="001D3724">
      <w:pPr>
        <w:widowControl w:val="0"/>
        <w:autoSpaceDE w:val="0"/>
        <w:autoSpaceDN w:val="0"/>
        <w:adjustRightInd w:val="0"/>
        <w:spacing w:after="0" w:line="240" w:lineRule="auto"/>
        <w:jc w:val="center"/>
        <w:rPr>
          <w:rFonts w:ascii="Franklin Gothic Book" w:hAnsi="Franklin Gothic Book"/>
          <w:b/>
          <w:bCs/>
        </w:rPr>
      </w:pPr>
      <w:r w:rsidRPr="007F4692">
        <w:rPr>
          <w:rFonts w:ascii="Franklin Gothic Book" w:hAnsi="Franklin Gothic Book"/>
          <w:b/>
          <w:bCs/>
        </w:rPr>
        <w:t>(Bidders can add pictures, certification, certificat</w:t>
      </w:r>
      <w:r w:rsidR="006266FA" w:rsidRPr="007F4692">
        <w:rPr>
          <w:rFonts w:ascii="Franklin Gothic Book" w:hAnsi="Franklin Gothic Book"/>
          <w:b/>
          <w:bCs/>
        </w:rPr>
        <w:t>e of origin, result of analysis etc.</w:t>
      </w:r>
      <w:r w:rsidRPr="007F4692">
        <w:rPr>
          <w:rFonts w:ascii="Franklin Gothic Book" w:hAnsi="Franklin Gothic Book"/>
          <w:b/>
          <w:bCs/>
        </w:rPr>
        <w:t>)</w:t>
      </w:r>
    </w:p>
    <w:p w14:paraId="6D8D2E44" w14:textId="77777777" w:rsidR="001D3724" w:rsidRDefault="001D3724" w:rsidP="001D3724">
      <w:pPr>
        <w:widowControl w:val="0"/>
        <w:autoSpaceDE w:val="0"/>
        <w:autoSpaceDN w:val="0"/>
        <w:adjustRightInd w:val="0"/>
        <w:spacing w:after="0" w:line="240" w:lineRule="auto"/>
        <w:rPr>
          <w:rFonts w:ascii="Franklin Gothic Book" w:hAnsi="Franklin Gothic Book"/>
          <w:b/>
          <w:bCs/>
        </w:rPr>
      </w:pPr>
    </w:p>
    <w:p w14:paraId="4E2B14F2" w14:textId="079801E4" w:rsidR="002639F4" w:rsidRPr="00A26A25" w:rsidRDefault="002639F4" w:rsidP="001D3724">
      <w:pPr>
        <w:widowControl w:val="0"/>
        <w:autoSpaceDE w:val="0"/>
        <w:autoSpaceDN w:val="0"/>
        <w:adjustRightInd w:val="0"/>
        <w:spacing w:after="0" w:line="240" w:lineRule="auto"/>
        <w:rPr>
          <w:rFonts w:ascii="Franklin Gothic Book" w:hAnsi="Franklin Gothic Book"/>
          <w:b/>
          <w:bCs/>
        </w:rPr>
      </w:pPr>
      <w:r w:rsidRPr="00A26A25">
        <w:rPr>
          <w:rFonts w:ascii="Franklin Gothic Book" w:hAnsi="Franklin Gothic Book"/>
          <w:b/>
          <w:bCs/>
        </w:rPr>
        <w:t xml:space="preserve">Product Specification Table: </w:t>
      </w:r>
    </w:p>
    <w:tbl>
      <w:tblPr>
        <w:tblStyle w:val="TableGrid"/>
        <w:tblW w:w="10818" w:type="dxa"/>
        <w:tblLook w:val="04A0" w:firstRow="1" w:lastRow="0" w:firstColumn="1" w:lastColumn="0" w:noHBand="0" w:noVBand="1"/>
      </w:tblPr>
      <w:tblGrid>
        <w:gridCol w:w="586"/>
        <w:gridCol w:w="3586"/>
        <w:gridCol w:w="6646"/>
      </w:tblGrid>
      <w:tr w:rsidR="002639F4" w:rsidRPr="00A26A25" w14:paraId="5539CD45" w14:textId="77777777">
        <w:trPr>
          <w:trHeight w:val="368"/>
        </w:trPr>
        <w:tc>
          <w:tcPr>
            <w:tcW w:w="586" w:type="dxa"/>
          </w:tcPr>
          <w:p w14:paraId="65CF6F04" w14:textId="77777777" w:rsidR="002639F4" w:rsidRPr="00A26A25" w:rsidRDefault="002639F4">
            <w:pPr>
              <w:jc w:val="center"/>
              <w:rPr>
                <w:rFonts w:ascii="Franklin Gothic Book" w:hAnsi="Franklin Gothic Book"/>
              </w:rPr>
            </w:pPr>
            <w:r w:rsidRPr="00A26A25">
              <w:rPr>
                <w:rFonts w:ascii="Franklin Gothic Book" w:hAnsi="Franklin Gothic Book"/>
              </w:rPr>
              <w:t>S/N</w:t>
            </w:r>
          </w:p>
        </w:tc>
        <w:tc>
          <w:tcPr>
            <w:tcW w:w="10232" w:type="dxa"/>
            <w:gridSpan w:val="2"/>
          </w:tcPr>
          <w:p w14:paraId="61E2CF5B" w14:textId="310163F7" w:rsidR="002639F4" w:rsidRPr="00A26A25" w:rsidRDefault="00D86867">
            <w:pPr>
              <w:jc w:val="center"/>
              <w:rPr>
                <w:rFonts w:ascii="Franklin Gothic Book" w:hAnsi="Franklin Gothic Book"/>
              </w:rPr>
            </w:pPr>
            <w:r w:rsidRPr="00A26A25">
              <w:rPr>
                <w:rFonts w:ascii="Franklin Gothic Book" w:hAnsi="Franklin Gothic Book"/>
              </w:rPr>
              <w:t>Details of</w:t>
            </w:r>
            <w:r w:rsidR="002639F4" w:rsidRPr="00A26A25">
              <w:rPr>
                <w:rFonts w:ascii="Franklin Gothic Book" w:hAnsi="Franklin Gothic Book"/>
              </w:rPr>
              <w:t xml:space="preserve"> Product Specifications</w:t>
            </w:r>
          </w:p>
        </w:tc>
      </w:tr>
      <w:tr w:rsidR="002639F4" w:rsidRPr="00A26A25" w14:paraId="103C3C1F" w14:textId="77777777">
        <w:trPr>
          <w:trHeight w:val="432"/>
        </w:trPr>
        <w:tc>
          <w:tcPr>
            <w:tcW w:w="586" w:type="dxa"/>
            <w:vAlign w:val="center"/>
          </w:tcPr>
          <w:p w14:paraId="2584A988" w14:textId="77777777" w:rsidR="002639F4" w:rsidRPr="00A26A25" w:rsidRDefault="002639F4">
            <w:pPr>
              <w:jc w:val="center"/>
              <w:rPr>
                <w:rFonts w:ascii="Franklin Gothic Book" w:hAnsi="Franklin Gothic Book"/>
              </w:rPr>
            </w:pPr>
            <w:r w:rsidRPr="00A26A25">
              <w:rPr>
                <w:rFonts w:ascii="Franklin Gothic Book" w:hAnsi="Franklin Gothic Book"/>
              </w:rPr>
              <w:t>1</w:t>
            </w:r>
          </w:p>
        </w:tc>
        <w:tc>
          <w:tcPr>
            <w:tcW w:w="3586" w:type="dxa"/>
            <w:vAlign w:val="center"/>
          </w:tcPr>
          <w:p w14:paraId="6D689B99" w14:textId="77777777" w:rsidR="002639F4" w:rsidRPr="00A26A25" w:rsidRDefault="002639F4">
            <w:pPr>
              <w:rPr>
                <w:rFonts w:ascii="Franklin Gothic Book" w:hAnsi="Franklin Gothic Book"/>
              </w:rPr>
            </w:pPr>
            <w:r w:rsidRPr="00A26A25">
              <w:rPr>
                <w:rFonts w:ascii="Franklin Gothic Book" w:hAnsi="Franklin Gothic Book"/>
              </w:rPr>
              <w:t xml:space="preserve">Materials </w:t>
            </w:r>
          </w:p>
        </w:tc>
        <w:tc>
          <w:tcPr>
            <w:tcW w:w="6646" w:type="dxa"/>
          </w:tcPr>
          <w:p w14:paraId="61262A93" w14:textId="77777777" w:rsidR="002639F4" w:rsidRPr="00A26A25" w:rsidRDefault="002639F4">
            <w:pPr>
              <w:rPr>
                <w:rFonts w:ascii="Franklin Gothic Book" w:hAnsi="Franklin Gothic Book"/>
              </w:rPr>
            </w:pPr>
          </w:p>
        </w:tc>
      </w:tr>
      <w:tr w:rsidR="002639F4" w:rsidRPr="00A26A25" w14:paraId="02F534C5" w14:textId="77777777">
        <w:trPr>
          <w:trHeight w:val="432"/>
        </w:trPr>
        <w:tc>
          <w:tcPr>
            <w:tcW w:w="586" w:type="dxa"/>
            <w:vAlign w:val="center"/>
          </w:tcPr>
          <w:p w14:paraId="71DB2842" w14:textId="77777777" w:rsidR="002639F4" w:rsidRPr="00A26A25" w:rsidRDefault="002639F4">
            <w:pPr>
              <w:jc w:val="center"/>
              <w:rPr>
                <w:rFonts w:ascii="Franklin Gothic Book" w:hAnsi="Franklin Gothic Book"/>
              </w:rPr>
            </w:pPr>
            <w:r w:rsidRPr="00A26A25">
              <w:rPr>
                <w:rFonts w:ascii="Franklin Gothic Book" w:hAnsi="Franklin Gothic Book"/>
              </w:rPr>
              <w:t>2</w:t>
            </w:r>
          </w:p>
        </w:tc>
        <w:tc>
          <w:tcPr>
            <w:tcW w:w="3586" w:type="dxa"/>
            <w:vAlign w:val="center"/>
          </w:tcPr>
          <w:p w14:paraId="7FA45240" w14:textId="77777777" w:rsidR="002639F4" w:rsidRPr="00A26A25" w:rsidRDefault="002639F4">
            <w:pPr>
              <w:rPr>
                <w:rFonts w:ascii="Franklin Gothic Book" w:hAnsi="Franklin Gothic Book"/>
              </w:rPr>
            </w:pPr>
            <w:r w:rsidRPr="00A26A25">
              <w:rPr>
                <w:rFonts w:ascii="Franklin Gothic Book" w:hAnsi="Franklin Gothic Book"/>
              </w:rPr>
              <w:t>Capacity</w:t>
            </w:r>
          </w:p>
        </w:tc>
        <w:tc>
          <w:tcPr>
            <w:tcW w:w="6646" w:type="dxa"/>
          </w:tcPr>
          <w:p w14:paraId="5DF45F34" w14:textId="77777777" w:rsidR="002639F4" w:rsidRPr="00A26A25" w:rsidRDefault="002639F4">
            <w:pPr>
              <w:rPr>
                <w:rFonts w:ascii="Franklin Gothic Book" w:hAnsi="Franklin Gothic Book"/>
              </w:rPr>
            </w:pPr>
          </w:p>
        </w:tc>
      </w:tr>
      <w:tr w:rsidR="002639F4" w:rsidRPr="00A26A25" w14:paraId="0F1AD5DF" w14:textId="77777777">
        <w:trPr>
          <w:trHeight w:val="432"/>
        </w:trPr>
        <w:tc>
          <w:tcPr>
            <w:tcW w:w="586" w:type="dxa"/>
            <w:vAlign w:val="center"/>
          </w:tcPr>
          <w:p w14:paraId="13F62C1B" w14:textId="77777777" w:rsidR="002639F4" w:rsidRPr="00A26A25" w:rsidRDefault="002639F4">
            <w:pPr>
              <w:jc w:val="center"/>
              <w:rPr>
                <w:rFonts w:ascii="Franklin Gothic Book" w:hAnsi="Franklin Gothic Book"/>
              </w:rPr>
            </w:pPr>
            <w:r w:rsidRPr="00A26A25">
              <w:rPr>
                <w:rFonts w:ascii="Franklin Gothic Book" w:hAnsi="Franklin Gothic Book"/>
              </w:rPr>
              <w:t>3</w:t>
            </w:r>
          </w:p>
        </w:tc>
        <w:tc>
          <w:tcPr>
            <w:tcW w:w="3586" w:type="dxa"/>
            <w:vAlign w:val="center"/>
          </w:tcPr>
          <w:p w14:paraId="6606C6AC" w14:textId="77777777" w:rsidR="002639F4" w:rsidRPr="00A26A25" w:rsidRDefault="002639F4">
            <w:pPr>
              <w:rPr>
                <w:rFonts w:ascii="Franklin Gothic Book" w:hAnsi="Franklin Gothic Book"/>
              </w:rPr>
            </w:pPr>
            <w:r w:rsidRPr="00A26A25">
              <w:rPr>
                <w:rFonts w:ascii="Franklin Gothic Book" w:hAnsi="Franklin Gothic Book"/>
              </w:rPr>
              <w:t>Weight</w:t>
            </w:r>
          </w:p>
        </w:tc>
        <w:tc>
          <w:tcPr>
            <w:tcW w:w="6646" w:type="dxa"/>
          </w:tcPr>
          <w:p w14:paraId="2D00B48A" w14:textId="77777777" w:rsidR="002639F4" w:rsidRPr="00A26A25" w:rsidRDefault="002639F4">
            <w:pPr>
              <w:rPr>
                <w:rFonts w:ascii="Franklin Gothic Book" w:hAnsi="Franklin Gothic Book"/>
              </w:rPr>
            </w:pPr>
          </w:p>
        </w:tc>
      </w:tr>
      <w:tr w:rsidR="002639F4" w:rsidRPr="00A26A25" w14:paraId="7A87F633" w14:textId="77777777">
        <w:trPr>
          <w:trHeight w:val="432"/>
        </w:trPr>
        <w:tc>
          <w:tcPr>
            <w:tcW w:w="586" w:type="dxa"/>
            <w:vAlign w:val="center"/>
          </w:tcPr>
          <w:p w14:paraId="138B8748" w14:textId="77777777" w:rsidR="002639F4" w:rsidRPr="00A26A25" w:rsidRDefault="002639F4">
            <w:pPr>
              <w:jc w:val="center"/>
              <w:rPr>
                <w:rFonts w:ascii="Franklin Gothic Book" w:hAnsi="Franklin Gothic Book"/>
              </w:rPr>
            </w:pPr>
            <w:r w:rsidRPr="00A26A25">
              <w:rPr>
                <w:rFonts w:ascii="Franklin Gothic Book" w:hAnsi="Franklin Gothic Book"/>
              </w:rPr>
              <w:t>4</w:t>
            </w:r>
          </w:p>
        </w:tc>
        <w:tc>
          <w:tcPr>
            <w:tcW w:w="3586" w:type="dxa"/>
            <w:vAlign w:val="center"/>
          </w:tcPr>
          <w:p w14:paraId="6AD1A2A1" w14:textId="77777777" w:rsidR="002639F4" w:rsidRPr="00A26A25" w:rsidRDefault="002639F4">
            <w:pPr>
              <w:rPr>
                <w:rFonts w:ascii="Franklin Gothic Book" w:hAnsi="Franklin Gothic Book"/>
              </w:rPr>
            </w:pPr>
          </w:p>
        </w:tc>
        <w:tc>
          <w:tcPr>
            <w:tcW w:w="6646" w:type="dxa"/>
          </w:tcPr>
          <w:p w14:paraId="0758F3A7" w14:textId="77777777" w:rsidR="002639F4" w:rsidRPr="00A26A25" w:rsidRDefault="002639F4">
            <w:pPr>
              <w:rPr>
                <w:rFonts w:ascii="Franklin Gothic Book" w:hAnsi="Franklin Gothic Book"/>
              </w:rPr>
            </w:pPr>
          </w:p>
        </w:tc>
      </w:tr>
    </w:tbl>
    <w:p w14:paraId="4CFD0CFF" w14:textId="77777777" w:rsidR="002639F4" w:rsidRPr="00A26A25" w:rsidRDefault="002639F4" w:rsidP="002639F4">
      <w:pPr>
        <w:rPr>
          <w:rFonts w:ascii="Franklin Gothic Book" w:hAnsi="Franklin Gothic Book"/>
          <w:b/>
          <w:bCs/>
          <w:sz w:val="14"/>
          <w:szCs w:val="14"/>
        </w:rPr>
      </w:pPr>
    </w:p>
    <w:p w14:paraId="22E85FE4" w14:textId="77777777" w:rsidR="002639F4" w:rsidRPr="00A26A25" w:rsidRDefault="002639F4" w:rsidP="002639F4">
      <w:pPr>
        <w:pStyle w:val="ListParagraph"/>
        <w:widowControl w:val="0"/>
        <w:numPr>
          <w:ilvl w:val="0"/>
          <w:numId w:val="36"/>
        </w:numPr>
        <w:autoSpaceDE w:val="0"/>
        <w:autoSpaceDN w:val="0"/>
        <w:adjustRightInd w:val="0"/>
        <w:spacing w:after="0"/>
        <w:rPr>
          <w:rFonts w:ascii="Franklin Gothic Book" w:hAnsi="Franklin Gothic Book"/>
          <w:b/>
          <w:bCs/>
        </w:rPr>
      </w:pPr>
      <w:r w:rsidRPr="00A26A25">
        <w:rPr>
          <w:rFonts w:ascii="Franklin Gothic Book" w:hAnsi="Franklin Gothic Book" w:cs="Calibri"/>
          <w:color w:val="000000"/>
          <w:sz w:val="24"/>
          <w:szCs w:val="24"/>
          <w:bdr w:val="none" w:sz="0" w:space="0" w:color="auto" w:frame="1"/>
          <w:shd w:val="clear" w:color="auto" w:fill="FFFFFF"/>
        </w:rPr>
        <w:t>Packing details (Single unit, Handling Unit, Cargo unit etc.) and packing materials specifications.</w:t>
      </w:r>
    </w:p>
    <w:p w14:paraId="47B36BB8" w14:textId="77777777" w:rsidR="002639F4" w:rsidRDefault="002639F4" w:rsidP="002639F4">
      <w:pPr>
        <w:pStyle w:val="ListParagraph"/>
        <w:widowControl w:val="0"/>
        <w:autoSpaceDE w:val="0"/>
        <w:autoSpaceDN w:val="0"/>
        <w:adjustRightInd w:val="0"/>
        <w:spacing w:after="0"/>
        <w:rPr>
          <w:rFonts w:ascii="Franklin Gothic Book" w:hAnsi="Franklin Gothic Book" w:cs="Calibri"/>
          <w:color w:val="000000"/>
          <w:sz w:val="24"/>
          <w:szCs w:val="24"/>
          <w:bdr w:val="none" w:sz="0" w:space="0" w:color="auto" w:frame="1"/>
          <w:shd w:val="clear" w:color="auto" w:fill="FFFFFF"/>
        </w:rPr>
      </w:pPr>
      <w:r w:rsidRPr="00A26A25">
        <w:rPr>
          <w:rFonts w:ascii="Franklin Gothic Book" w:hAnsi="Franklin Gothic Book" w:cs="Calibri"/>
          <w:color w:val="000000"/>
          <w:sz w:val="24"/>
          <w:szCs w:val="24"/>
          <w:bdr w:val="none" w:sz="0" w:space="0" w:color="auto" w:frame="1"/>
          <w:shd w:val="clear" w:color="auto" w:fill="FFFFFF"/>
        </w:rPr>
        <w:t>Please provide details in Annex-1</w:t>
      </w:r>
    </w:p>
    <w:p w14:paraId="49384D08" w14:textId="77777777" w:rsidR="002639F4" w:rsidRDefault="002639F4" w:rsidP="002639F4">
      <w:pPr>
        <w:pStyle w:val="ListParagraph"/>
        <w:widowControl w:val="0"/>
        <w:autoSpaceDE w:val="0"/>
        <w:autoSpaceDN w:val="0"/>
        <w:adjustRightInd w:val="0"/>
        <w:spacing w:after="0"/>
        <w:rPr>
          <w:rFonts w:ascii="Franklin Gothic Book" w:hAnsi="Franklin Gothic Book" w:cs="Calibri"/>
          <w:color w:val="000000"/>
          <w:sz w:val="24"/>
          <w:szCs w:val="24"/>
          <w:bdr w:val="none" w:sz="0" w:space="0" w:color="auto" w:frame="1"/>
          <w:shd w:val="clear" w:color="auto" w:fill="FFFFFF"/>
        </w:rPr>
      </w:pPr>
    </w:p>
    <w:p w14:paraId="0FF007EC" w14:textId="77777777" w:rsidR="002639F4" w:rsidRDefault="002639F4" w:rsidP="002639F4">
      <w:pPr>
        <w:pStyle w:val="ListParagraph"/>
        <w:widowControl w:val="0"/>
        <w:autoSpaceDE w:val="0"/>
        <w:autoSpaceDN w:val="0"/>
        <w:adjustRightInd w:val="0"/>
        <w:spacing w:after="0"/>
        <w:rPr>
          <w:rFonts w:ascii="Franklin Gothic Book" w:hAnsi="Franklin Gothic Book" w:cs="Calibri"/>
          <w:color w:val="000000"/>
          <w:sz w:val="24"/>
          <w:szCs w:val="24"/>
          <w:bdr w:val="none" w:sz="0" w:space="0" w:color="auto" w:frame="1"/>
          <w:shd w:val="clear" w:color="auto" w:fill="FFFFFF"/>
        </w:rPr>
      </w:pPr>
    </w:p>
    <w:p w14:paraId="066C9E50" w14:textId="77777777" w:rsidR="002639F4" w:rsidRPr="008F309A" w:rsidRDefault="002639F4" w:rsidP="002639F4">
      <w:pPr>
        <w:pStyle w:val="ListParagraph"/>
        <w:widowControl w:val="0"/>
        <w:autoSpaceDE w:val="0"/>
        <w:autoSpaceDN w:val="0"/>
        <w:adjustRightInd w:val="0"/>
        <w:spacing w:after="0"/>
        <w:rPr>
          <w:rFonts w:ascii="Franklin Gothic Book" w:hAnsi="Franklin Gothic Book"/>
          <w:b/>
          <w:bCs/>
        </w:rPr>
      </w:pPr>
    </w:p>
    <w:p w14:paraId="100211AC" w14:textId="740ACC6D" w:rsidR="002639F4" w:rsidRPr="00A26A25" w:rsidRDefault="002639F4" w:rsidP="002639F4">
      <w:pPr>
        <w:pStyle w:val="ListParagraph"/>
        <w:widowControl w:val="0"/>
        <w:numPr>
          <w:ilvl w:val="0"/>
          <w:numId w:val="36"/>
        </w:numPr>
        <w:autoSpaceDE w:val="0"/>
        <w:autoSpaceDN w:val="0"/>
        <w:adjustRightInd w:val="0"/>
        <w:spacing w:after="0"/>
        <w:rPr>
          <w:rFonts w:ascii="Franklin Gothic Book" w:hAnsi="Franklin Gothic Book" w:cs="Calibri"/>
          <w:color w:val="000000"/>
          <w:sz w:val="24"/>
          <w:szCs w:val="24"/>
          <w:bdr w:val="none" w:sz="0" w:space="0" w:color="auto" w:frame="1"/>
          <w:shd w:val="clear" w:color="auto" w:fill="FFFFFF"/>
        </w:rPr>
      </w:pPr>
      <w:r w:rsidRPr="00A26A25">
        <w:rPr>
          <w:rFonts w:ascii="Franklin Gothic Book" w:hAnsi="Franklin Gothic Book" w:cs="Calibri"/>
          <w:color w:val="000000"/>
          <w:sz w:val="24"/>
          <w:szCs w:val="24"/>
          <w:bdr w:val="none" w:sz="0" w:space="0" w:color="auto" w:frame="1"/>
          <w:shd w:val="clear" w:color="auto" w:fill="FFFFFF"/>
        </w:rPr>
        <w:t xml:space="preserve">Physical Samples meet the required design </w:t>
      </w:r>
      <w:r w:rsidR="00D86867" w:rsidRPr="00A26A25">
        <w:rPr>
          <w:rFonts w:ascii="Franklin Gothic Book" w:hAnsi="Franklin Gothic Book" w:cs="Calibri"/>
          <w:color w:val="000000"/>
          <w:sz w:val="24"/>
          <w:szCs w:val="24"/>
          <w:bdr w:val="none" w:sz="0" w:space="0" w:color="auto" w:frame="1"/>
          <w:shd w:val="clear" w:color="auto" w:fill="FFFFFF"/>
        </w:rPr>
        <w:t>specifications</w:t>
      </w:r>
      <w:r w:rsidRPr="00A26A25">
        <w:rPr>
          <w:rFonts w:ascii="Franklin Gothic Book" w:hAnsi="Franklin Gothic Book" w:cs="Calibri"/>
          <w:color w:val="000000"/>
          <w:sz w:val="24"/>
          <w:szCs w:val="24"/>
          <w:bdr w:val="none" w:sz="0" w:space="0" w:color="auto" w:frame="1"/>
          <w:shd w:val="clear" w:color="auto" w:fill="FFFFFF"/>
        </w:rPr>
        <w:t>.</w:t>
      </w:r>
    </w:p>
    <w:p w14:paraId="3A6CA636" w14:textId="77777777" w:rsidR="002639F4" w:rsidRPr="00A26A25" w:rsidRDefault="002639F4" w:rsidP="002639F4">
      <w:pPr>
        <w:widowControl w:val="0"/>
        <w:autoSpaceDE w:val="0"/>
        <w:autoSpaceDN w:val="0"/>
        <w:adjustRightInd w:val="0"/>
        <w:spacing w:after="0"/>
        <w:rPr>
          <w:rFonts w:ascii="Franklin Gothic Book" w:hAnsi="Franklin Gothic Book" w:cs="Calibri"/>
          <w:color w:val="000000"/>
          <w:sz w:val="24"/>
          <w:szCs w:val="24"/>
          <w:bdr w:val="none" w:sz="0" w:space="0" w:color="auto" w:frame="1"/>
          <w:shd w:val="clear" w:color="auto" w:fill="FFFFFF"/>
        </w:rPr>
      </w:pPr>
    </w:p>
    <w:p w14:paraId="75313E54" w14:textId="77777777" w:rsidR="002639F4" w:rsidRPr="00A26A25" w:rsidRDefault="002639F4" w:rsidP="002639F4">
      <w:pPr>
        <w:pStyle w:val="ListParagraph"/>
        <w:widowControl w:val="0"/>
        <w:autoSpaceDE w:val="0"/>
        <w:autoSpaceDN w:val="0"/>
        <w:adjustRightInd w:val="0"/>
        <w:spacing w:after="0"/>
        <w:rPr>
          <w:rFonts w:ascii="Franklin Gothic Book" w:hAnsi="Franklin Gothic Book" w:cstheme="minorBidi"/>
          <w:b/>
          <w:bCs/>
          <w:lang w:val="en-GB"/>
        </w:rPr>
      </w:pPr>
      <w:r w:rsidRPr="00A26A25">
        <w:rPr>
          <w:rFonts w:ascii="Franklin Gothic Book" w:hAnsi="Franklin Gothic Book" w:cs="Calibri"/>
          <w:color w:val="000000"/>
          <w:sz w:val="24"/>
          <w:szCs w:val="24"/>
          <w:bdr w:val="none" w:sz="0" w:space="0" w:color="auto" w:frame="1"/>
          <w:shd w:val="clear" w:color="auto" w:fill="FFFFFF"/>
        </w:rPr>
        <w:t xml:space="preserve">Note: </w:t>
      </w:r>
      <w:r>
        <w:rPr>
          <w:rFonts w:ascii="Franklin Gothic Book" w:hAnsi="Franklin Gothic Book" w:cstheme="minorBidi"/>
          <w:b/>
          <w:bCs/>
          <w:lang w:val="en-GB"/>
        </w:rPr>
        <w:t>We will ask physical sample later to the selected suppliers</w:t>
      </w:r>
      <w:r w:rsidRPr="00A26A25">
        <w:rPr>
          <w:rFonts w:ascii="Franklin Gothic Book" w:hAnsi="Franklin Gothic Book" w:cstheme="minorBidi"/>
          <w:b/>
          <w:bCs/>
          <w:lang w:val="en-GB"/>
        </w:rPr>
        <w:t>.</w:t>
      </w:r>
    </w:p>
    <w:p w14:paraId="7D311F1D" w14:textId="77777777" w:rsidR="002639F4" w:rsidRPr="00A26A25" w:rsidRDefault="002639F4" w:rsidP="002639F4">
      <w:pPr>
        <w:pStyle w:val="ListParagraph"/>
        <w:widowControl w:val="0"/>
        <w:autoSpaceDE w:val="0"/>
        <w:autoSpaceDN w:val="0"/>
        <w:adjustRightInd w:val="0"/>
        <w:spacing w:after="0"/>
        <w:rPr>
          <w:rFonts w:ascii="Franklin Gothic Book" w:hAnsi="Franklin Gothic Book" w:cs="Calibri"/>
          <w:color w:val="000000"/>
          <w:sz w:val="24"/>
          <w:szCs w:val="24"/>
          <w:bdr w:val="none" w:sz="0" w:space="0" w:color="auto" w:frame="1"/>
          <w:shd w:val="clear" w:color="auto" w:fill="FFFFFF"/>
        </w:rPr>
      </w:pPr>
    </w:p>
    <w:p w14:paraId="60838C73" w14:textId="77777777" w:rsidR="002639F4" w:rsidRPr="00A26A25" w:rsidRDefault="002639F4" w:rsidP="002639F4">
      <w:pPr>
        <w:widowControl w:val="0"/>
        <w:autoSpaceDE w:val="0"/>
        <w:autoSpaceDN w:val="0"/>
        <w:adjustRightInd w:val="0"/>
        <w:spacing w:after="0"/>
        <w:rPr>
          <w:rFonts w:ascii="Franklin Gothic Book" w:hAnsi="Franklin Gothic Book"/>
          <w:b/>
          <w:bCs/>
        </w:rPr>
      </w:pPr>
    </w:p>
    <w:p w14:paraId="31B00DCA" w14:textId="77777777" w:rsidR="002639F4" w:rsidRPr="008F309A" w:rsidRDefault="002639F4" w:rsidP="002639F4">
      <w:pPr>
        <w:widowControl w:val="0"/>
        <w:autoSpaceDE w:val="0"/>
        <w:autoSpaceDN w:val="0"/>
        <w:adjustRightInd w:val="0"/>
        <w:spacing w:after="0"/>
        <w:rPr>
          <w:rFonts w:ascii="Franklin Gothic Book" w:hAnsi="Franklin Gothic Book"/>
          <w:b/>
          <w:bCs/>
        </w:rPr>
      </w:pPr>
      <w:r w:rsidRPr="00A26A25">
        <w:rPr>
          <w:rFonts w:ascii="Franklin Gothic Book" w:hAnsi="Franklin Gothic Book"/>
          <w:b/>
          <w:bCs/>
        </w:rPr>
        <w:t>Note: Please kindly mention the stock-in-hand quantity here if you have:  …………………Set/Pcs</w:t>
      </w:r>
    </w:p>
    <w:p w14:paraId="73F65798" w14:textId="4A0DDB72" w:rsidR="002639F4" w:rsidRPr="00E676A7" w:rsidRDefault="002639F4">
      <w:pPr>
        <w:rPr>
          <w:rFonts w:ascii="Franklin Gothic Book" w:hAnsi="Franklin Gothic Book"/>
          <w:b/>
          <w:bCs/>
        </w:rPr>
      </w:pPr>
    </w:p>
    <w:p w14:paraId="73D8745E"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478483C0"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5FD4AE12"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52AE3867"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78B439E3"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506E7226"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6FFB3165"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0FA35853"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35DBDF39"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196F40CA"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36ABB0A7"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14644276"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40A2454B"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0A8B8896"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72919D48"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0F9FA8B6"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640D49DD"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21E8064D"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71896CF7"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1316EC1D" w14:textId="77777777" w:rsidR="003667B4" w:rsidRDefault="003667B4" w:rsidP="0026635C">
      <w:pPr>
        <w:widowControl w:val="0"/>
        <w:autoSpaceDE w:val="0"/>
        <w:autoSpaceDN w:val="0"/>
        <w:adjustRightInd w:val="0"/>
        <w:spacing w:after="0"/>
        <w:ind w:left="720"/>
        <w:jc w:val="center"/>
        <w:rPr>
          <w:rFonts w:ascii="Franklin Gothic Book" w:hAnsi="Franklin Gothic Book"/>
          <w:b/>
          <w:bCs/>
        </w:rPr>
      </w:pPr>
    </w:p>
    <w:p w14:paraId="186276A5" w14:textId="77777777" w:rsidR="00C237C3" w:rsidRDefault="00C237C3" w:rsidP="0026635C">
      <w:pPr>
        <w:widowControl w:val="0"/>
        <w:autoSpaceDE w:val="0"/>
        <w:autoSpaceDN w:val="0"/>
        <w:adjustRightInd w:val="0"/>
        <w:spacing w:after="0"/>
        <w:ind w:left="720"/>
        <w:jc w:val="center"/>
        <w:rPr>
          <w:rFonts w:ascii="Franklin Gothic Book" w:hAnsi="Franklin Gothic Book"/>
          <w:b/>
          <w:bCs/>
        </w:rPr>
      </w:pPr>
    </w:p>
    <w:p w14:paraId="686101BF" w14:textId="77777777" w:rsidR="00C237C3" w:rsidRDefault="00C237C3" w:rsidP="0026635C">
      <w:pPr>
        <w:widowControl w:val="0"/>
        <w:autoSpaceDE w:val="0"/>
        <w:autoSpaceDN w:val="0"/>
        <w:adjustRightInd w:val="0"/>
        <w:spacing w:after="0"/>
        <w:ind w:left="720"/>
        <w:jc w:val="center"/>
        <w:rPr>
          <w:rFonts w:ascii="Franklin Gothic Book" w:hAnsi="Franklin Gothic Book"/>
          <w:b/>
          <w:bCs/>
        </w:rPr>
      </w:pPr>
    </w:p>
    <w:p w14:paraId="734AF1FF" w14:textId="77777777" w:rsidR="00C237C3" w:rsidRDefault="00C237C3" w:rsidP="0026635C">
      <w:pPr>
        <w:widowControl w:val="0"/>
        <w:autoSpaceDE w:val="0"/>
        <w:autoSpaceDN w:val="0"/>
        <w:adjustRightInd w:val="0"/>
        <w:spacing w:after="0"/>
        <w:ind w:left="720"/>
        <w:jc w:val="center"/>
        <w:rPr>
          <w:rFonts w:ascii="Franklin Gothic Book" w:hAnsi="Franklin Gothic Book"/>
          <w:b/>
          <w:bCs/>
        </w:rPr>
      </w:pPr>
    </w:p>
    <w:p w14:paraId="3E1471EC" w14:textId="77777777" w:rsidR="00C237C3" w:rsidRDefault="00C237C3" w:rsidP="0026635C">
      <w:pPr>
        <w:widowControl w:val="0"/>
        <w:autoSpaceDE w:val="0"/>
        <w:autoSpaceDN w:val="0"/>
        <w:adjustRightInd w:val="0"/>
        <w:spacing w:after="0"/>
        <w:ind w:left="720"/>
        <w:jc w:val="center"/>
        <w:rPr>
          <w:rFonts w:ascii="Franklin Gothic Book" w:hAnsi="Franklin Gothic Book"/>
          <w:b/>
          <w:bCs/>
        </w:rPr>
      </w:pPr>
    </w:p>
    <w:p w14:paraId="5336979A" w14:textId="5ADED5E4" w:rsidR="0026635C" w:rsidRPr="00E676A7" w:rsidRDefault="0026635C" w:rsidP="00F85DA2">
      <w:pPr>
        <w:widowControl w:val="0"/>
        <w:autoSpaceDE w:val="0"/>
        <w:autoSpaceDN w:val="0"/>
        <w:adjustRightInd w:val="0"/>
        <w:spacing w:after="0"/>
        <w:ind w:left="1440" w:firstLine="720"/>
        <w:jc w:val="center"/>
        <w:rPr>
          <w:rFonts w:ascii="Franklin Gothic Book" w:hAnsi="Franklin Gothic Book"/>
          <w:b/>
          <w:bCs/>
        </w:rPr>
      </w:pPr>
      <w:r w:rsidRPr="00E676A7">
        <w:rPr>
          <w:rFonts w:ascii="Franklin Gothic Book" w:hAnsi="Franklin Gothic Book"/>
          <w:b/>
          <w:bCs/>
        </w:rPr>
        <w:lastRenderedPageBreak/>
        <w:t>SECTION 9</w:t>
      </w:r>
    </w:p>
    <w:p w14:paraId="42925A3A" w14:textId="77777777" w:rsidR="006E4A20" w:rsidRPr="00E676A7" w:rsidRDefault="006E4A20" w:rsidP="0026635C">
      <w:pPr>
        <w:widowControl w:val="0"/>
        <w:autoSpaceDE w:val="0"/>
        <w:autoSpaceDN w:val="0"/>
        <w:adjustRightInd w:val="0"/>
        <w:spacing w:after="0"/>
        <w:ind w:left="720"/>
        <w:jc w:val="center"/>
        <w:rPr>
          <w:rFonts w:ascii="Franklin Gothic Book" w:hAnsi="Franklin Gothic Book"/>
          <w:b/>
          <w:bCs/>
        </w:rPr>
      </w:pPr>
    </w:p>
    <w:p w14:paraId="7DFAC008" w14:textId="77777777" w:rsidR="006E4A20" w:rsidRPr="00CA3373" w:rsidRDefault="006E4A20" w:rsidP="006E4A20">
      <w:pPr>
        <w:spacing w:after="0"/>
        <w:ind w:left="567" w:hanging="567"/>
        <w:jc w:val="center"/>
        <w:rPr>
          <w:rFonts w:ascii="Franklin Gothic Book" w:hAnsi="Franklin Gothic Book"/>
          <w:b/>
          <w:bCs/>
          <w:lang w:val="en-GB"/>
        </w:rPr>
      </w:pPr>
      <w:r w:rsidRPr="00CA3373">
        <w:rPr>
          <w:rFonts w:ascii="Franklin Gothic Book" w:hAnsi="Franklin Gothic Book"/>
          <w:b/>
          <w:bCs/>
          <w:lang w:val="en-GB"/>
        </w:rPr>
        <w:t>Ethical Standards Declaration for all Supply, Service and Works Contractors</w:t>
      </w:r>
    </w:p>
    <w:p w14:paraId="17A5EDA4" w14:textId="1AF1D5FB" w:rsidR="006E4A20" w:rsidRDefault="006E4A20" w:rsidP="006E4A20">
      <w:pPr>
        <w:spacing w:after="0"/>
        <w:ind w:left="567" w:hanging="567"/>
        <w:jc w:val="both"/>
        <w:rPr>
          <w:rFonts w:ascii="Franklin Gothic Book" w:hAnsi="Franklin Gothic Book"/>
          <w:lang w:val="en-GB"/>
        </w:rPr>
      </w:pPr>
    </w:p>
    <w:p w14:paraId="013D26D5" w14:textId="77777777" w:rsidR="00C237C3" w:rsidRPr="000E0E44" w:rsidRDefault="00C237C3" w:rsidP="00C237C3">
      <w:pPr>
        <w:pStyle w:val="NoSpacing"/>
        <w:spacing w:line="216" w:lineRule="auto"/>
        <w:rPr>
          <w:rFonts w:ascii="Franklin Gothic Medium" w:eastAsiaTheme="majorEastAsia" w:hAnsi="Franklin Gothic Medium" w:cstheme="majorBidi"/>
          <w:color w:val="FF9900"/>
          <w:kern w:val="28"/>
          <w:sz w:val="30"/>
          <w:szCs w:val="30"/>
        </w:rPr>
      </w:pPr>
    </w:p>
    <w:p w14:paraId="22076763" w14:textId="77777777" w:rsidR="00C237C3" w:rsidRPr="000E0E44" w:rsidRDefault="00C237C3" w:rsidP="00C237C3">
      <w:pPr>
        <w:spacing w:after="0"/>
        <w:ind w:left="993" w:right="260" w:hanging="567"/>
        <w:jc w:val="center"/>
        <w:rPr>
          <w:rStyle w:val="TitleChar"/>
          <w:color w:val="FF9900"/>
          <w:sz w:val="30"/>
          <w:szCs w:val="30"/>
        </w:rPr>
      </w:pPr>
      <w:r w:rsidRPr="000E0E44">
        <w:rPr>
          <w:rStyle w:val="TitleChar"/>
          <w:color w:val="FF9900"/>
          <w:sz w:val="30"/>
          <w:szCs w:val="30"/>
        </w:rPr>
        <w:t>Ethical Standards Declaration for all Supply, Service and Works Contractors</w:t>
      </w:r>
    </w:p>
    <w:p w14:paraId="111608AD" w14:textId="77777777" w:rsidR="00C237C3" w:rsidRDefault="00C237C3" w:rsidP="00C237C3">
      <w:pPr>
        <w:spacing w:after="0"/>
        <w:ind w:left="993" w:right="260" w:hanging="567"/>
        <w:jc w:val="both"/>
        <w:rPr>
          <w:rFonts w:ascii="Franklin Gothic Book" w:hAnsi="Franklin Gothic Book"/>
          <w:sz w:val="20"/>
          <w:szCs w:val="20"/>
          <w:lang w:val="en-GB"/>
        </w:rPr>
      </w:pPr>
    </w:p>
    <w:p w14:paraId="15578D4F" w14:textId="77777777" w:rsidR="00C237C3" w:rsidRPr="009C4E06" w:rsidRDefault="00C237C3" w:rsidP="00C237C3">
      <w:pPr>
        <w:spacing w:after="0"/>
        <w:ind w:left="993" w:right="260" w:hanging="567"/>
        <w:jc w:val="both"/>
        <w:rPr>
          <w:rFonts w:ascii="Franklin Gothic Book" w:hAnsi="Franklin Gothic Book"/>
          <w:sz w:val="20"/>
          <w:szCs w:val="20"/>
        </w:rPr>
      </w:pPr>
      <w:r w:rsidRPr="14D48E53">
        <w:rPr>
          <w:rFonts w:ascii="Franklin Gothic Book" w:hAnsi="Franklin Gothic Book"/>
          <w:sz w:val="20"/>
          <w:szCs w:val="20"/>
        </w:rPr>
        <w:t>We, the undersigned, (‘</w:t>
      </w:r>
      <w:r w:rsidRPr="14D48E53">
        <w:rPr>
          <w:rFonts w:ascii="Franklin Gothic Book" w:hAnsi="Franklin Gothic Book"/>
          <w:b/>
          <w:sz w:val="20"/>
          <w:szCs w:val="20"/>
        </w:rPr>
        <w:t>we</w:t>
      </w:r>
      <w:r w:rsidRPr="14D48E53">
        <w:rPr>
          <w:rFonts w:ascii="Franklin Gothic Book" w:hAnsi="Franklin Gothic Book"/>
          <w:sz w:val="20"/>
          <w:szCs w:val="20"/>
        </w:rPr>
        <w:t>’, ‘</w:t>
      </w:r>
      <w:r w:rsidRPr="14D48E53">
        <w:rPr>
          <w:rFonts w:ascii="Franklin Gothic Book" w:hAnsi="Franklin Gothic Book"/>
          <w:b/>
          <w:sz w:val="20"/>
          <w:szCs w:val="20"/>
        </w:rPr>
        <w:t>our</w:t>
      </w:r>
      <w:r w:rsidRPr="14D48E53">
        <w:rPr>
          <w:rFonts w:ascii="Franklin Gothic Book" w:hAnsi="Franklin Gothic Book"/>
          <w:sz w:val="20"/>
          <w:szCs w:val="20"/>
        </w:rPr>
        <w:t>’ or ‘</w:t>
      </w:r>
      <w:r w:rsidRPr="14D48E53">
        <w:rPr>
          <w:rFonts w:ascii="Franklin Gothic Book" w:hAnsi="Franklin Gothic Book"/>
          <w:b/>
          <w:sz w:val="20"/>
          <w:szCs w:val="20"/>
        </w:rPr>
        <w:t>us</w:t>
      </w:r>
      <w:r w:rsidRPr="14D48E53">
        <w:rPr>
          <w:rFonts w:ascii="Franklin Gothic Book" w:hAnsi="Franklin Gothic Book"/>
          <w:sz w:val="20"/>
          <w:szCs w:val="20"/>
        </w:rPr>
        <w:t xml:space="preserve">’) </w:t>
      </w:r>
      <w:r w:rsidRPr="14D48E53">
        <w:rPr>
          <w:rFonts w:ascii="Franklin Gothic Book" w:hAnsi="Franklin Gothic Book"/>
          <w:b/>
          <w:sz w:val="20"/>
          <w:szCs w:val="20"/>
        </w:rPr>
        <w:t>CONSIDERING THAT</w:t>
      </w:r>
      <w:r w:rsidRPr="14D48E53">
        <w:rPr>
          <w:rFonts w:ascii="Franklin Gothic Book" w:hAnsi="Franklin Gothic Book"/>
          <w:sz w:val="20"/>
          <w:szCs w:val="20"/>
        </w:rPr>
        <w:t>:</w:t>
      </w:r>
    </w:p>
    <w:p w14:paraId="5AD4D139" w14:textId="77777777" w:rsidR="00C237C3" w:rsidRPr="009C4E06" w:rsidRDefault="00C237C3" w:rsidP="00C237C3">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FIRST</w:t>
      </w:r>
      <w:r w:rsidRPr="009C4E06">
        <w:rPr>
          <w:rFonts w:ascii="Franklin Gothic Book" w:hAnsi="Franklin Gothic Book"/>
          <w:sz w:val="20"/>
          <w:szCs w:val="20"/>
          <w:lang w:val="en-GB"/>
        </w:rPr>
        <w:t>, we are bidding for, or entering into, a contract with the Norwegian Refugee Council (</w:t>
      </w:r>
      <w:r w:rsidRPr="009C4E06">
        <w:rPr>
          <w:rFonts w:ascii="Franklin Gothic Book" w:hAnsi="Franklin Gothic Book"/>
          <w:b/>
          <w:bCs/>
          <w:sz w:val="20"/>
          <w:szCs w:val="20"/>
          <w:lang w:val="en-GB"/>
        </w:rPr>
        <w:t>NRC</w:t>
      </w:r>
      <w:r w:rsidRPr="009C4E06">
        <w:rPr>
          <w:rFonts w:ascii="Franklin Gothic Book" w:hAnsi="Franklin Gothic Book"/>
          <w:sz w:val="20"/>
          <w:szCs w:val="20"/>
          <w:lang w:val="en-GB"/>
        </w:rPr>
        <w:t>) to supply goods, services or works to NRC (‘</w:t>
      </w:r>
      <w:r w:rsidRPr="009C4E06">
        <w:rPr>
          <w:rFonts w:ascii="Franklin Gothic Book" w:hAnsi="Franklin Gothic Book"/>
          <w:b/>
          <w:bCs/>
          <w:sz w:val="20"/>
          <w:szCs w:val="20"/>
          <w:lang w:val="en-GB"/>
        </w:rPr>
        <w:t>the Contract</w:t>
      </w:r>
      <w:r w:rsidRPr="009C4E06">
        <w:rPr>
          <w:rFonts w:ascii="Franklin Gothic Book" w:hAnsi="Franklin Gothic Book"/>
          <w:sz w:val="20"/>
          <w:szCs w:val="20"/>
          <w:lang w:val="en-GB"/>
        </w:rPr>
        <w:t>’).</w:t>
      </w:r>
    </w:p>
    <w:p w14:paraId="316B5EC6" w14:textId="77777777" w:rsidR="00C237C3" w:rsidRPr="009C4E06" w:rsidRDefault="00C237C3" w:rsidP="00C237C3">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SECOND</w:t>
      </w:r>
      <w:r w:rsidRPr="009C4E06">
        <w:rPr>
          <w:rFonts w:ascii="Franklin Gothic Book" w:hAnsi="Franklin Gothic Book"/>
          <w:sz w:val="20"/>
          <w:szCs w:val="20"/>
          <w:lang w:val="en-GB"/>
        </w:rPr>
        <w:t xml:space="preserve">, we understand that as a humanitarian organisation, NRC expects its suppliers and contractors to have high ethical standards. </w:t>
      </w:r>
    </w:p>
    <w:p w14:paraId="7F1F92AA" w14:textId="77777777" w:rsidR="00C237C3" w:rsidRPr="009C4E06" w:rsidRDefault="00C237C3" w:rsidP="00C237C3">
      <w:pPr>
        <w:spacing w:after="0"/>
        <w:ind w:left="993" w:right="260" w:hanging="567"/>
        <w:jc w:val="both"/>
        <w:rPr>
          <w:rFonts w:ascii="Franklin Gothic Book" w:hAnsi="Franklin Gothic Book"/>
          <w:sz w:val="20"/>
          <w:szCs w:val="20"/>
        </w:rPr>
      </w:pPr>
      <w:r w:rsidRPr="14D48E53">
        <w:rPr>
          <w:rFonts w:ascii="Franklin Gothic Book" w:hAnsi="Franklin Gothic Book"/>
          <w:b/>
          <w:sz w:val="20"/>
          <w:szCs w:val="20"/>
        </w:rPr>
        <w:t>THIRD</w:t>
      </w:r>
      <w:r w:rsidRPr="14D48E53">
        <w:rPr>
          <w:rFonts w:ascii="Franklin Gothic Book" w:hAnsi="Franklin Gothic Book"/>
          <w:sz w:val="20"/>
          <w:szCs w:val="20"/>
        </w:rPr>
        <w:t>, we understand that NRC therefore needs us to confirm that we adhere to the required ethical standards (‘</w:t>
      </w:r>
      <w:r w:rsidRPr="14D48E53">
        <w:rPr>
          <w:rFonts w:ascii="Franklin Gothic Book" w:hAnsi="Franklin Gothic Book"/>
          <w:b/>
          <w:sz w:val="20"/>
          <w:szCs w:val="20"/>
        </w:rPr>
        <w:t>the ethical standards</w:t>
      </w:r>
      <w:r w:rsidRPr="14D48E53">
        <w:rPr>
          <w:rFonts w:ascii="Franklin Gothic Book" w:hAnsi="Franklin Gothic Book"/>
          <w:sz w:val="20"/>
          <w:szCs w:val="20"/>
        </w:rPr>
        <w:t>’) by signing this declaration (‘</w:t>
      </w:r>
      <w:r w:rsidRPr="14D48E53">
        <w:rPr>
          <w:rFonts w:ascii="Franklin Gothic Book" w:hAnsi="Franklin Gothic Book"/>
          <w:b/>
          <w:sz w:val="20"/>
          <w:szCs w:val="20"/>
        </w:rPr>
        <w:t>the Declaration</w:t>
      </w:r>
      <w:r w:rsidRPr="14D48E53">
        <w:rPr>
          <w:rFonts w:ascii="Franklin Gothic Book" w:hAnsi="Franklin Gothic Book"/>
          <w:sz w:val="20"/>
          <w:szCs w:val="20"/>
        </w:rPr>
        <w:t xml:space="preserve">’).  </w:t>
      </w:r>
    </w:p>
    <w:p w14:paraId="794A818F" w14:textId="77777777" w:rsidR="00C237C3" w:rsidRPr="009C4E06" w:rsidRDefault="00C237C3" w:rsidP="00C237C3">
      <w:pPr>
        <w:spacing w:after="0"/>
        <w:ind w:left="993" w:right="260" w:hanging="567"/>
        <w:jc w:val="both"/>
        <w:rPr>
          <w:rFonts w:ascii="Franklin Gothic Book" w:hAnsi="Franklin Gothic Book"/>
          <w:sz w:val="20"/>
          <w:szCs w:val="20"/>
          <w:lang w:val="en-GB"/>
        </w:rPr>
      </w:pPr>
      <w:r w:rsidRPr="009C4E06">
        <w:rPr>
          <w:rFonts w:ascii="Franklin Gothic Book" w:hAnsi="Franklin Gothic Book"/>
          <w:b/>
          <w:bCs/>
          <w:sz w:val="20"/>
          <w:szCs w:val="20"/>
          <w:lang w:val="en-GB"/>
        </w:rPr>
        <w:t>THEREFORE</w:t>
      </w:r>
      <w:r w:rsidRPr="009C4E06">
        <w:rPr>
          <w:rFonts w:ascii="Franklin Gothic Book" w:hAnsi="Franklin Gothic Book"/>
          <w:sz w:val="20"/>
          <w:szCs w:val="20"/>
          <w:lang w:val="en-GB"/>
        </w:rPr>
        <w:t xml:space="preserve">, we </w:t>
      </w:r>
      <w:r w:rsidRPr="009C4E06">
        <w:rPr>
          <w:rFonts w:ascii="Franklin Gothic Book" w:hAnsi="Franklin Gothic Book"/>
          <w:b/>
          <w:bCs/>
          <w:sz w:val="20"/>
          <w:szCs w:val="20"/>
          <w:lang w:val="en-GB"/>
        </w:rPr>
        <w:t>DO HEREBY DECLARE</w:t>
      </w:r>
      <w:r w:rsidRPr="009C4E06">
        <w:rPr>
          <w:rFonts w:ascii="Franklin Gothic Book" w:hAnsi="Franklin Gothic Book"/>
          <w:sz w:val="20"/>
          <w:szCs w:val="20"/>
          <w:lang w:val="en-GB"/>
        </w:rPr>
        <w:t xml:space="preserve"> as follows:</w:t>
      </w:r>
    </w:p>
    <w:p w14:paraId="3A594A41" w14:textId="77777777" w:rsidR="00C237C3" w:rsidRPr="009C4E06" w:rsidRDefault="00C237C3" w:rsidP="00C237C3">
      <w:pPr>
        <w:spacing w:after="0"/>
        <w:ind w:left="567" w:hanging="567"/>
        <w:jc w:val="both"/>
        <w:rPr>
          <w:rFonts w:ascii="Franklin Gothic Book" w:hAnsi="Franklin Gothic Book"/>
          <w:sz w:val="20"/>
          <w:szCs w:val="20"/>
          <w:lang w:val="en-GB"/>
        </w:rPr>
      </w:pPr>
    </w:p>
    <w:p w14:paraId="0E826A78" w14:textId="77777777" w:rsidR="00C237C3" w:rsidRPr="009C4E06" w:rsidRDefault="00C237C3" w:rsidP="00C237C3">
      <w:pPr>
        <w:pStyle w:val="ListParagraph"/>
        <w:numPr>
          <w:ilvl w:val="0"/>
          <w:numId w:val="26"/>
        </w:numPr>
        <w:spacing w:after="0" w:line="259" w:lineRule="auto"/>
        <w:ind w:left="567" w:hanging="567"/>
        <w:jc w:val="both"/>
        <w:rPr>
          <w:rFonts w:ascii="Franklin Gothic Book" w:hAnsi="Franklin Gothic Book"/>
          <w:b/>
          <w:bCs/>
          <w:sz w:val="20"/>
          <w:szCs w:val="20"/>
          <w:lang w:val="en-GB"/>
        </w:rPr>
        <w:sectPr w:rsidR="00C237C3" w:rsidRPr="009C4E06" w:rsidSect="00C237C3">
          <w:headerReference w:type="default" r:id="rId17"/>
          <w:footerReference w:type="default" r:id="rId18"/>
          <w:pgSz w:w="11906" w:h="16838"/>
          <w:pgMar w:top="720" w:right="720" w:bottom="720" w:left="720" w:header="708" w:footer="708" w:gutter="0"/>
          <w:cols w:space="708"/>
          <w:docGrid w:linePitch="360"/>
        </w:sectPr>
      </w:pPr>
    </w:p>
    <w:p w14:paraId="3C3B42AE" w14:textId="77777777" w:rsidR="00C237C3" w:rsidRPr="000E0E44" w:rsidRDefault="00C237C3" w:rsidP="00C237C3">
      <w:pPr>
        <w:pStyle w:val="ListParagraph"/>
        <w:numPr>
          <w:ilvl w:val="0"/>
          <w:numId w:val="26"/>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applicable laws and these ethical standards</w:t>
      </w:r>
    </w:p>
    <w:p w14:paraId="4879D2D2" w14:textId="77777777" w:rsidR="00C237C3" w:rsidRPr="000E0E44" w:rsidRDefault="00C237C3" w:rsidP="00C237C3">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shall:</w:t>
      </w:r>
    </w:p>
    <w:p w14:paraId="04999251" w14:textId="7D5DE9C2" w:rsidR="00C237C3" w:rsidRPr="000E0E44" w:rsidRDefault="00C237C3" w:rsidP="00C237C3">
      <w:pPr>
        <w:pStyle w:val="ListParagraph"/>
        <w:numPr>
          <w:ilvl w:val="0"/>
          <w:numId w:val="2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Meet the ethical standards in this declaration (‘ethical </w:t>
      </w:r>
      <w:r w:rsidR="00D86867" w:rsidRPr="000E0E44">
        <w:rPr>
          <w:rFonts w:ascii="Franklin Gothic Book" w:hAnsi="Franklin Gothic Book"/>
          <w:sz w:val="20"/>
          <w:szCs w:val="20"/>
          <w:lang w:val="en-GB"/>
        </w:rPr>
        <w:t>standards</w:t>
      </w:r>
      <w:r w:rsidRPr="000E0E44">
        <w:rPr>
          <w:rFonts w:ascii="Franklin Gothic Book" w:hAnsi="Franklin Gothic Book"/>
          <w:sz w:val="20"/>
          <w:szCs w:val="20"/>
          <w:lang w:val="en-GB"/>
        </w:rPr>
        <w:t>)</w:t>
      </w:r>
    </w:p>
    <w:p w14:paraId="128EE09B" w14:textId="77777777" w:rsidR="00C237C3" w:rsidRPr="000E0E44" w:rsidRDefault="00C237C3" w:rsidP="00C237C3">
      <w:pPr>
        <w:pStyle w:val="ListParagraph"/>
        <w:numPr>
          <w:ilvl w:val="0"/>
          <w:numId w:val="25"/>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Ensure that any party representing us, including but not limited to: </w:t>
      </w:r>
    </w:p>
    <w:p w14:paraId="0E4B501C" w14:textId="77777777" w:rsidR="00C237C3" w:rsidRPr="000E0E44" w:rsidRDefault="00C237C3" w:rsidP="00C237C3">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board members </w:t>
      </w:r>
    </w:p>
    <w:p w14:paraId="7A4D05AE" w14:textId="77777777" w:rsidR="00C237C3" w:rsidRPr="000E0E44" w:rsidRDefault="00C237C3" w:rsidP="00C237C3">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directors</w:t>
      </w:r>
    </w:p>
    <w:p w14:paraId="77DFD74C" w14:textId="77777777" w:rsidR="00C237C3" w:rsidRPr="000E0E44" w:rsidRDefault="00C237C3" w:rsidP="00C237C3">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employees</w:t>
      </w:r>
    </w:p>
    <w:p w14:paraId="61537ECF" w14:textId="77777777" w:rsidR="00C237C3" w:rsidRPr="000E0E44" w:rsidRDefault="00C237C3" w:rsidP="00C237C3">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contractors or sub-contractors, and their employees</w:t>
      </w:r>
    </w:p>
    <w:p w14:paraId="5B34C34F" w14:textId="440D1A76" w:rsidR="00C237C3" w:rsidRPr="000E0E44" w:rsidRDefault="00C237C3" w:rsidP="00C237C3">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consultants and sub-consultants, and their </w:t>
      </w:r>
      <w:r w:rsidR="00D86867" w:rsidRPr="000E0E44">
        <w:rPr>
          <w:rFonts w:ascii="Franklin Gothic Book" w:hAnsi="Franklin Gothic Book"/>
          <w:sz w:val="20"/>
          <w:szCs w:val="20"/>
          <w:lang w:val="en-GB"/>
        </w:rPr>
        <w:t>employees.</w:t>
      </w:r>
      <w:r w:rsidRPr="000E0E44">
        <w:rPr>
          <w:rFonts w:ascii="Franklin Gothic Book" w:hAnsi="Franklin Gothic Book"/>
          <w:sz w:val="20"/>
          <w:szCs w:val="20"/>
          <w:lang w:val="en-GB"/>
        </w:rPr>
        <w:t xml:space="preserve"> </w:t>
      </w:r>
    </w:p>
    <w:p w14:paraId="12358E0F" w14:textId="77777777" w:rsidR="00C237C3" w:rsidRPr="000E0E44" w:rsidRDefault="00C237C3" w:rsidP="00C237C3">
      <w:pPr>
        <w:spacing w:after="0"/>
        <w:ind w:left="284" w:firstLine="142"/>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 xml:space="preserve">other legal representatives </w:t>
      </w:r>
    </w:p>
    <w:p w14:paraId="2B979F8E"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(‘our Representatives’) are aware of and comply with these ethical standards.</w:t>
      </w:r>
    </w:p>
    <w:p w14:paraId="72D0D6B6" w14:textId="77777777" w:rsidR="00C237C3" w:rsidRPr="000E0E44" w:rsidRDefault="00C237C3" w:rsidP="00C237C3">
      <w:pPr>
        <w:spacing w:after="0"/>
        <w:jc w:val="both"/>
        <w:rPr>
          <w:rFonts w:ascii="Franklin Gothic Book" w:hAnsi="Franklin Gothic Book"/>
          <w:sz w:val="20"/>
          <w:szCs w:val="20"/>
          <w:lang w:val="en-GB"/>
        </w:rPr>
      </w:pPr>
    </w:p>
    <w:p w14:paraId="50C9F2EF" w14:textId="4FB5C6DB" w:rsidR="00C237C3" w:rsidRPr="000E0E44" w:rsidRDefault="00D86867"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If</w:t>
      </w:r>
      <w:r w:rsidR="00C237C3" w:rsidRPr="000E0E44">
        <w:rPr>
          <w:rFonts w:ascii="Franklin Gothic Book" w:hAnsi="Franklin Gothic Book"/>
          <w:sz w:val="20"/>
          <w:szCs w:val="20"/>
          <w:lang w:val="en-GB"/>
        </w:rPr>
        <w:t xml:space="preserve"> we, or our Representatives, do not meet the ethical standards at present, we shall:</w:t>
      </w:r>
    </w:p>
    <w:p w14:paraId="6E79AD89" w14:textId="77777777" w:rsidR="00C237C3" w:rsidRPr="000E0E44" w:rsidRDefault="00C237C3" w:rsidP="00C237C3">
      <w:pPr>
        <w:pStyle w:val="ListParagraph"/>
        <w:numPr>
          <w:ilvl w:val="0"/>
          <w:numId w:val="27"/>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Explain to NRC in what way we do not currently meet the ethical standards</w:t>
      </w:r>
    </w:p>
    <w:p w14:paraId="4D03647E" w14:textId="77777777" w:rsidR="00C237C3" w:rsidRPr="000E0E44" w:rsidRDefault="00C237C3" w:rsidP="00C237C3">
      <w:pPr>
        <w:pStyle w:val="ListParagraph"/>
        <w:numPr>
          <w:ilvl w:val="0"/>
          <w:numId w:val="27"/>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Agree a plan and timeline with NRC to implement changes that allow us to meet the ethical standards</w:t>
      </w:r>
    </w:p>
    <w:p w14:paraId="16331C34" w14:textId="77777777" w:rsidR="00C237C3" w:rsidRPr="000E0E44" w:rsidRDefault="00C237C3" w:rsidP="00C237C3">
      <w:pPr>
        <w:pStyle w:val="ListParagraph"/>
        <w:numPr>
          <w:ilvl w:val="0"/>
          <w:numId w:val="27"/>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Provide regular updates to NRC on the implementation plan. </w:t>
      </w:r>
    </w:p>
    <w:p w14:paraId="41CDB5FB"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0BCB35C7" w14:textId="77777777" w:rsidR="00C237C3" w:rsidRPr="000E0E44" w:rsidRDefault="00C237C3" w:rsidP="00C237C3">
      <w:pPr>
        <w:pStyle w:val="ListParagraph"/>
        <w:numPr>
          <w:ilvl w:val="0"/>
          <w:numId w:val="26"/>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status</w:t>
      </w:r>
    </w:p>
    <w:p w14:paraId="0DDAD3BC"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hereby declare that neither we, nor to the best if our knowledge our Representatives, are in any of the following situations:</w:t>
      </w:r>
    </w:p>
    <w:p w14:paraId="1EF98EDE"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vanish/>
          <w:sz w:val="20"/>
          <w:szCs w:val="20"/>
          <w:lang w:val="en-GB"/>
        </w:rPr>
      </w:pPr>
    </w:p>
    <w:p w14:paraId="66EA9DA2"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vanish/>
          <w:sz w:val="20"/>
          <w:szCs w:val="20"/>
          <w:lang w:val="en-GB"/>
        </w:rPr>
      </w:pPr>
    </w:p>
    <w:p w14:paraId="51AE3887"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made an offer, payment, consideration or benefit of any kind, which constitutes illegal or corrupt practice, directly or indirectly, as an inducement or reward in relation to the tendering, awarding or execution of the Contract.</w:t>
      </w:r>
    </w:p>
    <w:p w14:paraId="23BB635E"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involved in any form of fraud, corruption, collusion, coercive practice, bribery, involvement in a criminal organisation or other illegal activity</w:t>
      </w:r>
    </w:p>
    <w:p w14:paraId="66DFDC32"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insolvent, in receivership, bankrupt, or being wound up</w:t>
      </w:r>
    </w:p>
    <w:p w14:paraId="350F5C35"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suspended activities</w:t>
      </w:r>
    </w:p>
    <w:p w14:paraId="29512244"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subject to legal proceedings related to 2.1</w:t>
      </w:r>
    </w:p>
    <w:p w14:paraId="289C4958"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Have at any time been found guilty and sentenced by a court, whether in the country of employment or abroad, for a criminal offence in respect of children or vulnerable adults</w:t>
      </w:r>
    </w:p>
    <w:p w14:paraId="0EB6891E"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Are engaged in:</w:t>
      </w:r>
    </w:p>
    <w:p w14:paraId="0BB6F6B4" w14:textId="77777777" w:rsidR="00C237C3" w:rsidRPr="000E0E44" w:rsidRDefault="00C237C3" w:rsidP="00C237C3">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terrorism or the material support of terrorism</w:t>
      </w:r>
    </w:p>
    <w:p w14:paraId="052310B7" w14:textId="77777777" w:rsidR="00C237C3" w:rsidRPr="000E0E44" w:rsidRDefault="00C237C3" w:rsidP="00C237C3">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anti-personnel mines or any components produced primarily for the operation thereof</w:t>
      </w:r>
    </w:p>
    <w:p w14:paraId="2D44EE3C" w14:textId="77777777" w:rsidR="00C237C3" w:rsidRPr="000E0E44" w:rsidRDefault="00C237C3" w:rsidP="00C237C3">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sale or manufacture, either directly or indirectly, of weapons</w:t>
      </w:r>
    </w:p>
    <w:p w14:paraId="48743EA6" w14:textId="77777777" w:rsidR="00C237C3" w:rsidRPr="000E0E44" w:rsidRDefault="00C237C3" w:rsidP="00C237C3">
      <w:pPr>
        <w:spacing w:after="0"/>
        <w:ind w:left="567" w:hanging="141"/>
        <w:jc w:val="both"/>
        <w:rPr>
          <w:rFonts w:ascii="Franklin Gothic Book" w:hAnsi="Franklin Gothic Book"/>
          <w:sz w:val="20"/>
          <w:szCs w:val="20"/>
          <w:lang w:val="en-GB"/>
        </w:rPr>
      </w:pPr>
      <w:r w:rsidRPr="000E0E44">
        <w:rPr>
          <w:rFonts w:ascii="Franklin Gothic Book" w:hAnsi="Franklin Gothic Book"/>
          <w:sz w:val="20"/>
          <w:szCs w:val="20"/>
          <w:lang w:val="en-GB"/>
        </w:rPr>
        <w:t>•</w:t>
      </w:r>
      <w:r w:rsidRPr="000E0E44">
        <w:rPr>
          <w:rFonts w:ascii="Franklin Gothic Book" w:hAnsi="Franklin Gothic Book"/>
          <w:sz w:val="20"/>
          <w:szCs w:val="20"/>
          <w:lang w:val="en-GB"/>
        </w:rPr>
        <w:tab/>
        <w:t>the production of alcohol, tobacco, or pornography.</w:t>
      </w:r>
    </w:p>
    <w:p w14:paraId="2E9451C1"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0B111EBA"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Conflicts of Interest </w:t>
      </w:r>
    </w:p>
    <w:p w14:paraId="2AD46F3B" w14:textId="77777777" w:rsidR="00C237C3" w:rsidRPr="000E0E44" w:rsidRDefault="00C237C3" w:rsidP="00C237C3">
      <w:pPr>
        <w:pStyle w:val="NormalWeb"/>
        <w:jc w:val="both"/>
      </w:pPr>
      <w:r w:rsidRPr="69783545">
        <w:rPr>
          <w:rFonts w:ascii="Franklin Gothic Book" w:hAnsi="Franklin Gothic Book"/>
          <w:sz w:val="20"/>
          <w:szCs w:val="20"/>
        </w:rPr>
        <w:t>We declare that neither we nor, to the best of our knowledge, our Representatives have an undisclosed conflict of interest with NRC</w:t>
      </w:r>
      <w:r w:rsidRPr="00AF1AC9">
        <w:rPr>
          <w:rFonts w:ascii="Franklin Gothic Book" w:hAnsi="Franklin Gothic Book"/>
          <w:sz w:val="20"/>
          <w:szCs w:val="20"/>
        </w:rPr>
        <w:t xml:space="preserve">, in accordance with </w:t>
      </w:r>
      <w:hyperlink r:id="rId19" w:history="1">
        <w:r w:rsidRPr="4F2D93B3">
          <w:rPr>
            <w:rStyle w:val="Hyperlink"/>
            <w:rFonts w:ascii="Franklin Gothic Book" w:hAnsi="Franklin Gothic Book"/>
            <w:sz w:val="20"/>
            <w:szCs w:val="20"/>
          </w:rPr>
          <w:t>NRC’s Conflict of Interest Policy (the Policy).</w:t>
        </w:r>
      </w:hyperlink>
    </w:p>
    <w:p w14:paraId="32BC03F9" w14:textId="77777777" w:rsidR="00C237C3" w:rsidRPr="00AF1AC9" w:rsidRDefault="00C237C3" w:rsidP="00C237C3">
      <w:pPr>
        <w:pStyle w:val="NormalWeb"/>
        <w:jc w:val="both"/>
        <w:rPr>
          <w:color w:val="000000"/>
          <w:sz w:val="27"/>
          <w:szCs w:val="27"/>
        </w:rPr>
      </w:pPr>
      <w:r w:rsidRPr="69783545">
        <w:rPr>
          <w:rFonts w:ascii="Franklin Gothic Book" w:hAnsi="Franklin Gothic Book"/>
          <w:sz w:val="20"/>
          <w:szCs w:val="20"/>
        </w:rPr>
        <w:t xml:space="preserve">Where any potential conflict of interest exists between our Representatives and NRC or any NRC staff member, we shall notify NRC in writing of the potential conflict </w:t>
      </w:r>
      <w:r w:rsidRPr="00AF1AC9">
        <w:rPr>
          <w:rFonts w:ascii="Franklin Gothic Book" w:hAnsi="Franklin Gothic Book"/>
          <w:sz w:val="20"/>
          <w:szCs w:val="20"/>
        </w:rPr>
        <w:t xml:space="preserve">using </w:t>
      </w:r>
      <w:hyperlink r:id="rId20" w:history="1">
        <w:r w:rsidRPr="4F2D93B3">
          <w:rPr>
            <w:rStyle w:val="Hyperlink"/>
            <w:rFonts w:ascii="Franklin Gothic Book" w:hAnsi="Franklin Gothic Book"/>
            <w:sz w:val="20"/>
            <w:szCs w:val="20"/>
          </w:rPr>
          <w:t>Form F in the Policy</w:t>
        </w:r>
      </w:hyperlink>
      <w:r w:rsidRPr="00AF1AC9">
        <w:rPr>
          <w:rFonts w:ascii="Franklin Gothic Book" w:hAnsi="Franklin Gothic Book"/>
          <w:sz w:val="20"/>
          <w:szCs w:val="20"/>
        </w:rPr>
        <w:t xml:space="preserve">. We understand that the Policy and the Form is available on </w:t>
      </w:r>
      <w:hyperlink r:id="rId21" w:history="1">
        <w:r w:rsidRPr="69783545">
          <w:rPr>
            <w:rStyle w:val="Hyperlink"/>
            <w:rFonts w:ascii="Franklin Gothic Book" w:hAnsi="Franklin Gothic Book"/>
            <w:sz w:val="20"/>
            <w:szCs w:val="20"/>
          </w:rPr>
          <w:t>NRC’s website</w:t>
        </w:r>
      </w:hyperlink>
      <w:r w:rsidRPr="00AF1AC9">
        <w:rPr>
          <w:rFonts w:ascii="Franklin Gothic Book" w:hAnsi="Franklin Gothic Book"/>
          <w:sz w:val="20"/>
          <w:szCs w:val="20"/>
        </w:rPr>
        <w:t xml:space="preserve"> or that we can contact </w:t>
      </w:r>
      <w:r w:rsidRPr="69783545">
        <w:rPr>
          <w:rFonts w:ascii="Franklin Gothic Book" w:hAnsi="Franklin Gothic Book"/>
          <w:sz w:val="20"/>
          <w:szCs w:val="20"/>
        </w:rPr>
        <w:t xml:space="preserve">the </w:t>
      </w:r>
      <w:r w:rsidRPr="00AF1AC9">
        <w:rPr>
          <w:rFonts w:ascii="Franklin Gothic Book" w:hAnsi="Franklin Gothic Book"/>
          <w:sz w:val="20"/>
          <w:szCs w:val="20"/>
        </w:rPr>
        <w:t xml:space="preserve">NRC </w:t>
      </w:r>
      <w:r w:rsidRPr="69783545">
        <w:rPr>
          <w:rFonts w:ascii="Franklin Gothic Book" w:hAnsi="Franklin Gothic Book"/>
          <w:sz w:val="20"/>
          <w:szCs w:val="20"/>
        </w:rPr>
        <w:t>Procurement f</w:t>
      </w:r>
      <w:r w:rsidRPr="00AF1AC9">
        <w:rPr>
          <w:rFonts w:ascii="Franklin Gothic Book" w:hAnsi="Franklin Gothic Book"/>
          <w:sz w:val="20"/>
          <w:szCs w:val="20"/>
        </w:rPr>
        <w:t xml:space="preserve">ocal </w:t>
      </w:r>
      <w:r w:rsidRPr="69783545">
        <w:rPr>
          <w:rFonts w:ascii="Franklin Gothic Book" w:hAnsi="Franklin Gothic Book"/>
          <w:sz w:val="20"/>
          <w:szCs w:val="20"/>
        </w:rPr>
        <w:t>p</w:t>
      </w:r>
      <w:r w:rsidRPr="00AF1AC9">
        <w:rPr>
          <w:rFonts w:ascii="Franklin Gothic Book" w:hAnsi="Franklin Gothic Book"/>
          <w:sz w:val="20"/>
          <w:szCs w:val="20"/>
        </w:rPr>
        <w:t>oint</w:t>
      </w:r>
      <w:r w:rsidRPr="69783545">
        <w:rPr>
          <w:rFonts w:ascii="Franklin Gothic Book" w:hAnsi="Franklin Gothic Book"/>
          <w:sz w:val="20"/>
          <w:szCs w:val="20"/>
        </w:rPr>
        <w:t>, as mentioned in the tender documentation. NRC shall then determine whether action is required.</w:t>
      </w:r>
    </w:p>
    <w:p w14:paraId="71F1439E"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 conflict of interest can be due to a relationship with an NRC staff member such as family or friends. </w:t>
      </w:r>
    </w:p>
    <w:p w14:paraId="4FBBEE46"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understand that if we fail to report a potential conflict of interest and are later found to have a conflict of interest, we may be removed from the NRC vendor database.</w:t>
      </w:r>
    </w:p>
    <w:p w14:paraId="77B0C03A"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52CB783D"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national law</w:t>
      </w:r>
    </w:p>
    <w:p w14:paraId="62D0B013"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7AFFA2AA"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comply with all applicable laws and regulations in effect in the country or countries where the Contract will be carried out.</w:t>
      </w:r>
    </w:p>
    <w:p w14:paraId="3C1044D3"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comply with all applicable export laws concerning the country or countries where the Contract will be carried out.</w:t>
      </w:r>
    </w:p>
    <w:p w14:paraId="572D303D" w14:textId="196594E4"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are registered with the relevant government authority </w:t>
      </w:r>
      <w:r w:rsidR="00D86867" w:rsidRPr="000E0E44">
        <w:rPr>
          <w:rFonts w:ascii="Franklin Gothic Book" w:hAnsi="Franklin Gothic Book"/>
          <w:sz w:val="20"/>
          <w:szCs w:val="20"/>
          <w:lang w:val="en-GB"/>
        </w:rPr>
        <w:t>regarding</w:t>
      </w:r>
      <w:r w:rsidRPr="000E0E44">
        <w:rPr>
          <w:rFonts w:ascii="Franklin Gothic Book" w:hAnsi="Franklin Gothic Book"/>
          <w:sz w:val="20"/>
          <w:szCs w:val="20"/>
          <w:lang w:val="en-GB"/>
        </w:rPr>
        <w:t xml:space="preserve"> taxation for the duration of the Contract.</w:t>
      </w:r>
    </w:p>
    <w:p w14:paraId="7BA068FA"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pay taxes according to all applicable national laws and regulations for the duration of the Contract.</w:t>
      </w:r>
    </w:p>
    <w:p w14:paraId="53E83056"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0D933447"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compliance with labour standards</w:t>
      </w:r>
    </w:p>
    <w:p w14:paraId="634943E2"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w:t>
      </w:r>
    </w:p>
    <w:p w14:paraId="0CBE28DF"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we and, to the best of our knowledge, our Representatives comply with applicable national labour law standards and the International Labour Organisation Declaration on Fundamental Principles and Rights at Work.  </w:t>
      </w:r>
    </w:p>
    <w:p w14:paraId="76329879" w14:textId="77777777" w:rsidR="00C237C3"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comply with the following minimum labour standards:</w:t>
      </w:r>
    </w:p>
    <w:p w14:paraId="0E105345" w14:textId="77777777" w:rsidR="00C237C3" w:rsidRPr="000E0E44" w:rsidRDefault="00C237C3" w:rsidP="00C237C3">
      <w:pPr>
        <w:spacing w:after="0"/>
        <w:jc w:val="both"/>
        <w:rPr>
          <w:rFonts w:ascii="Franklin Gothic Book" w:hAnsi="Franklin Gothic Book"/>
          <w:sz w:val="20"/>
          <w:szCs w:val="20"/>
          <w:lang w:val="en-GB"/>
        </w:rPr>
      </w:pPr>
    </w:p>
    <w:p w14:paraId="2357348B"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Conditions</w:t>
      </w:r>
    </w:p>
    <w:p w14:paraId="63876DFE" w14:textId="77777777" w:rsidR="00C237C3" w:rsidRPr="000E0E44" w:rsidRDefault="00C237C3" w:rsidP="00C237C3">
      <w:pPr>
        <w:pStyle w:val="ListParagraph"/>
        <w:numPr>
          <w:ilvl w:val="0"/>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receive a contract of employment that is written in a language they understand.</w:t>
      </w:r>
    </w:p>
    <w:p w14:paraId="5D939DA3" w14:textId="77777777" w:rsidR="00C237C3" w:rsidRPr="000E0E44" w:rsidRDefault="00C237C3" w:rsidP="00C237C3">
      <w:pPr>
        <w:pStyle w:val="ListParagraph"/>
        <w:numPr>
          <w:ilvl w:val="0"/>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are free to leave after giving reasonable notice.</w:t>
      </w:r>
    </w:p>
    <w:p w14:paraId="0313536E" w14:textId="77777777" w:rsidR="00C237C3" w:rsidRPr="000E0E44" w:rsidRDefault="00C237C3" w:rsidP="00C237C3">
      <w:pPr>
        <w:pStyle w:val="ListParagraph"/>
        <w:numPr>
          <w:ilvl w:val="0"/>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All workers have the right to join or form trade unions of their own choosing and to bargain collectively.</w:t>
      </w:r>
    </w:p>
    <w:p w14:paraId="177454F1" w14:textId="544F2F33" w:rsidR="00C237C3" w:rsidRPr="000E0E44" w:rsidRDefault="00C237C3" w:rsidP="00C237C3">
      <w:pPr>
        <w:pStyle w:val="ListParagraph"/>
        <w:numPr>
          <w:ilvl w:val="0"/>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worker is required to lodge ‘</w:t>
      </w:r>
      <w:r w:rsidR="00D86867" w:rsidRPr="000E0E44">
        <w:rPr>
          <w:rFonts w:ascii="Franklin Gothic Book" w:hAnsi="Franklin Gothic Book"/>
          <w:sz w:val="20"/>
          <w:szCs w:val="20"/>
          <w:lang w:val="en-GB"/>
        </w:rPr>
        <w:t>deposits</w:t>
      </w:r>
      <w:r w:rsidRPr="000E0E44">
        <w:rPr>
          <w:rFonts w:ascii="Franklin Gothic Book" w:hAnsi="Franklin Gothic Book"/>
          <w:sz w:val="20"/>
          <w:szCs w:val="20"/>
          <w:lang w:val="en-GB"/>
        </w:rPr>
        <w:t xml:space="preserve"> or identity papers or immigration documents </w:t>
      </w:r>
      <w:r w:rsidR="00D86867" w:rsidRPr="000E0E44">
        <w:rPr>
          <w:rFonts w:ascii="Franklin Gothic Book" w:hAnsi="Franklin Gothic Book"/>
          <w:sz w:val="20"/>
          <w:szCs w:val="20"/>
          <w:lang w:val="en-GB"/>
        </w:rPr>
        <w:t>to</w:t>
      </w:r>
      <w:r w:rsidRPr="000E0E44">
        <w:rPr>
          <w:rFonts w:ascii="Franklin Gothic Book" w:hAnsi="Franklin Gothic Book"/>
          <w:sz w:val="20"/>
          <w:szCs w:val="20"/>
          <w:lang w:val="en-GB"/>
        </w:rPr>
        <w:t xml:space="preserve"> obtain employment.</w:t>
      </w:r>
    </w:p>
    <w:p w14:paraId="64EB5AF2"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Wages and benefits</w:t>
      </w:r>
    </w:p>
    <w:p w14:paraId="340CEC01" w14:textId="77777777" w:rsidR="00C237C3" w:rsidRPr="000E0E44" w:rsidRDefault="00C237C3" w:rsidP="00C237C3">
      <w:pPr>
        <w:pStyle w:val="ListParagraph"/>
        <w:numPr>
          <w:ilvl w:val="1"/>
          <w:numId w:val="2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Wages and benefits paid for a standard working week meet, at a minimum, national legal standards or industry benchmark standards, whichever is higher. Wages are always sufficient to meet basic needs. </w:t>
      </w:r>
    </w:p>
    <w:p w14:paraId="6EC6A007" w14:textId="77777777" w:rsidR="00C237C3" w:rsidRPr="000E0E44" w:rsidRDefault="00C237C3" w:rsidP="00C237C3">
      <w:pPr>
        <w:pStyle w:val="ListParagraph"/>
        <w:numPr>
          <w:ilvl w:val="1"/>
          <w:numId w:val="29"/>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deductions from wages are made as a disciplinary measure.</w:t>
      </w:r>
    </w:p>
    <w:p w14:paraId="54F61930"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Working time</w:t>
      </w:r>
    </w:p>
    <w:p w14:paraId="00312EF7" w14:textId="77777777" w:rsidR="00C237C3" w:rsidRPr="000E0E44" w:rsidRDefault="00C237C3" w:rsidP="00C237C3">
      <w:pPr>
        <w:pStyle w:val="ListParagraph"/>
        <w:numPr>
          <w:ilvl w:val="1"/>
          <w:numId w:val="3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Working hours comply with national laws and benchmark industry standards, whichever affords greater protection. Whenever possible working hours do not exceed 48 hours per week (8 hours per day).</w:t>
      </w:r>
    </w:p>
    <w:p w14:paraId="79E37C1D" w14:textId="77777777" w:rsidR="00C237C3" w:rsidRPr="000E0E44" w:rsidRDefault="00C237C3" w:rsidP="00C237C3">
      <w:pPr>
        <w:pStyle w:val="ListParagraph"/>
        <w:numPr>
          <w:ilvl w:val="1"/>
          <w:numId w:val="31"/>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are provided with at least one day off for every 7-day period.</w:t>
      </w:r>
    </w:p>
    <w:p w14:paraId="271D6231"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Health and safety</w:t>
      </w:r>
    </w:p>
    <w:p w14:paraId="2D4CCB31" w14:textId="77777777" w:rsidR="00C237C3" w:rsidRPr="000E0E44" w:rsidRDefault="00C237C3" w:rsidP="00C237C3">
      <w:pPr>
        <w:pStyle w:val="ListParagraph"/>
        <w:numPr>
          <w:ilvl w:val="1"/>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Steps are taken to prevent accidents and injury to health arising out of, associated with, or occurring in, the course of work, by minimizing, so far as is reasonably practicable, the causes of hazards inherent in the working environment. </w:t>
      </w:r>
    </w:p>
    <w:p w14:paraId="761BE506" w14:textId="77777777" w:rsidR="00C237C3" w:rsidRPr="000E0E44" w:rsidRDefault="00C237C3" w:rsidP="00C237C3">
      <w:pPr>
        <w:pStyle w:val="ListParagraph"/>
        <w:numPr>
          <w:ilvl w:val="1"/>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receive regular and documented health and safety training, and such training is repeated for new workers.</w:t>
      </w:r>
    </w:p>
    <w:p w14:paraId="272E094C" w14:textId="77777777" w:rsidR="00C237C3" w:rsidRPr="000E0E44" w:rsidRDefault="00C237C3" w:rsidP="00C237C3">
      <w:pPr>
        <w:pStyle w:val="ListParagraph"/>
        <w:numPr>
          <w:ilvl w:val="1"/>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Workers have access to clean toilet facilities and to potable water, and, if appropriate, sanitary facilities for food storage is provided.</w:t>
      </w:r>
    </w:p>
    <w:p w14:paraId="2C2774AA" w14:textId="77777777" w:rsidR="00C237C3" w:rsidRPr="000E0E44" w:rsidRDefault="00C237C3" w:rsidP="00C237C3">
      <w:pPr>
        <w:pStyle w:val="ListParagraph"/>
        <w:numPr>
          <w:ilvl w:val="1"/>
          <w:numId w:val="30"/>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Accommodation, where provided, is clean, safe and adequately ventilated.</w:t>
      </w:r>
    </w:p>
    <w:p w14:paraId="00B35F40"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Discrimination and abuse</w:t>
      </w:r>
    </w:p>
    <w:p w14:paraId="7C59C448" w14:textId="77777777" w:rsidR="00C237C3" w:rsidRPr="000E0E44" w:rsidRDefault="00C237C3" w:rsidP="00C237C3">
      <w:pPr>
        <w:pStyle w:val="ListParagraph"/>
        <w:numPr>
          <w:ilvl w:val="1"/>
          <w:numId w:val="2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No worker is forced, bonded or an involuntary prison worker. </w:t>
      </w:r>
    </w:p>
    <w:p w14:paraId="1ACBFA8A" w14:textId="77777777" w:rsidR="00C237C3" w:rsidRPr="000E0E44" w:rsidRDefault="00C237C3" w:rsidP="00C237C3">
      <w:pPr>
        <w:pStyle w:val="ListParagraph"/>
        <w:numPr>
          <w:ilvl w:val="1"/>
          <w:numId w:val="2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There is no discrimination at the workplace based on ethnic background, religion, age, disability, gender, marital status, sexual orientation, union membership or political affiliation. </w:t>
      </w:r>
    </w:p>
    <w:p w14:paraId="1E57533B" w14:textId="77777777" w:rsidR="00C237C3" w:rsidRPr="000E0E44" w:rsidRDefault="00C237C3" w:rsidP="00C237C3">
      <w:pPr>
        <w:pStyle w:val="ListParagraph"/>
        <w:numPr>
          <w:ilvl w:val="1"/>
          <w:numId w:val="2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Measures are in place to protect workers from sexually intrusive, threatening, insulting or exploitative behaviour, and from discrimination or termination of employment on unjustifiable grounds, e.g. marriage, pregnancy, parenthood or HIV status.</w:t>
      </w:r>
    </w:p>
    <w:p w14:paraId="1720C2C5" w14:textId="77777777" w:rsidR="00C237C3" w:rsidRPr="000E0E44" w:rsidRDefault="00C237C3" w:rsidP="00C237C3">
      <w:pPr>
        <w:pStyle w:val="ListParagraph"/>
        <w:numPr>
          <w:ilvl w:val="1"/>
          <w:numId w:val="26"/>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Physical abuse or punishment, or threats of physical abuse, sexual or other harassment and verbal abuse, as well as other forms of intimidation, are prohibited.</w:t>
      </w:r>
    </w:p>
    <w:p w14:paraId="5EDCCC37"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u w:val="single"/>
          <w:lang w:val="en-GB"/>
        </w:rPr>
      </w:pPr>
      <w:r w:rsidRPr="000E0E44">
        <w:rPr>
          <w:rFonts w:ascii="Franklin Gothic Book" w:hAnsi="Franklin Gothic Book"/>
          <w:sz w:val="20"/>
          <w:szCs w:val="20"/>
          <w:u w:val="single"/>
          <w:lang w:val="en-GB"/>
        </w:rPr>
        <w:t>Persons under 18</w:t>
      </w:r>
    </w:p>
    <w:p w14:paraId="57935337" w14:textId="77777777" w:rsidR="00C237C3" w:rsidRPr="000E0E44" w:rsidRDefault="00C237C3" w:rsidP="00C237C3">
      <w:pPr>
        <w:pStyle w:val="ListParagraph"/>
        <w:numPr>
          <w:ilvl w:val="0"/>
          <w:numId w:val="3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No persons under the age of 18 shall be engaged in work which is hazardous to their health or safety, including night work.</w:t>
      </w:r>
    </w:p>
    <w:p w14:paraId="49EC3AC6" w14:textId="77777777" w:rsidR="00C237C3" w:rsidRPr="000E0E44" w:rsidRDefault="00C237C3" w:rsidP="00C237C3">
      <w:pPr>
        <w:pStyle w:val="ListParagraph"/>
        <w:numPr>
          <w:ilvl w:val="0"/>
          <w:numId w:val="32"/>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The working hours and nature of work of any worker who is under the age of 18 shall not interfere with their opportunity to complete his or her education. </w:t>
      </w:r>
    </w:p>
    <w:p w14:paraId="069796F3" w14:textId="77777777" w:rsidR="00C237C3" w:rsidRDefault="00C237C3" w:rsidP="00C237C3">
      <w:pPr>
        <w:spacing w:after="0"/>
        <w:ind w:left="284" w:hanging="284"/>
        <w:jc w:val="both"/>
        <w:rPr>
          <w:rFonts w:ascii="Franklin Gothic Book" w:hAnsi="Franklin Gothic Book"/>
          <w:sz w:val="20"/>
          <w:szCs w:val="20"/>
          <w:lang w:val="en-GB"/>
        </w:rPr>
      </w:pPr>
    </w:p>
    <w:p w14:paraId="008693AA"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45DB9AC1" w14:textId="77777777" w:rsidR="00C237C3" w:rsidRPr="000E0E44" w:rsidRDefault="00C237C3" w:rsidP="00C237C3">
      <w:pPr>
        <w:spacing w:after="0"/>
        <w:jc w:val="both"/>
        <w:rPr>
          <w:rFonts w:ascii="Franklin Gothic Book" w:hAnsi="Franklin Gothic Book"/>
          <w:b/>
          <w:bCs/>
          <w:color w:val="A6A6A6" w:themeColor="background1" w:themeShade="A6"/>
          <w:sz w:val="20"/>
          <w:szCs w:val="20"/>
          <w:lang w:val="en-GB"/>
        </w:rPr>
      </w:pPr>
    </w:p>
    <w:p w14:paraId="14CCA839"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the environmental standards</w:t>
      </w:r>
    </w:p>
    <w:p w14:paraId="0A5E43F0"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We declare that we and, to the best of our knowledge, our Representatives comply with applicable national environmental law standards and with international environmental standards, to the greatest extent possible.</w:t>
      </w:r>
    </w:p>
    <w:p w14:paraId="5D610EA0"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Specifically, we declare that we and, to the best of our knowledge, our Representatives adhere to the following standards:</w:t>
      </w:r>
    </w:p>
    <w:p w14:paraId="6F7AF20E"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respect national and international environmental legislation and regulation.</w:t>
      </w:r>
    </w:p>
    <w:p w14:paraId="5AA4EC6F"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040F4727"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59295B10"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carefully manage hazardous chemicals and other substances in accordance with documented safety procedures.</w:t>
      </w:r>
    </w:p>
    <w:p w14:paraId="229761FC"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2496CCFA"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from sexual exploitation and abuse</w:t>
      </w:r>
    </w:p>
    <w:p w14:paraId="484250C9"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and, to the best of our knowledge, our Representatives comply with international standards related to protection from sexual exploitation and abuse (PSEA) and sexual harassment.  </w:t>
      </w:r>
    </w:p>
    <w:p w14:paraId="3322112D"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lastRenderedPageBreak/>
        <w:t>Specifically, we declare that we and, to the best of our knowledge, our Representatives adhere to the following standards:</w:t>
      </w:r>
    </w:p>
    <w:p w14:paraId="3CF9C33D"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take sexual misconduct seriously and ensure that any employee found to have carried out sexual misconduct will be subject to disciplinary action.</w:t>
      </w:r>
    </w:p>
    <w:p w14:paraId="54C3D779"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engage in any sexual activity with persons (adult or child) in relation with this contract regardless of the age of majority or consent locally.  </w:t>
      </w:r>
    </w:p>
    <w:p w14:paraId="782E0E67"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none of our employees produce, procure, distribute or use sexually explicit material in any activities under the Contract or on any sites used under the Contract.</w:t>
      </w:r>
    </w:p>
    <w:p w14:paraId="19EB7045" w14:textId="6F5AF48E"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none of our employees will exchange money, employment, goods or services for sex, including sexual favours or other forms of humiliating, degrading, or exploitative behaviour.  This prohibition extends to any use of sex trade workers.  </w:t>
      </w:r>
      <w:r w:rsidR="00D86867" w:rsidRPr="000E0E44">
        <w:rPr>
          <w:rFonts w:ascii="Franklin Gothic Book" w:hAnsi="Franklin Gothic Book"/>
          <w:sz w:val="20"/>
          <w:szCs w:val="20"/>
          <w:lang w:val="en-GB"/>
        </w:rPr>
        <w:t>If any</w:t>
      </w:r>
      <w:r w:rsidRPr="000E0E44">
        <w:rPr>
          <w:rFonts w:ascii="Franklin Gothic Book" w:hAnsi="Franklin Gothic Book"/>
          <w:sz w:val="20"/>
          <w:szCs w:val="20"/>
          <w:lang w:val="en-GB"/>
        </w:rPr>
        <w:t xml:space="preserve"> sexual misconduct is found to have taken place, such employees face disciplinary action.</w:t>
      </w:r>
    </w:p>
    <w:p w14:paraId="783EBB70"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incident or complaint of sexual misconduct or child abuse related to the activities carried out under the Contract through NRC’s PSEA and Safeguarding Unit at psea@nrc.no. </w:t>
      </w:r>
    </w:p>
    <w:p w14:paraId="19A9B69E"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report any known or reported sexual relationship between our employees and NRC staff to NRC.</w:t>
      </w:r>
    </w:p>
    <w:p w14:paraId="1ECF99DA"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1D4DFA7E"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Declaration concerning protection of children</w:t>
      </w:r>
    </w:p>
    <w:p w14:paraId="538F7363"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414A7EF9"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61F5E069"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support and protect the complainant, survivors and witnesses of any raised incidents or complaints of sexual misconduct or child abuse.</w:t>
      </w:r>
    </w:p>
    <w:p w14:paraId="30AF00B3"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that our employees will not abuse or exploit children or act in a manner that may place a child at risk of harm.</w:t>
      </w:r>
    </w:p>
    <w:p w14:paraId="44BAA3BA"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will ensure that our employees are not left alone with children. </w:t>
      </w:r>
    </w:p>
    <w:p w14:paraId="4727E219"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will ensure our employees will not ask children for personal contact details without a valid reason to do so.</w:t>
      </w:r>
    </w:p>
    <w:p w14:paraId="6019B684"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listen, to the best of our ability, to children’s views and opinions and treat boys and girls in a manner that is respectful of their rights and dignity during the performance of the Contract.</w:t>
      </w:r>
    </w:p>
    <w:p w14:paraId="557BD333"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shall report any suspicion of child safeguarding concerns through the Complaints and Feedback Mechanism, provided by the NRC contract focal point and at </w:t>
      </w:r>
      <w:hyperlink r:id="rId22" w:history="1">
        <w:r w:rsidRPr="000E0E44">
          <w:rPr>
            <w:rStyle w:val="Hyperlink"/>
            <w:rFonts w:ascii="Franklin Gothic Book" w:hAnsi="Franklin Gothic Book"/>
            <w:sz w:val="20"/>
            <w:szCs w:val="20"/>
            <w:lang w:val="en-GB"/>
          </w:rPr>
          <w:t>psea@nrc.no</w:t>
        </w:r>
      </w:hyperlink>
      <w:r w:rsidRPr="000E0E44">
        <w:rPr>
          <w:rFonts w:ascii="Franklin Gothic Book" w:hAnsi="Franklin Gothic Book"/>
          <w:sz w:val="20"/>
          <w:szCs w:val="20"/>
          <w:lang w:val="en-GB"/>
        </w:rPr>
        <w:t>.</w:t>
      </w:r>
    </w:p>
    <w:p w14:paraId="0A621EED"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714923F1"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 xml:space="preserve">Declaration concerning anti-human trafficking </w:t>
      </w:r>
    </w:p>
    <w:p w14:paraId="1DF4B715"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50207513" w14:textId="77777777" w:rsidR="00C237C3" w:rsidRPr="000E0E44" w:rsidRDefault="00C237C3" w:rsidP="00C237C3">
      <w:pPr>
        <w:spacing w:after="0"/>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Specifically, we declare that we and, to the best of our knowledge, our Representatives adhere to the following standards: </w:t>
      </w:r>
    </w:p>
    <w:p w14:paraId="08382895" w14:textId="5062F31C"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do not solicit persons for the purpose of </w:t>
      </w:r>
      <w:r w:rsidR="00D86867" w:rsidRPr="000E0E44">
        <w:rPr>
          <w:rFonts w:ascii="Franklin Gothic Book" w:hAnsi="Franklin Gothic Book"/>
          <w:sz w:val="20"/>
          <w:szCs w:val="20"/>
          <w:lang w:val="en-GB"/>
        </w:rPr>
        <w:t>employment or</w:t>
      </w:r>
      <w:r w:rsidRPr="000E0E44">
        <w:rPr>
          <w:rFonts w:ascii="Franklin Gothic Book" w:hAnsi="Franklin Gothic Book"/>
          <w:sz w:val="20"/>
          <w:szCs w:val="20"/>
          <w:lang w:val="en-GB"/>
        </w:rPr>
        <w:t xml:space="preserve"> offer employment by means of materially false or</w:t>
      </w:r>
      <w:r>
        <w:rPr>
          <w:rFonts w:ascii="Franklin Gothic Book" w:hAnsi="Franklin Gothic Book"/>
          <w:sz w:val="20"/>
          <w:szCs w:val="20"/>
          <w:lang w:val="en-GB"/>
        </w:rPr>
        <w:t xml:space="preserve"> f</w:t>
      </w:r>
      <w:r w:rsidRPr="000E0E44">
        <w:rPr>
          <w:rFonts w:ascii="Franklin Gothic Book" w:hAnsi="Franklin Gothic Book"/>
          <w:sz w:val="20"/>
          <w:szCs w:val="20"/>
          <w:lang w:val="en-GB"/>
        </w:rPr>
        <w:t>raudulent pretences, representations, or promises.</w:t>
      </w:r>
    </w:p>
    <w:p w14:paraId="6D7984F6"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charge employees recruitment fees.</w:t>
      </w:r>
    </w:p>
    <w:p w14:paraId="69EED158"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do not provide or arrange housing for employees that does not meet host country housing and safety standards.</w:t>
      </w:r>
    </w:p>
    <w:p w14:paraId="09E2001A"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report any suspected violations of this clause to NRC immediately.  </w:t>
      </w:r>
    </w:p>
    <w:p w14:paraId="3E2AA4D6" w14:textId="77777777" w:rsidR="00C237C3" w:rsidRPr="000E0E44" w:rsidRDefault="00C237C3"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commit to make our Representatives aware of the trafficking related prohibitions outlined above and share the Global Human Trafficking Hotline Information with them (1-844-888-FREE, </w:t>
      </w:r>
      <w:hyperlink r:id="rId23" w:history="1">
        <w:r w:rsidRPr="000E0E44">
          <w:rPr>
            <w:rStyle w:val="Hyperlink"/>
            <w:rFonts w:ascii="Franklin Gothic Book" w:hAnsi="Franklin Gothic Book"/>
            <w:sz w:val="20"/>
            <w:szCs w:val="20"/>
            <w:lang w:val="en-GB"/>
          </w:rPr>
          <w:t>help@befree.org</w:t>
        </w:r>
      </w:hyperlink>
      <w:r w:rsidRPr="000E0E44">
        <w:rPr>
          <w:rFonts w:ascii="Franklin Gothic Book" w:hAnsi="Franklin Gothic Book"/>
          <w:sz w:val="20"/>
          <w:szCs w:val="20"/>
          <w:lang w:val="en-GB"/>
        </w:rPr>
        <w:t>).</w:t>
      </w:r>
    </w:p>
    <w:p w14:paraId="050272D9"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49FC9EC9"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General</w:t>
      </w:r>
    </w:p>
    <w:p w14:paraId="7B646872" w14:textId="77777777" w:rsidR="00C237C3" w:rsidRPr="000E0E44" w:rsidRDefault="00C237C3" w:rsidP="00C237C3">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understand that: </w:t>
      </w:r>
    </w:p>
    <w:p w14:paraId="5607DF0A" w14:textId="77777777" w:rsidR="00C237C3" w:rsidRPr="000E0E44" w:rsidRDefault="00C237C3" w:rsidP="00C237C3">
      <w:pPr>
        <w:pStyle w:val="ListParagraph"/>
        <w:numPr>
          <w:ilvl w:val="1"/>
          <w:numId w:val="28"/>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kept on file for a period of 10 years.</w:t>
      </w:r>
    </w:p>
    <w:p w14:paraId="070465C4" w14:textId="77777777" w:rsidR="00C237C3" w:rsidRPr="000E0E44" w:rsidRDefault="00C237C3" w:rsidP="00C237C3">
      <w:pPr>
        <w:pStyle w:val="ListParagraph"/>
        <w:numPr>
          <w:ilvl w:val="1"/>
          <w:numId w:val="28"/>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The Declaration will be updated every year or more often as appropriate.</w:t>
      </w:r>
    </w:p>
    <w:p w14:paraId="4EC0CF98" w14:textId="29ABA4B0" w:rsidR="00C237C3" w:rsidRPr="000E0E44" w:rsidRDefault="00C237C3" w:rsidP="00C237C3">
      <w:pPr>
        <w:pStyle w:val="ListParagraph"/>
        <w:numPr>
          <w:ilvl w:val="1"/>
          <w:numId w:val="28"/>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We must inform NRC immediately </w:t>
      </w:r>
      <w:r w:rsidR="00D86867" w:rsidRPr="000E0E44">
        <w:rPr>
          <w:rFonts w:ascii="Franklin Gothic Book" w:hAnsi="Franklin Gothic Book"/>
          <w:sz w:val="20"/>
          <w:szCs w:val="20"/>
          <w:lang w:val="en-GB"/>
        </w:rPr>
        <w:t>if</w:t>
      </w:r>
      <w:r w:rsidRPr="000E0E44">
        <w:rPr>
          <w:rFonts w:ascii="Franklin Gothic Book" w:hAnsi="Franklin Gothic Book"/>
          <w:sz w:val="20"/>
          <w:szCs w:val="20"/>
          <w:lang w:val="en-GB"/>
        </w:rPr>
        <w:t xml:space="preserve"> there is a change to the Declaration.</w:t>
      </w:r>
    </w:p>
    <w:p w14:paraId="55E8C752" w14:textId="15CF4771" w:rsidR="00C237C3" w:rsidRPr="000E0E44" w:rsidRDefault="00C237C3" w:rsidP="00C237C3">
      <w:pPr>
        <w:pStyle w:val="ListParagraph"/>
        <w:numPr>
          <w:ilvl w:val="1"/>
          <w:numId w:val="28"/>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NRC may perform checks to verify that the ethical standards are adhered to and shall be granted reasonable access to our premises and to our documentation, computer systems etc, </w:t>
      </w:r>
      <w:r w:rsidR="00D86867" w:rsidRPr="000E0E44">
        <w:rPr>
          <w:rFonts w:ascii="Franklin Gothic Book" w:hAnsi="Franklin Gothic Book"/>
          <w:sz w:val="20"/>
          <w:szCs w:val="20"/>
          <w:lang w:val="en-GB"/>
        </w:rPr>
        <w:t>to</w:t>
      </w:r>
      <w:r w:rsidRPr="000E0E44">
        <w:rPr>
          <w:rFonts w:ascii="Franklin Gothic Book" w:hAnsi="Franklin Gothic Book"/>
          <w:sz w:val="20"/>
          <w:szCs w:val="20"/>
          <w:lang w:val="en-GB"/>
        </w:rPr>
        <w:t xml:space="preserve"> be allowed to do so.  </w:t>
      </w:r>
    </w:p>
    <w:p w14:paraId="5E336B1B" w14:textId="7F11580F" w:rsidR="00C237C3" w:rsidRPr="000E0E44" w:rsidRDefault="00D86867" w:rsidP="00C237C3">
      <w:pPr>
        <w:pStyle w:val="ListParagraph"/>
        <w:numPr>
          <w:ilvl w:val="1"/>
          <w:numId w:val="28"/>
        </w:numPr>
        <w:spacing w:after="0" w:line="259" w:lineRule="auto"/>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If</w:t>
      </w:r>
      <w:r w:rsidR="00C237C3" w:rsidRPr="000E0E44">
        <w:rPr>
          <w:rFonts w:ascii="Franklin Gothic Book" w:hAnsi="Franklin Gothic Book"/>
          <w:sz w:val="20"/>
          <w:szCs w:val="20"/>
          <w:lang w:val="en-GB"/>
        </w:rPr>
        <w:t xml:space="preserve"> NRC deem that we fail to meet or are not taking appropriate steps to meet, the ethical standards, NRC may immediately terminate any and all contracts and agreements we have with them and at no cost to NRC. </w:t>
      </w:r>
    </w:p>
    <w:p w14:paraId="75A0CE3C" w14:textId="77777777" w:rsidR="00C237C3" w:rsidRPr="000E0E44" w:rsidRDefault="00C237C3" w:rsidP="00C237C3">
      <w:pPr>
        <w:spacing w:after="0"/>
        <w:ind w:left="284" w:hanging="284"/>
        <w:jc w:val="both"/>
        <w:rPr>
          <w:rFonts w:ascii="Franklin Gothic Book" w:hAnsi="Franklin Gothic Book"/>
          <w:sz w:val="20"/>
          <w:szCs w:val="20"/>
          <w:lang w:val="en-GB"/>
        </w:rPr>
      </w:pPr>
    </w:p>
    <w:p w14:paraId="3514D56C" w14:textId="77777777" w:rsidR="00C237C3" w:rsidRPr="000E0E44" w:rsidRDefault="00C237C3" w:rsidP="00C237C3">
      <w:pPr>
        <w:pStyle w:val="ListParagraph"/>
        <w:numPr>
          <w:ilvl w:val="0"/>
          <w:numId w:val="28"/>
        </w:numPr>
        <w:spacing w:after="0" w:line="259" w:lineRule="auto"/>
        <w:ind w:left="284" w:hanging="284"/>
        <w:jc w:val="both"/>
        <w:rPr>
          <w:rFonts w:ascii="Franklin Gothic Book" w:hAnsi="Franklin Gothic Book"/>
          <w:b/>
          <w:bCs/>
          <w:color w:val="A6A6A6" w:themeColor="background1" w:themeShade="A6"/>
          <w:sz w:val="20"/>
          <w:szCs w:val="20"/>
          <w:lang w:val="en-GB"/>
        </w:rPr>
      </w:pPr>
      <w:r w:rsidRPr="000E0E44">
        <w:rPr>
          <w:rFonts w:ascii="Franklin Gothic Book" w:hAnsi="Franklin Gothic Book"/>
          <w:b/>
          <w:bCs/>
          <w:color w:val="A6A6A6" w:themeColor="background1" w:themeShade="A6"/>
          <w:sz w:val="20"/>
          <w:szCs w:val="20"/>
          <w:lang w:val="en-GB"/>
        </w:rPr>
        <w:t>Requirement to notify NRC</w:t>
      </w:r>
    </w:p>
    <w:p w14:paraId="7B4C735C" w14:textId="77777777" w:rsidR="00C237C3" w:rsidRPr="000E0E44" w:rsidRDefault="00C237C3" w:rsidP="00C237C3">
      <w:pPr>
        <w:spacing w:after="0"/>
        <w:ind w:left="284" w:hanging="284"/>
        <w:jc w:val="both"/>
        <w:rPr>
          <w:rFonts w:ascii="Franklin Gothic Book" w:hAnsi="Franklin Gothic Book"/>
          <w:sz w:val="20"/>
          <w:szCs w:val="20"/>
          <w:lang w:val="en-GB"/>
        </w:rPr>
      </w:pPr>
      <w:r w:rsidRPr="000E0E44">
        <w:rPr>
          <w:rFonts w:ascii="Franklin Gothic Book" w:hAnsi="Franklin Gothic Book"/>
          <w:sz w:val="20"/>
          <w:szCs w:val="20"/>
          <w:lang w:val="en-GB"/>
        </w:rPr>
        <w:t>We shall immediately notify NRC through the Complaints and Feedback Mechanism, provided by the NRC contract focal point if:</w:t>
      </w:r>
    </w:p>
    <w:p w14:paraId="3EF29C8A" w14:textId="77777777" w:rsidR="00C237C3" w:rsidRPr="000E0E44" w:rsidRDefault="00C237C3" w:rsidP="00C237C3">
      <w:pPr>
        <w:pStyle w:val="ListParagraph"/>
        <w:numPr>
          <w:ilvl w:val="1"/>
          <w:numId w:val="28"/>
        </w:numPr>
        <w:spacing w:after="0" w:line="259" w:lineRule="auto"/>
        <w:ind w:left="426" w:hanging="426"/>
        <w:jc w:val="both"/>
        <w:rPr>
          <w:rFonts w:ascii="Franklin Gothic Book" w:hAnsi="Franklin Gothic Book"/>
          <w:sz w:val="20"/>
          <w:szCs w:val="20"/>
          <w:lang w:val="en-GB"/>
        </w:rPr>
      </w:pPr>
      <w:r w:rsidRPr="000E0E44">
        <w:rPr>
          <w:rFonts w:ascii="Franklin Gothic Book" w:hAnsi="Franklin Gothic Book"/>
          <w:sz w:val="20"/>
          <w:szCs w:val="20"/>
          <w:lang w:val="en-GB"/>
        </w:rPr>
        <w:t xml:space="preserve">Any allegations of alleged corruption, sexual exploitation or abuse, or child abuse are made against us or, to the best our knowledge, our Representatives, during the Contract, whether relating to the Contract or not. </w:t>
      </w:r>
    </w:p>
    <w:p w14:paraId="7C6C2761" w14:textId="77777777" w:rsidR="00C237C3" w:rsidRPr="009C4E06" w:rsidRDefault="00C237C3" w:rsidP="00C237C3">
      <w:pPr>
        <w:pStyle w:val="ListParagraph"/>
        <w:numPr>
          <w:ilvl w:val="1"/>
          <w:numId w:val="28"/>
        </w:numPr>
        <w:spacing w:after="0" w:line="259" w:lineRule="auto"/>
        <w:ind w:left="426" w:hanging="426"/>
        <w:jc w:val="both"/>
        <w:rPr>
          <w:rFonts w:ascii="Franklin Gothic Book" w:hAnsi="Franklin Gothic Book"/>
          <w:sz w:val="19"/>
          <w:szCs w:val="19"/>
          <w:lang w:val="en-GB"/>
        </w:rPr>
      </w:pPr>
      <w:r w:rsidRPr="000E0E44">
        <w:rPr>
          <w:rFonts w:ascii="Franklin Gothic Book" w:hAnsi="Franklin Gothic Book"/>
          <w:sz w:val="20"/>
          <w:szCs w:val="20"/>
          <w:lang w:val="en-GB"/>
        </w:rPr>
        <w:t xml:space="preserve">Any allegations are made, or any changes occur, in relation to any of the declarations made herein </w:t>
      </w:r>
    </w:p>
    <w:p w14:paraId="5C2FBEDB" w14:textId="77777777" w:rsidR="00C237C3" w:rsidRPr="009C4E06" w:rsidRDefault="00C237C3" w:rsidP="00C237C3">
      <w:pPr>
        <w:spacing w:after="0"/>
        <w:ind w:left="567" w:hanging="567"/>
        <w:jc w:val="both"/>
        <w:rPr>
          <w:rFonts w:ascii="Franklin Gothic Book" w:hAnsi="Franklin Gothic Book"/>
          <w:sz w:val="20"/>
          <w:szCs w:val="20"/>
          <w:lang w:val="en-GB"/>
        </w:rPr>
        <w:sectPr w:rsidR="00C237C3" w:rsidRPr="009C4E06" w:rsidSect="00C237C3">
          <w:type w:val="continuous"/>
          <w:pgSz w:w="11906" w:h="16838"/>
          <w:pgMar w:top="720" w:right="720" w:bottom="720" w:left="720" w:header="680" w:footer="397" w:gutter="0"/>
          <w:cols w:num="2" w:sep="1" w:space="284"/>
          <w:docGrid w:linePitch="360"/>
        </w:sectPr>
      </w:pPr>
    </w:p>
    <w:p w14:paraId="2EB9B2E6" w14:textId="77777777" w:rsidR="00C237C3" w:rsidRPr="009C4E06" w:rsidRDefault="00C237C3" w:rsidP="00C237C3">
      <w:pPr>
        <w:spacing w:after="0"/>
        <w:ind w:left="567" w:hanging="567"/>
        <w:jc w:val="both"/>
        <w:rPr>
          <w:rFonts w:ascii="Franklin Gothic Book" w:hAnsi="Franklin Gothic Book"/>
          <w:sz w:val="20"/>
          <w:szCs w:val="20"/>
          <w:lang w:val="en-GB"/>
        </w:rPr>
      </w:pPr>
    </w:p>
    <w:p w14:paraId="2510E524" w14:textId="77777777" w:rsidR="00C237C3" w:rsidRPr="009C4E06" w:rsidRDefault="00C237C3" w:rsidP="00C237C3">
      <w:pPr>
        <w:spacing w:after="0"/>
        <w:ind w:left="851"/>
        <w:jc w:val="both"/>
        <w:rPr>
          <w:rFonts w:ascii="Franklin Gothic Book" w:hAnsi="Franklin Gothic Book"/>
          <w:b/>
          <w:bCs/>
          <w:sz w:val="20"/>
          <w:szCs w:val="20"/>
          <w:lang w:val="en-GB"/>
        </w:rPr>
      </w:pPr>
      <w:r w:rsidRPr="009C4E06">
        <w:rPr>
          <w:rFonts w:ascii="Franklin Gothic Book" w:hAnsi="Franklin Gothic Book"/>
          <w:b/>
          <w:bCs/>
          <w:sz w:val="20"/>
          <w:szCs w:val="20"/>
          <w:lang w:val="en-GB"/>
        </w:rPr>
        <w:t>Signed on our behalf as follows:</w:t>
      </w:r>
      <w:r w:rsidRPr="009C4E06">
        <w:rPr>
          <w:rFonts w:ascii="Franklin Gothic Book" w:hAnsi="Franklin Gothic Book"/>
          <w:b/>
          <w:bCs/>
          <w:sz w:val="20"/>
          <w:szCs w:val="20"/>
          <w:lang w:val="en-GB"/>
        </w:rPr>
        <w:tab/>
        <w:t xml:space="preserve"> </w:t>
      </w:r>
    </w:p>
    <w:tbl>
      <w:tblPr>
        <w:tblStyle w:val="TableGrid"/>
        <w:tblW w:w="0" w:type="auto"/>
        <w:tblInd w:w="846" w:type="dxa"/>
        <w:tblLook w:val="04A0" w:firstRow="1" w:lastRow="0" w:firstColumn="1" w:lastColumn="0" w:noHBand="0" w:noVBand="1"/>
      </w:tblPr>
      <w:tblGrid>
        <w:gridCol w:w="1559"/>
        <w:gridCol w:w="5812"/>
      </w:tblGrid>
      <w:tr w:rsidR="00C237C3" w:rsidRPr="009C4E06" w14:paraId="709F0059" w14:textId="77777777">
        <w:trPr>
          <w:trHeight w:val="680"/>
        </w:trPr>
        <w:tc>
          <w:tcPr>
            <w:tcW w:w="1559" w:type="dxa"/>
            <w:vAlign w:val="center"/>
          </w:tcPr>
          <w:p w14:paraId="143369C7" w14:textId="77777777" w:rsidR="00C237C3" w:rsidRPr="009C4E06" w:rsidRDefault="00C237C3">
            <w:pPr>
              <w:jc w:val="both"/>
              <w:rPr>
                <w:rFonts w:ascii="Franklin Gothic Book" w:hAnsi="Franklin Gothic Book"/>
                <w:sz w:val="20"/>
                <w:szCs w:val="20"/>
                <w:lang w:val="en-GB"/>
              </w:rPr>
            </w:pPr>
            <w:r w:rsidRPr="009C4E06">
              <w:rPr>
                <w:rFonts w:ascii="Franklin Gothic Book" w:hAnsi="Franklin Gothic Book"/>
                <w:sz w:val="20"/>
                <w:szCs w:val="20"/>
                <w:lang w:val="en-GB"/>
              </w:rPr>
              <w:t>Signature</w:t>
            </w:r>
          </w:p>
        </w:tc>
        <w:tc>
          <w:tcPr>
            <w:tcW w:w="5812" w:type="dxa"/>
          </w:tcPr>
          <w:p w14:paraId="136DA6A7" w14:textId="77777777" w:rsidR="00C237C3" w:rsidRPr="009C4E06" w:rsidRDefault="00C237C3">
            <w:pPr>
              <w:jc w:val="both"/>
              <w:rPr>
                <w:rFonts w:ascii="Franklin Gothic Book" w:hAnsi="Franklin Gothic Book"/>
                <w:sz w:val="20"/>
                <w:szCs w:val="20"/>
                <w:lang w:val="en-GB"/>
              </w:rPr>
            </w:pPr>
          </w:p>
        </w:tc>
      </w:tr>
      <w:tr w:rsidR="00C237C3" w:rsidRPr="009C4E06" w14:paraId="632976FA" w14:textId="77777777">
        <w:trPr>
          <w:trHeight w:val="454"/>
        </w:trPr>
        <w:tc>
          <w:tcPr>
            <w:tcW w:w="1559" w:type="dxa"/>
            <w:vAlign w:val="center"/>
          </w:tcPr>
          <w:p w14:paraId="1EDD5291" w14:textId="77777777" w:rsidR="00C237C3" w:rsidRPr="009C4E06" w:rsidRDefault="00C237C3">
            <w:pPr>
              <w:jc w:val="both"/>
              <w:rPr>
                <w:rFonts w:ascii="Franklin Gothic Book" w:hAnsi="Franklin Gothic Book"/>
                <w:sz w:val="20"/>
                <w:szCs w:val="20"/>
                <w:lang w:val="en-GB"/>
              </w:rPr>
            </w:pPr>
            <w:r w:rsidRPr="009C4E06">
              <w:rPr>
                <w:rFonts w:ascii="Franklin Gothic Book" w:hAnsi="Franklin Gothic Book"/>
                <w:sz w:val="20"/>
                <w:szCs w:val="20"/>
                <w:lang w:val="en-GB"/>
              </w:rPr>
              <w:t>Name</w:t>
            </w:r>
          </w:p>
        </w:tc>
        <w:tc>
          <w:tcPr>
            <w:tcW w:w="5812" w:type="dxa"/>
          </w:tcPr>
          <w:p w14:paraId="2BB53E72" w14:textId="77777777" w:rsidR="00C237C3" w:rsidRPr="009C4E06" w:rsidRDefault="00C237C3">
            <w:pPr>
              <w:jc w:val="both"/>
              <w:rPr>
                <w:rFonts w:ascii="Franklin Gothic Book" w:hAnsi="Franklin Gothic Book"/>
                <w:sz w:val="20"/>
                <w:szCs w:val="20"/>
                <w:lang w:val="en-GB"/>
              </w:rPr>
            </w:pPr>
          </w:p>
        </w:tc>
      </w:tr>
      <w:tr w:rsidR="00C237C3" w:rsidRPr="009C4E06" w14:paraId="26058289" w14:textId="77777777">
        <w:trPr>
          <w:trHeight w:val="454"/>
        </w:trPr>
        <w:tc>
          <w:tcPr>
            <w:tcW w:w="1559" w:type="dxa"/>
            <w:vAlign w:val="center"/>
          </w:tcPr>
          <w:p w14:paraId="48C62D4F" w14:textId="77777777" w:rsidR="00C237C3" w:rsidRPr="009C4E06" w:rsidRDefault="00C237C3">
            <w:pPr>
              <w:jc w:val="both"/>
              <w:rPr>
                <w:rFonts w:ascii="Franklin Gothic Book" w:hAnsi="Franklin Gothic Book"/>
                <w:sz w:val="20"/>
                <w:szCs w:val="20"/>
                <w:lang w:val="en-GB"/>
              </w:rPr>
            </w:pPr>
            <w:r w:rsidRPr="009C4E06">
              <w:rPr>
                <w:rFonts w:ascii="Franklin Gothic Book" w:hAnsi="Franklin Gothic Book"/>
                <w:sz w:val="20"/>
                <w:szCs w:val="20"/>
                <w:lang w:val="en-GB"/>
              </w:rPr>
              <w:t>Position</w:t>
            </w:r>
          </w:p>
        </w:tc>
        <w:tc>
          <w:tcPr>
            <w:tcW w:w="5812" w:type="dxa"/>
          </w:tcPr>
          <w:p w14:paraId="75C51D64" w14:textId="77777777" w:rsidR="00C237C3" w:rsidRPr="009C4E06" w:rsidRDefault="00C237C3">
            <w:pPr>
              <w:jc w:val="both"/>
              <w:rPr>
                <w:rFonts w:ascii="Franklin Gothic Book" w:hAnsi="Franklin Gothic Book"/>
                <w:sz w:val="20"/>
                <w:szCs w:val="20"/>
                <w:lang w:val="en-GB"/>
              </w:rPr>
            </w:pPr>
          </w:p>
        </w:tc>
      </w:tr>
      <w:tr w:rsidR="00C237C3" w:rsidRPr="009C4E06" w14:paraId="3E0CF909" w14:textId="77777777">
        <w:trPr>
          <w:trHeight w:val="454"/>
        </w:trPr>
        <w:tc>
          <w:tcPr>
            <w:tcW w:w="1559" w:type="dxa"/>
            <w:vAlign w:val="center"/>
          </w:tcPr>
          <w:p w14:paraId="3C6D8954" w14:textId="77777777" w:rsidR="00C237C3" w:rsidRPr="009C4E06" w:rsidRDefault="00C237C3">
            <w:pPr>
              <w:jc w:val="both"/>
              <w:rPr>
                <w:rFonts w:ascii="Franklin Gothic Book" w:hAnsi="Franklin Gothic Book"/>
                <w:sz w:val="20"/>
                <w:szCs w:val="20"/>
                <w:lang w:val="en-GB"/>
              </w:rPr>
            </w:pPr>
            <w:r w:rsidRPr="009C4E06">
              <w:rPr>
                <w:rFonts w:ascii="Franklin Gothic Book" w:hAnsi="Franklin Gothic Book"/>
                <w:sz w:val="20"/>
                <w:szCs w:val="20"/>
                <w:lang w:val="en-GB"/>
              </w:rPr>
              <w:t>Date</w:t>
            </w:r>
          </w:p>
        </w:tc>
        <w:tc>
          <w:tcPr>
            <w:tcW w:w="5812" w:type="dxa"/>
          </w:tcPr>
          <w:p w14:paraId="513A20E6" w14:textId="77777777" w:rsidR="00C237C3" w:rsidRPr="009C4E06" w:rsidRDefault="00C237C3">
            <w:pPr>
              <w:jc w:val="both"/>
              <w:rPr>
                <w:rFonts w:ascii="Franklin Gothic Book" w:hAnsi="Franklin Gothic Book"/>
                <w:sz w:val="20"/>
                <w:szCs w:val="20"/>
                <w:lang w:val="en-GB"/>
              </w:rPr>
            </w:pPr>
          </w:p>
        </w:tc>
      </w:tr>
      <w:tr w:rsidR="00C237C3" w:rsidRPr="009C4E06" w14:paraId="2BABCF42" w14:textId="77777777">
        <w:trPr>
          <w:trHeight w:val="454"/>
        </w:trPr>
        <w:tc>
          <w:tcPr>
            <w:tcW w:w="1559" w:type="dxa"/>
            <w:vAlign w:val="center"/>
          </w:tcPr>
          <w:p w14:paraId="12BAB42D" w14:textId="77777777" w:rsidR="00C237C3" w:rsidRPr="009C4E06" w:rsidRDefault="00C237C3">
            <w:pPr>
              <w:jc w:val="both"/>
              <w:rPr>
                <w:rFonts w:ascii="Franklin Gothic Book" w:hAnsi="Franklin Gothic Book"/>
                <w:sz w:val="20"/>
                <w:szCs w:val="20"/>
                <w:lang w:val="en-GB"/>
              </w:rPr>
            </w:pPr>
            <w:r w:rsidRPr="009C4E06">
              <w:rPr>
                <w:rFonts w:ascii="Franklin Gothic Book" w:hAnsi="Franklin Gothic Book"/>
                <w:sz w:val="20"/>
                <w:szCs w:val="20"/>
                <w:lang w:val="en-GB"/>
              </w:rPr>
              <w:t>Place</w:t>
            </w:r>
          </w:p>
        </w:tc>
        <w:tc>
          <w:tcPr>
            <w:tcW w:w="5812" w:type="dxa"/>
          </w:tcPr>
          <w:p w14:paraId="1F9ED706" w14:textId="77777777" w:rsidR="00C237C3" w:rsidRPr="009C4E06" w:rsidRDefault="00C237C3">
            <w:pPr>
              <w:jc w:val="both"/>
              <w:rPr>
                <w:rFonts w:ascii="Franklin Gothic Book" w:hAnsi="Franklin Gothic Book"/>
                <w:sz w:val="20"/>
                <w:szCs w:val="20"/>
                <w:lang w:val="en-GB"/>
              </w:rPr>
            </w:pPr>
          </w:p>
        </w:tc>
      </w:tr>
    </w:tbl>
    <w:p w14:paraId="793AD4CA" w14:textId="77777777" w:rsidR="00C237C3" w:rsidRPr="009C4E06" w:rsidRDefault="00C237C3" w:rsidP="00C237C3">
      <w:pPr>
        <w:spacing w:after="0"/>
        <w:ind w:left="567" w:hanging="567"/>
        <w:jc w:val="both"/>
        <w:rPr>
          <w:rFonts w:ascii="Franklin Gothic Book" w:hAnsi="Franklin Gothic Book"/>
          <w:sz w:val="20"/>
          <w:szCs w:val="20"/>
          <w:lang w:val="en-GB"/>
        </w:rPr>
      </w:pPr>
    </w:p>
    <w:p w14:paraId="5E390DC9" w14:textId="6DDF1344" w:rsidR="00CA3373" w:rsidRPr="0086216E" w:rsidRDefault="00CA3373" w:rsidP="00CA3373">
      <w:pPr>
        <w:spacing w:after="0"/>
        <w:ind w:left="567" w:hanging="567"/>
        <w:jc w:val="both"/>
        <w:rPr>
          <w:rFonts w:ascii="Franklin Gothic Book" w:hAnsi="Franklin Gothic Book"/>
          <w:lang w:val="en-GB"/>
        </w:rPr>
      </w:pPr>
    </w:p>
    <w:p w14:paraId="51A5BC63" w14:textId="77777777" w:rsidR="00CA3373" w:rsidRPr="00E676A7" w:rsidRDefault="00CA3373" w:rsidP="006E4A20">
      <w:pPr>
        <w:spacing w:after="0"/>
        <w:ind w:left="567" w:hanging="567"/>
        <w:jc w:val="both"/>
        <w:rPr>
          <w:rFonts w:ascii="Franklin Gothic Book" w:hAnsi="Franklin Gothic Book"/>
          <w:lang w:val="en-GB"/>
        </w:rPr>
      </w:pPr>
    </w:p>
    <w:sectPr w:rsidR="00CA3373" w:rsidRPr="00E676A7" w:rsidSect="00D121DE">
      <w:headerReference w:type="default" r:id="rId24"/>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2933" w14:textId="77777777" w:rsidR="00D41CD7" w:rsidRDefault="00D41CD7" w:rsidP="00350FCD">
      <w:pPr>
        <w:spacing w:after="0" w:line="240" w:lineRule="auto"/>
      </w:pPr>
      <w:r>
        <w:separator/>
      </w:r>
    </w:p>
  </w:endnote>
  <w:endnote w:type="continuationSeparator" w:id="0">
    <w:p w14:paraId="29AAC1CC" w14:textId="77777777" w:rsidR="00D41CD7" w:rsidRDefault="00D41CD7" w:rsidP="00350FCD">
      <w:pPr>
        <w:spacing w:after="0" w:line="240" w:lineRule="auto"/>
      </w:pPr>
      <w:r>
        <w:continuationSeparator/>
      </w:r>
    </w:p>
  </w:endnote>
  <w:endnote w:type="continuationNotice" w:id="1">
    <w:p w14:paraId="2F4B67C6" w14:textId="77777777" w:rsidR="00D41CD7" w:rsidRDefault="00D41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12pt">
    <w:altName w:val="Impac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30335C47" w:rsidR="00B85CD8" w:rsidRDefault="00B85CD8"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683F">
      <w:rPr>
        <w:rStyle w:val="PageNumber"/>
        <w:noProof/>
      </w:rPr>
      <w:t>3</w:t>
    </w:r>
    <w:r>
      <w:rPr>
        <w:rStyle w:val="PageNumber"/>
      </w:rPr>
      <w:fldChar w:fldCharType="end"/>
    </w:r>
  </w:p>
  <w:p w14:paraId="79BDB254" w14:textId="77777777" w:rsidR="00B85CD8" w:rsidRDefault="00B85CD8"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0913" w14:textId="73CC50D7" w:rsidR="0060683F" w:rsidRPr="003D7C29" w:rsidRDefault="0060683F" w:rsidP="0060683F">
    <w:pPr>
      <w:tabs>
        <w:tab w:val="center" w:pos="4536"/>
        <w:tab w:val="right" w:pos="9072"/>
      </w:tabs>
      <w:spacing w:after="0" w:line="240" w:lineRule="auto"/>
      <w:rPr>
        <w:rFonts w:ascii="Times New Roman" w:hAnsi="Times New Roman"/>
        <w:sz w:val="24"/>
        <w:szCs w:val="20"/>
        <w:lang w:val="nb-NO"/>
      </w:rPr>
    </w:pPr>
    <w:r>
      <w:rPr>
        <w:rFonts w:ascii="Franklin Gothic Book" w:hAnsi="Franklin Gothic Book"/>
        <w:sz w:val="24"/>
        <w:szCs w:val="20"/>
        <w:lang w:val="nb-NO"/>
      </w:rPr>
      <w:t>ITB Reference</w:t>
    </w:r>
    <w:r w:rsidRPr="003D7C29">
      <w:rPr>
        <w:rFonts w:ascii="Franklin Gothic Book" w:hAnsi="Franklin Gothic Book"/>
        <w:sz w:val="24"/>
        <w:szCs w:val="20"/>
        <w:lang w:val="nb-NO"/>
      </w:rPr>
      <w:t xml:space="preserve">:  </w:t>
    </w:r>
    <w:r w:rsidR="00FC15CB">
      <w:rPr>
        <w:rFonts w:ascii="Franklin Gothic Book" w:hAnsi="Franklin Gothic Book"/>
        <w:sz w:val="24"/>
        <w:szCs w:val="20"/>
        <w:lang w:val="nb-NO"/>
      </w:rPr>
      <w:t>ITB</w:t>
    </w:r>
    <w:r w:rsidR="00B17209">
      <w:rPr>
        <w:rFonts w:ascii="Franklin Gothic Book" w:hAnsi="Franklin Gothic Book"/>
        <w:sz w:val="24"/>
        <w:szCs w:val="20"/>
        <w:lang w:val="nb-NO"/>
      </w:rPr>
      <w:t>-2025-CXB-0676</w:t>
    </w:r>
    <w:r w:rsidRPr="003D7C29">
      <w:rPr>
        <w:rFonts w:ascii="Franklin Gothic Book" w:hAnsi="Franklin Gothic Book"/>
        <w:sz w:val="24"/>
        <w:szCs w:val="20"/>
        <w:lang w:val="nb-NO"/>
      </w:rPr>
      <w:tab/>
    </w:r>
    <w:r w:rsidRPr="003D7C29">
      <w:rPr>
        <w:rFonts w:ascii="Franklin Gothic Book" w:hAnsi="Franklin Gothic Book"/>
        <w:sz w:val="24"/>
        <w:szCs w:val="20"/>
        <w:lang w:val="nb-NO"/>
      </w:rPr>
      <w:tab/>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PAGE</w:instrText>
    </w:r>
    <w:r w:rsidRPr="003D7C29">
      <w:rPr>
        <w:rFonts w:ascii="Franklin Gothic Book" w:hAnsi="Franklin Gothic Book"/>
        <w:color w:val="2B579A"/>
        <w:sz w:val="24"/>
        <w:szCs w:val="20"/>
        <w:shd w:val="clear" w:color="auto" w:fill="E6E6E6"/>
        <w:lang w:val="nb-NO"/>
      </w:rPr>
      <w:fldChar w:fldCharType="separate"/>
    </w:r>
    <w:r>
      <w:rPr>
        <w:rFonts w:ascii="Franklin Gothic Book" w:hAnsi="Franklin Gothic Book"/>
        <w:color w:val="2B579A"/>
        <w:sz w:val="24"/>
        <w:szCs w:val="20"/>
        <w:shd w:val="clear" w:color="auto" w:fill="E6E6E6"/>
        <w:lang w:val="nb-NO"/>
      </w:rPr>
      <w:t>2</w:t>
    </w:r>
    <w:r w:rsidRPr="003D7C29">
      <w:rPr>
        <w:rFonts w:ascii="Franklin Gothic Book" w:hAnsi="Franklin Gothic Book"/>
        <w:color w:val="2B579A"/>
        <w:sz w:val="24"/>
        <w:szCs w:val="20"/>
        <w:shd w:val="clear" w:color="auto" w:fill="E6E6E6"/>
        <w:lang w:val="nb-NO"/>
      </w:rPr>
      <w:fldChar w:fldCharType="end"/>
    </w:r>
    <w:r w:rsidRPr="003D7C29">
      <w:rPr>
        <w:rFonts w:ascii="Franklin Gothic Book" w:hAnsi="Franklin Gothic Book"/>
        <w:sz w:val="24"/>
        <w:szCs w:val="20"/>
        <w:lang w:val="nb-NO"/>
      </w:rPr>
      <w:t xml:space="preserve"> of </w:t>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NUMPAGES</w:instrText>
    </w:r>
    <w:r w:rsidRPr="003D7C29">
      <w:rPr>
        <w:rFonts w:ascii="Franklin Gothic Book" w:hAnsi="Franklin Gothic Book"/>
        <w:color w:val="2B579A"/>
        <w:sz w:val="24"/>
        <w:szCs w:val="20"/>
        <w:shd w:val="clear" w:color="auto" w:fill="E6E6E6"/>
        <w:lang w:val="nb-NO"/>
      </w:rPr>
      <w:fldChar w:fldCharType="separate"/>
    </w:r>
    <w:r>
      <w:rPr>
        <w:rFonts w:ascii="Franklin Gothic Book" w:hAnsi="Franklin Gothic Book"/>
        <w:color w:val="2B579A"/>
        <w:sz w:val="24"/>
        <w:szCs w:val="20"/>
        <w:shd w:val="clear" w:color="auto" w:fill="E6E6E6"/>
        <w:lang w:val="nb-NO"/>
      </w:rPr>
      <w:t>22</w:t>
    </w:r>
    <w:r w:rsidRPr="003D7C29">
      <w:rPr>
        <w:rFonts w:ascii="Franklin Gothic Book" w:hAnsi="Franklin Gothic Book"/>
        <w:color w:val="2B579A"/>
        <w:sz w:val="24"/>
        <w:szCs w:val="20"/>
        <w:shd w:val="clear" w:color="auto" w:fill="E6E6E6"/>
        <w:lang w:val="nb-NO"/>
      </w:rPr>
      <w:fldChar w:fldCharType="end"/>
    </w:r>
  </w:p>
  <w:p w14:paraId="73C15B19" w14:textId="0D022E68" w:rsidR="00B85CD8" w:rsidRPr="0060683F" w:rsidRDefault="00B85CD8" w:rsidP="00606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sdtContent>
      <w:sdt>
        <w:sdtPr>
          <w:id w:val="860082579"/>
          <w:docPartObj>
            <w:docPartGallery w:val="Page Numbers (Top of Page)"/>
            <w:docPartUnique/>
          </w:docPartObj>
        </w:sdtPr>
        <w:sdtEndPr/>
        <w:sdtContent>
          <w:p w14:paraId="267A6B44" w14:textId="77777777" w:rsidR="00C237C3" w:rsidRPr="009C4E06" w:rsidRDefault="00C237C3">
            <w:pPr>
              <w:pStyle w:val="Footer"/>
              <w:jc w:val="right"/>
            </w:pPr>
            <w:r w:rsidRPr="001D53E1">
              <w:rPr>
                <w:bCs/>
                <w:sz w:val="24"/>
                <w:szCs w:val="24"/>
              </w:rPr>
              <w:fldChar w:fldCharType="begin"/>
            </w:r>
            <w:r w:rsidRPr="001D53E1">
              <w:rPr>
                <w:bCs/>
              </w:rPr>
              <w:instrText xml:space="preserve"> PAGE </w:instrText>
            </w:r>
            <w:r w:rsidRPr="001D53E1">
              <w:rPr>
                <w:bCs/>
                <w:sz w:val="24"/>
                <w:szCs w:val="24"/>
              </w:rPr>
              <w:fldChar w:fldCharType="separate"/>
            </w:r>
            <w:r>
              <w:rPr>
                <w:bCs/>
                <w:noProof/>
              </w:rPr>
              <w:t>1</w:t>
            </w:r>
            <w:r w:rsidRPr="001D53E1">
              <w:rPr>
                <w:bCs/>
                <w:sz w:val="24"/>
                <w:szCs w:val="24"/>
              </w:rPr>
              <w:fldChar w:fldCharType="end"/>
            </w:r>
            <w:r w:rsidRPr="001D53E1">
              <w:t xml:space="preserve"> of </w:t>
            </w:r>
            <w:r w:rsidRPr="001D53E1">
              <w:rPr>
                <w:bCs/>
                <w:sz w:val="24"/>
                <w:szCs w:val="24"/>
              </w:rPr>
              <w:fldChar w:fldCharType="begin"/>
            </w:r>
            <w:r w:rsidRPr="001D53E1">
              <w:rPr>
                <w:bCs/>
              </w:rPr>
              <w:instrText xml:space="preserve"> NUMPAGES  </w:instrText>
            </w:r>
            <w:r w:rsidRPr="001D53E1">
              <w:rPr>
                <w:bCs/>
                <w:sz w:val="24"/>
                <w:szCs w:val="24"/>
              </w:rPr>
              <w:fldChar w:fldCharType="separate"/>
            </w:r>
            <w:r>
              <w:rPr>
                <w:bCs/>
                <w:noProof/>
              </w:rPr>
              <w:t>4</w:t>
            </w:r>
            <w:r w:rsidRPr="001D53E1">
              <w:rPr>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1E0B" w14:textId="77777777" w:rsidR="00CA3373" w:rsidRPr="003D7C29" w:rsidRDefault="00CA3373" w:rsidP="00CA3373">
    <w:pPr>
      <w:tabs>
        <w:tab w:val="center" w:pos="4536"/>
        <w:tab w:val="right" w:pos="9072"/>
      </w:tabs>
      <w:spacing w:after="0" w:line="240" w:lineRule="auto"/>
      <w:rPr>
        <w:rFonts w:ascii="Times New Roman" w:hAnsi="Times New Roman"/>
        <w:sz w:val="24"/>
        <w:szCs w:val="20"/>
        <w:lang w:val="nb-NO"/>
      </w:rPr>
    </w:pPr>
    <w:r>
      <w:rPr>
        <w:rFonts w:ascii="Franklin Gothic Book" w:hAnsi="Franklin Gothic Book"/>
        <w:sz w:val="24"/>
        <w:szCs w:val="20"/>
        <w:lang w:val="nb-NO"/>
      </w:rPr>
      <w:t>ITB Reference</w:t>
    </w:r>
    <w:r w:rsidRPr="003D7C29">
      <w:rPr>
        <w:rFonts w:ascii="Franklin Gothic Book" w:hAnsi="Franklin Gothic Book"/>
        <w:sz w:val="24"/>
        <w:szCs w:val="20"/>
        <w:lang w:val="nb-NO"/>
      </w:rPr>
      <w:t xml:space="preserve">:  </w:t>
    </w:r>
    <w:r w:rsidRPr="003D7C29">
      <w:rPr>
        <w:rFonts w:ascii="Franklin Gothic Book" w:hAnsi="Franklin Gothic Book"/>
        <w:sz w:val="24"/>
        <w:szCs w:val="20"/>
        <w:lang w:val="nb-NO"/>
      </w:rPr>
      <w:tab/>
    </w:r>
    <w:r w:rsidRPr="003D7C29">
      <w:rPr>
        <w:rFonts w:ascii="Franklin Gothic Book" w:hAnsi="Franklin Gothic Book"/>
        <w:sz w:val="24"/>
        <w:szCs w:val="20"/>
        <w:lang w:val="nb-NO"/>
      </w:rPr>
      <w:tab/>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PAGE</w:instrText>
    </w:r>
    <w:r w:rsidRPr="003D7C29">
      <w:rPr>
        <w:rFonts w:ascii="Franklin Gothic Book" w:hAnsi="Franklin Gothic Book"/>
        <w:color w:val="2B579A"/>
        <w:sz w:val="24"/>
        <w:szCs w:val="20"/>
        <w:shd w:val="clear" w:color="auto" w:fill="E6E6E6"/>
        <w:lang w:val="nb-NO"/>
      </w:rPr>
      <w:fldChar w:fldCharType="separate"/>
    </w:r>
    <w:r>
      <w:rPr>
        <w:rFonts w:ascii="Franklin Gothic Book" w:hAnsi="Franklin Gothic Book"/>
        <w:color w:val="2B579A"/>
        <w:sz w:val="24"/>
        <w:szCs w:val="20"/>
        <w:shd w:val="clear" w:color="auto" w:fill="E6E6E6"/>
        <w:lang w:val="nb-NO"/>
      </w:rPr>
      <w:t>20</w:t>
    </w:r>
    <w:r w:rsidRPr="003D7C29">
      <w:rPr>
        <w:rFonts w:ascii="Franklin Gothic Book" w:hAnsi="Franklin Gothic Book"/>
        <w:color w:val="2B579A"/>
        <w:sz w:val="24"/>
        <w:szCs w:val="20"/>
        <w:shd w:val="clear" w:color="auto" w:fill="E6E6E6"/>
        <w:lang w:val="nb-NO"/>
      </w:rPr>
      <w:fldChar w:fldCharType="end"/>
    </w:r>
    <w:r w:rsidRPr="003D7C29">
      <w:rPr>
        <w:rFonts w:ascii="Franklin Gothic Book" w:hAnsi="Franklin Gothic Book"/>
        <w:sz w:val="24"/>
        <w:szCs w:val="20"/>
        <w:lang w:val="nb-NO"/>
      </w:rPr>
      <w:t xml:space="preserve"> of </w:t>
    </w:r>
    <w:r w:rsidRPr="003D7C29">
      <w:rPr>
        <w:rFonts w:ascii="Franklin Gothic Book" w:hAnsi="Franklin Gothic Book"/>
        <w:color w:val="2B579A"/>
        <w:sz w:val="24"/>
        <w:szCs w:val="20"/>
        <w:shd w:val="clear" w:color="auto" w:fill="E6E6E6"/>
        <w:lang w:val="nb-NO"/>
      </w:rPr>
      <w:fldChar w:fldCharType="begin"/>
    </w:r>
    <w:r w:rsidRPr="003D7C29">
      <w:rPr>
        <w:rFonts w:ascii="Franklin Gothic Book" w:hAnsi="Franklin Gothic Book"/>
        <w:sz w:val="24"/>
        <w:szCs w:val="20"/>
        <w:lang w:val="nb-NO"/>
      </w:rPr>
      <w:instrText>NUMPAGES</w:instrText>
    </w:r>
    <w:r w:rsidRPr="003D7C29">
      <w:rPr>
        <w:rFonts w:ascii="Franklin Gothic Book" w:hAnsi="Franklin Gothic Book"/>
        <w:color w:val="2B579A"/>
        <w:sz w:val="24"/>
        <w:szCs w:val="20"/>
        <w:shd w:val="clear" w:color="auto" w:fill="E6E6E6"/>
        <w:lang w:val="nb-NO"/>
      </w:rPr>
      <w:fldChar w:fldCharType="separate"/>
    </w:r>
    <w:r>
      <w:rPr>
        <w:rFonts w:ascii="Franklin Gothic Book" w:hAnsi="Franklin Gothic Book"/>
        <w:color w:val="2B579A"/>
        <w:sz w:val="24"/>
        <w:szCs w:val="20"/>
        <w:shd w:val="clear" w:color="auto" w:fill="E6E6E6"/>
        <w:lang w:val="nb-NO"/>
      </w:rPr>
      <w:t>22</w:t>
    </w:r>
    <w:r w:rsidRPr="003D7C29">
      <w:rPr>
        <w:rFonts w:ascii="Franklin Gothic Book" w:hAnsi="Franklin Gothic Book"/>
        <w:color w:val="2B579A"/>
        <w:sz w:val="24"/>
        <w:szCs w:val="20"/>
        <w:shd w:val="clear" w:color="auto" w:fill="E6E6E6"/>
        <w:lang w:val="nb-NO"/>
      </w:rPr>
      <w:fldChar w:fldCharType="end"/>
    </w:r>
  </w:p>
  <w:p w14:paraId="7FA83395" w14:textId="234C8D00" w:rsidR="004E3B50" w:rsidRDefault="004E3B50" w:rsidP="004E3B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5989" w14:textId="77777777" w:rsidR="00D41CD7" w:rsidRDefault="00D41CD7" w:rsidP="00350FCD">
      <w:pPr>
        <w:spacing w:after="0" w:line="240" w:lineRule="auto"/>
      </w:pPr>
      <w:r>
        <w:separator/>
      </w:r>
    </w:p>
  </w:footnote>
  <w:footnote w:type="continuationSeparator" w:id="0">
    <w:p w14:paraId="7D99BB05" w14:textId="77777777" w:rsidR="00D41CD7" w:rsidRDefault="00D41CD7" w:rsidP="00350FCD">
      <w:pPr>
        <w:spacing w:after="0" w:line="240" w:lineRule="auto"/>
      </w:pPr>
      <w:r>
        <w:continuationSeparator/>
      </w:r>
    </w:p>
  </w:footnote>
  <w:footnote w:type="continuationNotice" w:id="1">
    <w:p w14:paraId="18135833" w14:textId="77777777" w:rsidR="00D41CD7" w:rsidRDefault="00D41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BD081A" w14:paraId="7952C055" w14:textId="77777777">
      <w:trPr>
        <w:trHeight w:val="155"/>
      </w:trPr>
      <w:tc>
        <w:tcPr>
          <w:tcW w:w="3215" w:type="dxa"/>
        </w:tcPr>
        <w:p w14:paraId="1F0EEE87" w14:textId="77777777" w:rsidR="00BD081A" w:rsidRDefault="00BD081A" w:rsidP="00BD081A">
          <w:pPr>
            <w:pStyle w:val="Header"/>
            <w:ind w:left="-115"/>
          </w:pPr>
          <w:r>
            <w:rPr>
              <w:noProof/>
            </w:rPr>
            <w:drawing>
              <wp:inline distT="0" distB="0" distL="0" distR="0" wp14:anchorId="6F889C4F" wp14:editId="66E16BBF">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1AE17887" w14:textId="77777777" w:rsidR="00BD081A" w:rsidRDefault="00BD081A" w:rsidP="00BD081A">
          <w:pPr>
            <w:pStyle w:val="Header"/>
            <w:ind w:right="-115"/>
            <w:jc w:val="right"/>
          </w:pPr>
          <w:r>
            <w:t xml:space="preserve">   </w:t>
          </w:r>
        </w:p>
      </w:tc>
      <w:tc>
        <w:tcPr>
          <w:tcW w:w="3215" w:type="dxa"/>
        </w:tcPr>
        <w:p w14:paraId="56D99175" w14:textId="77777777" w:rsidR="00BD081A" w:rsidRDefault="00BD081A" w:rsidP="00BD081A">
          <w:pPr>
            <w:pStyle w:val="Header"/>
            <w:ind w:right="-115"/>
            <w:jc w:val="right"/>
            <w:rPr>
              <w:rFonts w:ascii="Franklin Gothic Book" w:hAnsi="Franklin Gothic Book"/>
            </w:rPr>
          </w:pPr>
        </w:p>
        <w:p w14:paraId="73AE1B1B" w14:textId="623088CB" w:rsidR="00BD081A" w:rsidRPr="000141D1" w:rsidRDefault="00BD081A" w:rsidP="00BD081A">
          <w:pPr>
            <w:pStyle w:val="Header"/>
            <w:ind w:right="-115"/>
            <w:jc w:val="right"/>
            <w:rPr>
              <w:rFonts w:ascii="Franklin Gothic Book" w:hAnsi="Franklin Gothic Book"/>
            </w:rPr>
          </w:pPr>
          <w:r w:rsidRPr="000141D1">
            <w:rPr>
              <w:rFonts w:ascii="Franklin Gothic Book" w:hAnsi="Franklin Gothic Book"/>
            </w:rPr>
            <w:t>Annex 3</w:t>
          </w:r>
          <w:r>
            <w:rPr>
              <w:rFonts w:ascii="Franklin Gothic Book" w:hAnsi="Franklin Gothic Book"/>
            </w:rPr>
            <w:t>-07B</w:t>
          </w:r>
          <w:r w:rsidRPr="000141D1">
            <w:rPr>
              <w:rFonts w:ascii="Franklin Gothic Book" w:hAnsi="Franklin Gothic Book"/>
            </w:rPr>
            <w:t xml:space="preserve"> Logistics Handbook</w:t>
          </w:r>
        </w:p>
      </w:tc>
    </w:tr>
  </w:tbl>
  <w:p w14:paraId="5FE85819" w14:textId="77777777" w:rsidR="00BD081A" w:rsidRPr="003E4386" w:rsidRDefault="00BD081A" w:rsidP="00BD081A">
    <w:pPr>
      <w:pStyle w:val="Header"/>
    </w:pPr>
  </w:p>
  <w:p w14:paraId="429DD6D0" w14:textId="3241BD7B" w:rsidR="00B85CD8" w:rsidRPr="00BD081A" w:rsidRDefault="00B85CD8" w:rsidP="00BD0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EF98" w14:textId="77777777" w:rsidR="00FB7566" w:rsidRPr="00A66999" w:rsidRDefault="00FB7566" w:rsidP="00FB7566">
    <w:pPr>
      <w:pStyle w:val="Header"/>
      <w:rPr>
        <w:lang w:val="en-GB"/>
      </w:rPr>
    </w:pPr>
    <w:r w:rsidRPr="00A66999">
      <w:rPr>
        <w:noProof/>
        <w:lang w:val="en-GB"/>
      </w:rPr>
      <w:drawing>
        <wp:anchor distT="0" distB="0" distL="114300" distR="114300" simplePos="0" relativeHeight="251658240" behindDoc="0" locked="0" layoutInCell="1" allowOverlap="1" wp14:anchorId="2D5AFD44" wp14:editId="4F2ECFD2">
          <wp:simplePos x="0" y="0"/>
          <wp:positionH relativeFrom="column">
            <wp:posOffset>2708910</wp:posOffset>
          </wp:positionH>
          <wp:positionV relativeFrom="paragraph">
            <wp:posOffset>-116205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2315A22" w14:textId="0F2A573E" w:rsidR="00FB7566" w:rsidRPr="00A66999" w:rsidRDefault="00FB7566" w:rsidP="00FB7566">
    <w:pPr>
      <w:pStyle w:val="Header"/>
      <w:jc w:val="right"/>
      <w:rPr>
        <w:rFonts w:ascii="Franklin Gothic Book" w:hAnsi="Franklin Gothic Book"/>
        <w:lang w:val="en-GB"/>
      </w:rPr>
    </w:pPr>
    <w:r w:rsidRPr="00A66999">
      <w:rPr>
        <w:rFonts w:ascii="Franklin Gothic Book" w:hAnsi="Franklin Gothic Book"/>
        <w:color w:val="000000"/>
        <w:szCs w:val="24"/>
        <w:lang w:val="en-GB"/>
      </w:rPr>
      <w:tab/>
    </w:r>
    <w:r w:rsidRPr="00A66999">
      <w:rPr>
        <w:rFonts w:ascii="Franklin Gothic Book" w:hAnsi="Franklin Gothic Book"/>
        <w:color w:val="000000"/>
        <w:szCs w:val="24"/>
        <w:lang w:val="en-GB"/>
      </w:rPr>
      <w:tab/>
    </w:r>
    <w:r w:rsidRPr="00A66999">
      <w:rPr>
        <w:rFonts w:ascii="Franklin Gothic Book" w:hAnsi="Franklin Gothic Book"/>
        <w:lang w:val="en-GB"/>
      </w:rPr>
      <w:tab/>
    </w:r>
  </w:p>
  <w:p w14:paraId="5A5BA1DE" w14:textId="77777777" w:rsidR="00FB7566" w:rsidRPr="00A66999" w:rsidRDefault="00FB7566" w:rsidP="00FB7566">
    <w:pPr>
      <w:pStyle w:val="Header"/>
      <w:jc w:val="center"/>
      <w:rPr>
        <w:rFonts w:ascii="Franklin Gothic Book" w:hAnsi="Franklin Gothic Book"/>
        <w:lang w:val="en-GB"/>
      </w:rPr>
    </w:pPr>
  </w:p>
  <w:p w14:paraId="085DA17C" w14:textId="77777777" w:rsidR="00FB7566" w:rsidRPr="00A66999" w:rsidRDefault="00FB7566" w:rsidP="00FB7566">
    <w:pPr>
      <w:pStyle w:val="Header"/>
      <w:jc w:val="right"/>
      <w:rPr>
        <w:lang w:val="en-GB"/>
      </w:rPr>
    </w:pPr>
  </w:p>
  <w:p w14:paraId="578AA8BE" w14:textId="77777777" w:rsidR="004E3B50" w:rsidRPr="00FB7566" w:rsidRDefault="004E3B50" w:rsidP="00FB7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5C53" w14:textId="77777777" w:rsidR="00C237C3" w:rsidRDefault="00C237C3">
    <w:pPr>
      <w:pStyle w:val="Header"/>
    </w:pPr>
    <w:r>
      <w:rPr>
        <w:noProof/>
      </w:rPr>
      <w:drawing>
        <wp:anchor distT="0" distB="0" distL="114300" distR="114300" simplePos="0" relativeHeight="251658242" behindDoc="0" locked="0" layoutInCell="1" allowOverlap="1" wp14:anchorId="3E82A2E4" wp14:editId="34AFCC50">
          <wp:simplePos x="0" y="0"/>
          <wp:positionH relativeFrom="margin">
            <wp:align>left</wp:align>
          </wp:positionH>
          <wp:positionV relativeFrom="topMargin">
            <wp:posOffset>120015</wp:posOffset>
          </wp:positionV>
          <wp:extent cx="1665653" cy="4191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1" behindDoc="0" locked="0" layoutInCell="1" allowOverlap="1" wp14:anchorId="573DD77A" wp14:editId="7A8048EB">
              <wp:simplePos x="0" y="0"/>
              <wp:positionH relativeFrom="margin">
                <wp:align>right</wp:align>
              </wp:positionH>
              <wp:positionV relativeFrom="paragraph">
                <wp:posOffset>-262255</wp:posOffset>
              </wp:positionV>
              <wp:extent cx="2139315" cy="396240"/>
              <wp:effectExtent l="0" t="0" r="1333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610243F7" w14:textId="77777777" w:rsidR="00C237C3" w:rsidRPr="000E0E44" w:rsidRDefault="00C237C3">
                          <w:pPr>
                            <w:rPr>
                              <w:sz w:val="20"/>
                              <w:szCs w:val="20"/>
                              <w:lang w:val="en-GB"/>
                            </w:rPr>
                          </w:pPr>
                          <w:r w:rsidRPr="000E0E44">
                            <w:rPr>
                              <w:sz w:val="20"/>
                              <w:szCs w:val="20"/>
                              <w:lang w:val="en-GB"/>
                            </w:rPr>
                            <w:t>Annex 3-22 Logistics Handbook</w:t>
                          </w:r>
                        </w:p>
                        <w:p w14:paraId="2EF63ADD" w14:textId="77777777" w:rsidR="00C237C3" w:rsidRDefault="00C237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3DD77A" id="_x0000_t202" coordsize="21600,21600" o:spt="202" path="m,l,21600r21600,l21600,xe">
              <v:stroke joinstyle="miter"/>
              <v:path gradientshapeok="t" o:connecttype="rect"/>
            </v:shapetype>
            <v:shape id="Text Box 217" o:spid="_x0000_s1026" type="#_x0000_t202" style="position:absolute;margin-left:117.25pt;margin-top:-20.65pt;width:168.45pt;height:31.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610243F7" w14:textId="77777777" w:rsidR="00C237C3" w:rsidRPr="000E0E44" w:rsidRDefault="00C237C3">
                    <w:pPr>
                      <w:rPr>
                        <w:sz w:val="20"/>
                        <w:szCs w:val="20"/>
                        <w:lang w:val="en-GB"/>
                      </w:rPr>
                    </w:pPr>
                    <w:r w:rsidRPr="000E0E44">
                      <w:rPr>
                        <w:sz w:val="20"/>
                        <w:szCs w:val="20"/>
                        <w:lang w:val="en-GB"/>
                      </w:rPr>
                      <w:t>Annex 3-22 Logistics Handbook</w:t>
                    </w:r>
                  </w:p>
                  <w:p w14:paraId="2EF63ADD" w14:textId="77777777" w:rsidR="00C237C3" w:rsidRDefault="00C237C3"/>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CA3373" w14:paraId="00D577E9" w14:textId="77777777">
      <w:trPr>
        <w:trHeight w:val="155"/>
      </w:trPr>
      <w:tc>
        <w:tcPr>
          <w:tcW w:w="3215" w:type="dxa"/>
        </w:tcPr>
        <w:p w14:paraId="5C5CE67E" w14:textId="77777777" w:rsidR="00CA3373" w:rsidRDefault="00CA3373" w:rsidP="00CA3373">
          <w:pPr>
            <w:pStyle w:val="Header"/>
            <w:ind w:left="-115"/>
          </w:pPr>
          <w:r>
            <w:rPr>
              <w:noProof/>
            </w:rPr>
            <w:drawing>
              <wp:inline distT="0" distB="0" distL="0" distR="0" wp14:anchorId="055E9EA0" wp14:editId="19F80268">
                <wp:extent cx="1495425" cy="3714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73035719" w14:textId="77777777" w:rsidR="00CA3373" w:rsidRDefault="00CA3373" w:rsidP="00CA3373">
          <w:pPr>
            <w:pStyle w:val="Header"/>
            <w:ind w:right="-115"/>
            <w:jc w:val="right"/>
          </w:pPr>
          <w:r>
            <w:t xml:space="preserve">   </w:t>
          </w:r>
        </w:p>
      </w:tc>
      <w:tc>
        <w:tcPr>
          <w:tcW w:w="3215" w:type="dxa"/>
        </w:tcPr>
        <w:p w14:paraId="6231466D" w14:textId="77777777" w:rsidR="00CA3373" w:rsidRDefault="00CA3373" w:rsidP="00CA3373">
          <w:pPr>
            <w:pStyle w:val="Header"/>
            <w:ind w:right="-115"/>
            <w:jc w:val="right"/>
            <w:rPr>
              <w:rFonts w:ascii="Franklin Gothic Book" w:hAnsi="Franklin Gothic Book"/>
            </w:rPr>
          </w:pPr>
        </w:p>
        <w:p w14:paraId="1767B69E" w14:textId="77777777" w:rsidR="00CA3373" w:rsidRPr="000141D1" w:rsidRDefault="00CA3373" w:rsidP="00CA3373">
          <w:pPr>
            <w:pStyle w:val="Header"/>
            <w:ind w:right="-115"/>
            <w:jc w:val="right"/>
            <w:rPr>
              <w:rFonts w:ascii="Franklin Gothic Book" w:hAnsi="Franklin Gothic Book"/>
            </w:rPr>
          </w:pPr>
          <w:r w:rsidRPr="000141D1">
            <w:rPr>
              <w:rFonts w:ascii="Franklin Gothic Book" w:hAnsi="Franklin Gothic Book"/>
            </w:rPr>
            <w:t>Annex 3</w:t>
          </w:r>
          <w:r>
            <w:rPr>
              <w:rFonts w:ascii="Franklin Gothic Book" w:hAnsi="Franklin Gothic Book"/>
            </w:rPr>
            <w:t>-07B</w:t>
          </w:r>
          <w:r w:rsidRPr="000141D1">
            <w:rPr>
              <w:rFonts w:ascii="Franklin Gothic Book" w:hAnsi="Franklin Gothic Book"/>
            </w:rPr>
            <w:t xml:space="preserve"> Logistics Handbook</w:t>
          </w:r>
        </w:p>
      </w:tc>
    </w:tr>
  </w:tbl>
  <w:p w14:paraId="1865D514" w14:textId="77777777" w:rsidR="00CA3373" w:rsidRPr="003E4386" w:rsidRDefault="00CA3373" w:rsidP="00CA3373">
    <w:pPr>
      <w:pStyle w:val="Header"/>
    </w:pPr>
  </w:p>
  <w:p w14:paraId="2E364D24" w14:textId="77777777" w:rsidR="004E3B50" w:rsidRPr="004E3B50" w:rsidRDefault="004E3B50" w:rsidP="004E3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51B4C170"/>
    <w:lvl w:ilvl="0" w:tplc="85929830">
      <w:start w:val="1"/>
      <w:numFmt w:val="decimal"/>
      <w:lvlText w:val="18.%1"/>
      <w:lvlJc w:val="left"/>
      <w:pPr>
        <w:tabs>
          <w:tab w:val="num" w:pos="720"/>
        </w:tabs>
        <w:ind w:left="720" w:hanging="360"/>
      </w:pPr>
      <w:rPr>
        <w:rFonts w:cs="Times New Roman"/>
        <w:b w:val="0"/>
      </w:rPr>
    </w:lvl>
    <w:lvl w:ilvl="1" w:tplc="4888F6AE">
      <w:start w:val="1"/>
      <w:numFmt w:val="lowerLetter"/>
      <w:lvlText w:val="(%2)"/>
      <w:lvlJc w:val="left"/>
      <w:pPr>
        <w:tabs>
          <w:tab w:val="num" w:pos="1440"/>
        </w:tabs>
        <w:ind w:left="144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BD6F9E"/>
    <w:multiLevelType w:val="hybridMultilevel"/>
    <w:tmpl w:val="A858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44D97"/>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6700E4"/>
    <w:multiLevelType w:val="hybridMultilevel"/>
    <w:tmpl w:val="CEA08B3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98E3F64"/>
    <w:multiLevelType w:val="hybridMultilevel"/>
    <w:tmpl w:val="A7B44AB0"/>
    <w:lvl w:ilvl="0" w:tplc="000018BE">
      <w:start w:val="1"/>
      <w:numFmt w:val="decimal"/>
      <w:lvlText w:val="2.%1"/>
      <w:lvlJc w:val="left"/>
      <w:pPr>
        <w:ind w:left="1440" w:hanging="360"/>
      </w:pPr>
      <w:rPr>
        <w:rFonts w:cs="Times New Roman"/>
      </w:rPr>
    </w:lvl>
    <w:lvl w:ilvl="1" w:tplc="D4C299EE">
      <w:start w:val="1"/>
      <w:numFmt w:val="lowerLetter"/>
      <w:lvlText w:val="%2."/>
      <w:lvlJc w:val="left"/>
      <w:pPr>
        <w:ind w:left="2160" w:hanging="360"/>
      </w:pPr>
      <w:rPr>
        <w:b/>
      </w:r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A0806C5"/>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0"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123E0526"/>
    <w:multiLevelType w:val="hybridMultilevel"/>
    <w:tmpl w:val="68FAB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3"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DA57F9"/>
    <w:multiLevelType w:val="hybridMultilevel"/>
    <w:tmpl w:val="4658E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B360E1"/>
    <w:multiLevelType w:val="hybridMultilevel"/>
    <w:tmpl w:val="DF02FA2E"/>
    <w:lvl w:ilvl="0" w:tplc="0409001B">
      <w:start w:val="1"/>
      <w:numFmt w:val="lowerRoman"/>
      <w:lvlText w:val="%1."/>
      <w:lvlJc w:val="righ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226FE2"/>
    <w:multiLevelType w:val="multilevel"/>
    <w:tmpl w:val="033EC7D0"/>
    <w:lvl w:ilvl="0">
      <w:start w:val="26"/>
      <w:numFmt w:val="decimal"/>
      <w:lvlText w:val="%1"/>
      <w:lvlJc w:val="left"/>
      <w:pPr>
        <w:ind w:left="465" w:hanging="465"/>
      </w:pPr>
      <w:rPr>
        <w:rFonts w:hint="default"/>
      </w:rPr>
    </w:lvl>
    <w:lvl w:ilvl="1">
      <w:start w:val="3"/>
      <w:numFmt w:val="decimal"/>
      <w:lvlText w:val="%1.%2"/>
      <w:lvlJc w:val="left"/>
      <w:pPr>
        <w:ind w:left="1257" w:hanging="46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0"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143DD"/>
    <w:multiLevelType w:val="hybridMultilevel"/>
    <w:tmpl w:val="F1E6C25A"/>
    <w:lvl w:ilvl="0" w:tplc="A7EECE90">
      <w:start w:val="1"/>
      <w:numFmt w:val="lowerLetter"/>
      <w:lvlText w:val="%1."/>
      <w:lvlJc w:val="left"/>
      <w:pPr>
        <w:ind w:left="1435" w:hanging="360"/>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22"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D83390"/>
    <w:multiLevelType w:val="hybridMultilevel"/>
    <w:tmpl w:val="81F41672"/>
    <w:lvl w:ilvl="0" w:tplc="14FA1212">
      <w:start w:val="1"/>
      <w:numFmt w:val="bullet"/>
      <w:lvlText w:val="•"/>
      <w:lvlJc w:val="left"/>
      <w:pPr>
        <w:ind w:left="1800" w:hanging="360"/>
      </w:pPr>
      <w:rPr>
        <w:rFonts w:ascii="Franklin Gothic Book" w:eastAsia="Times New Roman" w:hAnsi="Franklin Gothic Book"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B8D3753"/>
    <w:multiLevelType w:val="hybridMultilevel"/>
    <w:tmpl w:val="599E8720"/>
    <w:lvl w:ilvl="0" w:tplc="14FA1212">
      <w:start w:val="1"/>
      <w:numFmt w:val="bullet"/>
      <w:lvlText w:val="•"/>
      <w:lvlJc w:val="left"/>
      <w:pPr>
        <w:ind w:left="1800" w:hanging="360"/>
      </w:pPr>
      <w:rPr>
        <w:rFonts w:ascii="Franklin Gothic Book" w:eastAsia="Times New Roman"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E431FA"/>
    <w:multiLevelType w:val="hybridMultilevel"/>
    <w:tmpl w:val="B10A5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63A0C"/>
    <w:multiLevelType w:val="hybridMultilevel"/>
    <w:tmpl w:val="D7AC97D8"/>
    <w:lvl w:ilvl="0" w:tplc="04090019">
      <w:start w:val="1"/>
      <w:numFmt w:val="lowerLetter"/>
      <w:lvlText w:val="%1."/>
      <w:lvlJc w:val="left"/>
      <w:pPr>
        <w:ind w:left="720" w:hanging="360"/>
      </w:pPr>
      <w:rPr>
        <w:rFonts w:hint="default"/>
      </w:rPr>
    </w:lvl>
    <w:lvl w:ilvl="1" w:tplc="9D36B09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00B0D"/>
    <w:multiLevelType w:val="hybridMultilevel"/>
    <w:tmpl w:val="70841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9E3B9C"/>
    <w:multiLevelType w:val="hybridMultilevel"/>
    <w:tmpl w:val="6820048A"/>
    <w:lvl w:ilvl="0" w:tplc="12A218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0054E"/>
    <w:multiLevelType w:val="hybridMultilevel"/>
    <w:tmpl w:val="47726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AEC378D"/>
    <w:multiLevelType w:val="hybridMultilevel"/>
    <w:tmpl w:val="94AABA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318841"/>
    <w:multiLevelType w:val="hybridMultilevel"/>
    <w:tmpl w:val="06148226"/>
    <w:lvl w:ilvl="0" w:tplc="50D2EF2C">
      <w:start w:val="1"/>
      <w:numFmt w:val="lowerLetter"/>
      <w:lvlText w:val="%1."/>
      <w:lvlJc w:val="left"/>
      <w:pPr>
        <w:ind w:left="720" w:hanging="360"/>
      </w:pPr>
      <w:rPr>
        <w:rFonts w:ascii="Franklin Gothic Book" w:eastAsia="Times New Roman" w:hAnsi="Franklin Gothic Book" w:cs="Times New Roman"/>
      </w:rPr>
    </w:lvl>
    <w:lvl w:ilvl="1" w:tplc="8A5EAB78">
      <w:start w:val="1"/>
      <w:numFmt w:val="lowerLetter"/>
      <w:lvlText w:val="%2."/>
      <w:lvlJc w:val="left"/>
      <w:pPr>
        <w:ind w:left="1440" w:hanging="360"/>
      </w:pPr>
    </w:lvl>
    <w:lvl w:ilvl="2" w:tplc="A0765EA8">
      <w:start w:val="1"/>
      <w:numFmt w:val="lowerRoman"/>
      <w:lvlText w:val="%3."/>
      <w:lvlJc w:val="right"/>
      <w:pPr>
        <w:ind w:left="2160" w:hanging="180"/>
      </w:pPr>
    </w:lvl>
    <w:lvl w:ilvl="3" w:tplc="DA4C341A">
      <w:start w:val="1"/>
      <w:numFmt w:val="decimal"/>
      <w:lvlText w:val="%4."/>
      <w:lvlJc w:val="left"/>
      <w:pPr>
        <w:ind w:left="2880" w:hanging="360"/>
      </w:pPr>
    </w:lvl>
    <w:lvl w:ilvl="4" w:tplc="27C2A9FA">
      <w:start w:val="1"/>
      <w:numFmt w:val="lowerLetter"/>
      <w:lvlText w:val="%5."/>
      <w:lvlJc w:val="left"/>
      <w:pPr>
        <w:ind w:left="3600" w:hanging="360"/>
      </w:pPr>
    </w:lvl>
    <w:lvl w:ilvl="5" w:tplc="5A20EDE2">
      <w:start w:val="1"/>
      <w:numFmt w:val="lowerRoman"/>
      <w:lvlText w:val="%6."/>
      <w:lvlJc w:val="right"/>
      <w:pPr>
        <w:ind w:left="4320" w:hanging="180"/>
      </w:pPr>
    </w:lvl>
    <w:lvl w:ilvl="6" w:tplc="AC3AB558">
      <w:start w:val="1"/>
      <w:numFmt w:val="decimal"/>
      <w:lvlText w:val="%7."/>
      <w:lvlJc w:val="left"/>
      <w:pPr>
        <w:ind w:left="5040" w:hanging="360"/>
      </w:pPr>
    </w:lvl>
    <w:lvl w:ilvl="7" w:tplc="9E7ED6AE">
      <w:start w:val="1"/>
      <w:numFmt w:val="lowerLetter"/>
      <w:lvlText w:val="%8."/>
      <w:lvlJc w:val="left"/>
      <w:pPr>
        <w:ind w:left="5760" w:hanging="360"/>
      </w:pPr>
    </w:lvl>
    <w:lvl w:ilvl="8" w:tplc="4E5452AE">
      <w:start w:val="1"/>
      <w:numFmt w:val="lowerRoman"/>
      <w:lvlText w:val="%9."/>
      <w:lvlJc w:val="right"/>
      <w:pPr>
        <w:ind w:left="6480" w:hanging="180"/>
      </w:pPr>
    </w:lvl>
  </w:abstractNum>
  <w:abstractNum w:abstractNumId="40"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377E35"/>
    <w:multiLevelType w:val="hybridMultilevel"/>
    <w:tmpl w:val="00007A5A"/>
    <w:lvl w:ilvl="0" w:tplc="0000767D">
      <w:start w:val="1"/>
      <w:numFmt w:val="decimal"/>
      <w:lvlText w:val="13.%1"/>
      <w:lvlJc w:val="left"/>
      <w:pPr>
        <w:tabs>
          <w:tab w:val="num" w:pos="1080"/>
        </w:tabs>
        <w:ind w:left="108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6E916E50"/>
    <w:multiLevelType w:val="hybridMultilevel"/>
    <w:tmpl w:val="9F982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EF85E66"/>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44" w15:restartNumberingAfterBreak="0">
    <w:nsid w:val="7CF35CD9"/>
    <w:multiLevelType w:val="multilevel"/>
    <w:tmpl w:val="222C685C"/>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15:restartNumberingAfterBreak="0">
    <w:nsid w:val="7DD4129D"/>
    <w:multiLevelType w:val="hybridMultilevel"/>
    <w:tmpl w:val="36C0F5AA"/>
    <w:lvl w:ilvl="0" w:tplc="0EC279B4">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3718166">
    <w:abstractNumId w:val="31"/>
  </w:num>
  <w:num w:numId="2" w16cid:durableId="1002702604">
    <w:abstractNumId w:val="0"/>
  </w:num>
  <w:num w:numId="3" w16cid:durableId="599414476">
    <w:abstractNumId w:val="7"/>
  </w:num>
  <w:num w:numId="4" w16cid:durableId="768544063">
    <w:abstractNumId w:val="46"/>
  </w:num>
  <w:num w:numId="5" w16cid:durableId="883953956">
    <w:abstractNumId w:val="9"/>
  </w:num>
  <w:num w:numId="6" w16cid:durableId="951941815">
    <w:abstractNumId w:val="12"/>
  </w:num>
  <w:num w:numId="7" w16cid:durableId="1168211029">
    <w:abstractNumId w:val="44"/>
  </w:num>
  <w:num w:numId="8" w16cid:durableId="707030426">
    <w:abstractNumId w:val="14"/>
  </w:num>
  <w:num w:numId="9" w16cid:durableId="1243947045">
    <w:abstractNumId w:val="8"/>
  </w:num>
  <w:num w:numId="10" w16cid:durableId="1276861864">
    <w:abstractNumId w:val="40"/>
  </w:num>
  <w:num w:numId="11" w16cid:durableId="542248609">
    <w:abstractNumId w:val="16"/>
  </w:num>
  <w:num w:numId="12" w16cid:durableId="1548103757">
    <w:abstractNumId w:val="5"/>
  </w:num>
  <w:num w:numId="13" w16cid:durableId="1685941483">
    <w:abstractNumId w:val="20"/>
  </w:num>
  <w:num w:numId="14" w16cid:durableId="329916546">
    <w:abstractNumId w:val="26"/>
  </w:num>
  <w:num w:numId="15" w16cid:durableId="640110318">
    <w:abstractNumId w:val="45"/>
  </w:num>
  <w:num w:numId="16" w16cid:durableId="1901942217">
    <w:abstractNumId w:val="28"/>
  </w:num>
  <w:num w:numId="17" w16cid:durableId="701056013">
    <w:abstractNumId w:val="19"/>
  </w:num>
  <w:num w:numId="18" w16cid:durableId="1526748468">
    <w:abstractNumId w:val="17"/>
  </w:num>
  <w:num w:numId="19" w16cid:durableId="605843152">
    <w:abstractNumId w:val="6"/>
  </w:num>
  <w:num w:numId="20" w16cid:durableId="57635176">
    <w:abstractNumId w:val="3"/>
  </w:num>
  <w:num w:numId="21" w16cid:durableId="55051213">
    <w:abstractNumId w:val="41"/>
  </w:num>
  <w:num w:numId="22" w16cid:durableId="1246770753">
    <w:abstractNumId w:val="43"/>
  </w:num>
  <w:num w:numId="23" w16cid:durableId="654721566">
    <w:abstractNumId w:val="10"/>
  </w:num>
  <w:num w:numId="24" w16cid:durableId="779688541">
    <w:abstractNumId w:val="37"/>
  </w:num>
  <w:num w:numId="25" w16cid:durableId="1402411083">
    <w:abstractNumId w:val="1"/>
  </w:num>
  <w:num w:numId="26" w16cid:durableId="1087843922">
    <w:abstractNumId w:val="23"/>
  </w:num>
  <w:num w:numId="27" w16cid:durableId="117456513">
    <w:abstractNumId w:val="34"/>
  </w:num>
  <w:num w:numId="28" w16cid:durableId="1918130686">
    <w:abstractNumId w:val="25"/>
  </w:num>
  <w:num w:numId="29" w16cid:durableId="292709666">
    <w:abstractNumId w:val="22"/>
  </w:num>
  <w:num w:numId="30" w16cid:durableId="1750809225">
    <w:abstractNumId w:val="13"/>
  </w:num>
  <w:num w:numId="31" w16cid:durableId="1667319815">
    <w:abstractNumId w:val="24"/>
  </w:num>
  <w:num w:numId="32" w16cid:durableId="8217377">
    <w:abstractNumId w:val="4"/>
  </w:num>
  <w:num w:numId="33" w16cid:durableId="1657150515">
    <w:abstractNumId w:val="32"/>
  </w:num>
  <w:num w:numId="34" w16cid:durableId="152725626">
    <w:abstractNumId w:val="21"/>
  </w:num>
  <w:num w:numId="35" w16cid:durableId="2079008541">
    <w:abstractNumId w:val="18"/>
  </w:num>
  <w:num w:numId="36" w16cid:durableId="1654406099">
    <w:abstractNumId w:val="30"/>
  </w:num>
  <w:num w:numId="37" w16cid:durableId="1098525087">
    <w:abstractNumId w:val="36"/>
  </w:num>
  <w:num w:numId="38" w16cid:durableId="621888101">
    <w:abstractNumId w:val="42"/>
  </w:num>
  <w:num w:numId="39" w16cid:durableId="1353720870">
    <w:abstractNumId w:val="2"/>
  </w:num>
  <w:num w:numId="40" w16cid:durableId="1055276776">
    <w:abstractNumId w:val="27"/>
  </w:num>
  <w:num w:numId="41" w16cid:durableId="1597786155">
    <w:abstractNumId w:val="29"/>
  </w:num>
  <w:num w:numId="42" w16cid:durableId="2043238825">
    <w:abstractNumId w:val="39"/>
  </w:num>
  <w:num w:numId="43" w16cid:durableId="675308430">
    <w:abstractNumId w:val="35"/>
  </w:num>
  <w:num w:numId="44" w16cid:durableId="939800448">
    <w:abstractNumId w:val="33"/>
  </w:num>
  <w:num w:numId="45" w16cid:durableId="89736970">
    <w:abstractNumId w:val="15"/>
  </w:num>
  <w:num w:numId="46" w16cid:durableId="647130638">
    <w:abstractNumId w:val="38"/>
  </w:num>
  <w:num w:numId="47" w16cid:durableId="481510598">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FCD"/>
    <w:rsid w:val="0000029B"/>
    <w:rsid w:val="00001DB9"/>
    <w:rsid w:val="00004AB8"/>
    <w:rsid w:val="00010CB3"/>
    <w:rsid w:val="00012620"/>
    <w:rsid w:val="00012F1B"/>
    <w:rsid w:val="000153F0"/>
    <w:rsid w:val="0002197C"/>
    <w:rsid w:val="00025500"/>
    <w:rsid w:val="00026475"/>
    <w:rsid w:val="000276F8"/>
    <w:rsid w:val="00033616"/>
    <w:rsid w:val="0003564E"/>
    <w:rsid w:val="00035EA7"/>
    <w:rsid w:val="00036B2B"/>
    <w:rsid w:val="00040151"/>
    <w:rsid w:val="00040DDF"/>
    <w:rsid w:val="00044088"/>
    <w:rsid w:val="00050A23"/>
    <w:rsid w:val="00051FA0"/>
    <w:rsid w:val="000528DA"/>
    <w:rsid w:val="00052D6B"/>
    <w:rsid w:val="000675E3"/>
    <w:rsid w:val="00070EA1"/>
    <w:rsid w:val="00071651"/>
    <w:rsid w:val="00081A2A"/>
    <w:rsid w:val="00085501"/>
    <w:rsid w:val="000956E2"/>
    <w:rsid w:val="000A160B"/>
    <w:rsid w:val="000A6534"/>
    <w:rsid w:val="000B093F"/>
    <w:rsid w:val="000B1175"/>
    <w:rsid w:val="000B294E"/>
    <w:rsid w:val="000B2A0B"/>
    <w:rsid w:val="000B6D81"/>
    <w:rsid w:val="000B7629"/>
    <w:rsid w:val="000B7655"/>
    <w:rsid w:val="000B7E9E"/>
    <w:rsid w:val="000C2D63"/>
    <w:rsid w:val="000C4862"/>
    <w:rsid w:val="000C6C05"/>
    <w:rsid w:val="000C7797"/>
    <w:rsid w:val="000D07C6"/>
    <w:rsid w:val="000D513B"/>
    <w:rsid w:val="000D6D63"/>
    <w:rsid w:val="000E41B6"/>
    <w:rsid w:val="000E70F8"/>
    <w:rsid w:val="000F719D"/>
    <w:rsid w:val="0010083E"/>
    <w:rsid w:val="00101201"/>
    <w:rsid w:val="00103066"/>
    <w:rsid w:val="001060F6"/>
    <w:rsid w:val="00107935"/>
    <w:rsid w:val="0011750D"/>
    <w:rsid w:val="00120B76"/>
    <w:rsid w:val="00123635"/>
    <w:rsid w:val="00131CE3"/>
    <w:rsid w:val="00134605"/>
    <w:rsid w:val="001473B8"/>
    <w:rsid w:val="001550AE"/>
    <w:rsid w:val="001554EE"/>
    <w:rsid w:val="00160249"/>
    <w:rsid w:val="00164F78"/>
    <w:rsid w:val="001821B4"/>
    <w:rsid w:val="00183B0C"/>
    <w:rsid w:val="00195BB1"/>
    <w:rsid w:val="001968C5"/>
    <w:rsid w:val="001A1619"/>
    <w:rsid w:val="001A3772"/>
    <w:rsid w:val="001A70F8"/>
    <w:rsid w:val="001B08FC"/>
    <w:rsid w:val="001B2568"/>
    <w:rsid w:val="001B4651"/>
    <w:rsid w:val="001C1599"/>
    <w:rsid w:val="001C3FCB"/>
    <w:rsid w:val="001C6815"/>
    <w:rsid w:val="001C7998"/>
    <w:rsid w:val="001D2663"/>
    <w:rsid w:val="001D3724"/>
    <w:rsid w:val="001D484C"/>
    <w:rsid w:val="001E0993"/>
    <w:rsid w:val="001E2C52"/>
    <w:rsid w:val="001E3B2F"/>
    <w:rsid w:val="001F3F11"/>
    <w:rsid w:val="001F4E57"/>
    <w:rsid w:val="001F5DA7"/>
    <w:rsid w:val="001F6EA3"/>
    <w:rsid w:val="001F7480"/>
    <w:rsid w:val="0020035C"/>
    <w:rsid w:val="00204E20"/>
    <w:rsid w:val="00205DD0"/>
    <w:rsid w:val="002079F5"/>
    <w:rsid w:val="00210DC2"/>
    <w:rsid w:val="0021315E"/>
    <w:rsid w:val="00214916"/>
    <w:rsid w:val="00224029"/>
    <w:rsid w:val="00224659"/>
    <w:rsid w:val="00226FF3"/>
    <w:rsid w:val="002305E0"/>
    <w:rsid w:val="00231B98"/>
    <w:rsid w:val="00234301"/>
    <w:rsid w:val="00235675"/>
    <w:rsid w:val="002460D7"/>
    <w:rsid w:val="00246EC2"/>
    <w:rsid w:val="0024791D"/>
    <w:rsid w:val="00255857"/>
    <w:rsid w:val="00257E59"/>
    <w:rsid w:val="0026208E"/>
    <w:rsid w:val="0026304C"/>
    <w:rsid w:val="002639F4"/>
    <w:rsid w:val="0026635C"/>
    <w:rsid w:val="002701C5"/>
    <w:rsid w:val="00271E6F"/>
    <w:rsid w:val="00271E89"/>
    <w:rsid w:val="00272422"/>
    <w:rsid w:val="002740B0"/>
    <w:rsid w:val="002758BC"/>
    <w:rsid w:val="00276E45"/>
    <w:rsid w:val="0027FDC3"/>
    <w:rsid w:val="002808C4"/>
    <w:rsid w:val="002823F3"/>
    <w:rsid w:val="00283986"/>
    <w:rsid w:val="002850C4"/>
    <w:rsid w:val="00286CF7"/>
    <w:rsid w:val="00287D2F"/>
    <w:rsid w:val="0029170D"/>
    <w:rsid w:val="00292C1A"/>
    <w:rsid w:val="00292FC5"/>
    <w:rsid w:val="00294858"/>
    <w:rsid w:val="0029505A"/>
    <w:rsid w:val="0029700C"/>
    <w:rsid w:val="002A5C29"/>
    <w:rsid w:val="002A7D82"/>
    <w:rsid w:val="002B7D9E"/>
    <w:rsid w:val="002C0389"/>
    <w:rsid w:val="002C03E7"/>
    <w:rsid w:val="002C1CFD"/>
    <w:rsid w:val="002C3F0A"/>
    <w:rsid w:val="002C5FCE"/>
    <w:rsid w:val="002C68E6"/>
    <w:rsid w:val="002D787E"/>
    <w:rsid w:val="002D79FA"/>
    <w:rsid w:val="002E0C56"/>
    <w:rsid w:val="002E19B7"/>
    <w:rsid w:val="002E3BCD"/>
    <w:rsid w:val="002F0053"/>
    <w:rsid w:val="002F1161"/>
    <w:rsid w:val="002F1670"/>
    <w:rsid w:val="002F1A8B"/>
    <w:rsid w:val="002F2459"/>
    <w:rsid w:val="00304785"/>
    <w:rsid w:val="00304AE8"/>
    <w:rsid w:val="00306353"/>
    <w:rsid w:val="00306354"/>
    <w:rsid w:val="00312880"/>
    <w:rsid w:val="00312DB5"/>
    <w:rsid w:val="00321DFB"/>
    <w:rsid w:val="0032598E"/>
    <w:rsid w:val="0033051E"/>
    <w:rsid w:val="003337EA"/>
    <w:rsid w:val="0034500A"/>
    <w:rsid w:val="00345199"/>
    <w:rsid w:val="00350FCD"/>
    <w:rsid w:val="00351168"/>
    <w:rsid w:val="0035194D"/>
    <w:rsid w:val="00353DBE"/>
    <w:rsid w:val="00354223"/>
    <w:rsid w:val="00356957"/>
    <w:rsid w:val="00361648"/>
    <w:rsid w:val="00361793"/>
    <w:rsid w:val="00361D7E"/>
    <w:rsid w:val="00364068"/>
    <w:rsid w:val="00364D1E"/>
    <w:rsid w:val="003667B4"/>
    <w:rsid w:val="00367519"/>
    <w:rsid w:val="003800C0"/>
    <w:rsid w:val="00381BDC"/>
    <w:rsid w:val="003835A3"/>
    <w:rsid w:val="00387A66"/>
    <w:rsid w:val="003915CA"/>
    <w:rsid w:val="003943A0"/>
    <w:rsid w:val="0039457F"/>
    <w:rsid w:val="003A089A"/>
    <w:rsid w:val="003A5CA0"/>
    <w:rsid w:val="003B629B"/>
    <w:rsid w:val="003C263F"/>
    <w:rsid w:val="003C5B25"/>
    <w:rsid w:val="003D32B6"/>
    <w:rsid w:val="003D614E"/>
    <w:rsid w:val="003D62B9"/>
    <w:rsid w:val="003D7A34"/>
    <w:rsid w:val="003E0A18"/>
    <w:rsid w:val="003E617E"/>
    <w:rsid w:val="003E7A9A"/>
    <w:rsid w:val="003F07DA"/>
    <w:rsid w:val="003F1012"/>
    <w:rsid w:val="003F2A1B"/>
    <w:rsid w:val="00425F0A"/>
    <w:rsid w:val="0043274E"/>
    <w:rsid w:val="004430A1"/>
    <w:rsid w:val="00444582"/>
    <w:rsid w:val="00444A20"/>
    <w:rsid w:val="0045679E"/>
    <w:rsid w:val="00457153"/>
    <w:rsid w:val="00461B86"/>
    <w:rsid w:val="0046237F"/>
    <w:rsid w:val="00463F83"/>
    <w:rsid w:val="004721E1"/>
    <w:rsid w:val="00475226"/>
    <w:rsid w:val="004777EB"/>
    <w:rsid w:val="004778C3"/>
    <w:rsid w:val="00480628"/>
    <w:rsid w:val="00482C6D"/>
    <w:rsid w:val="0049755E"/>
    <w:rsid w:val="00497E72"/>
    <w:rsid w:val="004A27AB"/>
    <w:rsid w:val="004A6592"/>
    <w:rsid w:val="004A7095"/>
    <w:rsid w:val="004A7F0E"/>
    <w:rsid w:val="004B3CF9"/>
    <w:rsid w:val="004B431A"/>
    <w:rsid w:val="004C22DB"/>
    <w:rsid w:val="004C4801"/>
    <w:rsid w:val="004C6473"/>
    <w:rsid w:val="004C6CAC"/>
    <w:rsid w:val="004C77A2"/>
    <w:rsid w:val="004C7F59"/>
    <w:rsid w:val="004D752F"/>
    <w:rsid w:val="004E1289"/>
    <w:rsid w:val="004E3B50"/>
    <w:rsid w:val="004E4197"/>
    <w:rsid w:val="004E478F"/>
    <w:rsid w:val="004E60C4"/>
    <w:rsid w:val="004F0433"/>
    <w:rsid w:val="004F586A"/>
    <w:rsid w:val="00501914"/>
    <w:rsid w:val="00511FDC"/>
    <w:rsid w:val="005131E6"/>
    <w:rsid w:val="005135B7"/>
    <w:rsid w:val="00531E2B"/>
    <w:rsid w:val="00535554"/>
    <w:rsid w:val="00540042"/>
    <w:rsid w:val="00547BFB"/>
    <w:rsid w:val="00551B7B"/>
    <w:rsid w:val="005525B9"/>
    <w:rsid w:val="00560A88"/>
    <w:rsid w:val="00561FD6"/>
    <w:rsid w:val="005669B7"/>
    <w:rsid w:val="005711AC"/>
    <w:rsid w:val="005723E7"/>
    <w:rsid w:val="005748FE"/>
    <w:rsid w:val="0057587C"/>
    <w:rsid w:val="00575B57"/>
    <w:rsid w:val="00576AB4"/>
    <w:rsid w:val="0058668F"/>
    <w:rsid w:val="00586C05"/>
    <w:rsid w:val="00590EF1"/>
    <w:rsid w:val="00591259"/>
    <w:rsid w:val="00593358"/>
    <w:rsid w:val="005A0003"/>
    <w:rsid w:val="005A0056"/>
    <w:rsid w:val="005A15B8"/>
    <w:rsid w:val="005B0319"/>
    <w:rsid w:val="005B28F1"/>
    <w:rsid w:val="005B7145"/>
    <w:rsid w:val="005C0C2E"/>
    <w:rsid w:val="005C196F"/>
    <w:rsid w:val="005C5E57"/>
    <w:rsid w:val="005C6718"/>
    <w:rsid w:val="005D14DC"/>
    <w:rsid w:val="005D251D"/>
    <w:rsid w:val="005D695D"/>
    <w:rsid w:val="005E372F"/>
    <w:rsid w:val="005E3C15"/>
    <w:rsid w:val="005E4D77"/>
    <w:rsid w:val="005F2623"/>
    <w:rsid w:val="005F67C3"/>
    <w:rsid w:val="005F690D"/>
    <w:rsid w:val="005F6D37"/>
    <w:rsid w:val="006030D4"/>
    <w:rsid w:val="0060683F"/>
    <w:rsid w:val="00613681"/>
    <w:rsid w:val="006151ED"/>
    <w:rsid w:val="0062265A"/>
    <w:rsid w:val="006266FA"/>
    <w:rsid w:val="006335A9"/>
    <w:rsid w:val="00636A7B"/>
    <w:rsid w:val="006415BE"/>
    <w:rsid w:val="006429EF"/>
    <w:rsid w:val="0064446F"/>
    <w:rsid w:val="006452CE"/>
    <w:rsid w:val="0064612C"/>
    <w:rsid w:val="00646CA0"/>
    <w:rsid w:val="00665026"/>
    <w:rsid w:val="00665F1B"/>
    <w:rsid w:val="0067622E"/>
    <w:rsid w:val="00677731"/>
    <w:rsid w:val="0068065E"/>
    <w:rsid w:val="006822D3"/>
    <w:rsid w:val="0068643A"/>
    <w:rsid w:val="0069407F"/>
    <w:rsid w:val="006957D7"/>
    <w:rsid w:val="0069632F"/>
    <w:rsid w:val="00697141"/>
    <w:rsid w:val="006A3804"/>
    <w:rsid w:val="006B087F"/>
    <w:rsid w:val="006B7077"/>
    <w:rsid w:val="006B737C"/>
    <w:rsid w:val="006C03B1"/>
    <w:rsid w:val="006C455A"/>
    <w:rsid w:val="006C7029"/>
    <w:rsid w:val="006D149B"/>
    <w:rsid w:val="006D4725"/>
    <w:rsid w:val="006E4A20"/>
    <w:rsid w:val="006E5C1A"/>
    <w:rsid w:val="006F1331"/>
    <w:rsid w:val="006F55A6"/>
    <w:rsid w:val="00701035"/>
    <w:rsid w:val="00701330"/>
    <w:rsid w:val="00705C36"/>
    <w:rsid w:val="00706E59"/>
    <w:rsid w:val="007302BD"/>
    <w:rsid w:val="007307D6"/>
    <w:rsid w:val="00731BFD"/>
    <w:rsid w:val="0073247B"/>
    <w:rsid w:val="0073626D"/>
    <w:rsid w:val="007412DF"/>
    <w:rsid w:val="00741D86"/>
    <w:rsid w:val="007449D3"/>
    <w:rsid w:val="007455CE"/>
    <w:rsid w:val="00746FBF"/>
    <w:rsid w:val="00751AED"/>
    <w:rsid w:val="00751D1B"/>
    <w:rsid w:val="007523A2"/>
    <w:rsid w:val="007543F3"/>
    <w:rsid w:val="00764125"/>
    <w:rsid w:val="007644BD"/>
    <w:rsid w:val="00766184"/>
    <w:rsid w:val="007662EC"/>
    <w:rsid w:val="00767F9E"/>
    <w:rsid w:val="00773084"/>
    <w:rsid w:val="00775E9D"/>
    <w:rsid w:val="00776B21"/>
    <w:rsid w:val="00780B41"/>
    <w:rsid w:val="007A53E7"/>
    <w:rsid w:val="007B1CA1"/>
    <w:rsid w:val="007B2BA0"/>
    <w:rsid w:val="007C3776"/>
    <w:rsid w:val="007D6810"/>
    <w:rsid w:val="007E052F"/>
    <w:rsid w:val="007E1841"/>
    <w:rsid w:val="007E4228"/>
    <w:rsid w:val="007F00E7"/>
    <w:rsid w:val="007F31E5"/>
    <w:rsid w:val="007F4692"/>
    <w:rsid w:val="007F5E42"/>
    <w:rsid w:val="007F6CF1"/>
    <w:rsid w:val="00802497"/>
    <w:rsid w:val="00804FCF"/>
    <w:rsid w:val="008055CB"/>
    <w:rsid w:val="00805FD3"/>
    <w:rsid w:val="00807238"/>
    <w:rsid w:val="00807766"/>
    <w:rsid w:val="00813EFB"/>
    <w:rsid w:val="008145C0"/>
    <w:rsid w:val="0081534A"/>
    <w:rsid w:val="00823DEF"/>
    <w:rsid w:val="00824418"/>
    <w:rsid w:val="00824D05"/>
    <w:rsid w:val="00833DB2"/>
    <w:rsid w:val="00835AEC"/>
    <w:rsid w:val="0084414E"/>
    <w:rsid w:val="00844D8E"/>
    <w:rsid w:val="008464C1"/>
    <w:rsid w:val="00854436"/>
    <w:rsid w:val="0086619F"/>
    <w:rsid w:val="0086757B"/>
    <w:rsid w:val="008700B0"/>
    <w:rsid w:val="0087080D"/>
    <w:rsid w:val="00871000"/>
    <w:rsid w:val="008717CF"/>
    <w:rsid w:val="008719E6"/>
    <w:rsid w:val="0087334E"/>
    <w:rsid w:val="00877137"/>
    <w:rsid w:val="00883DA6"/>
    <w:rsid w:val="00886E94"/>
    <w:rsid w:val="00894AB3"/>
    <w:rsid w:val="00896B55"/>
    <w:rsid w:val="00896F9D"/>
    <w:rsid w:val="00897F94"/>
    <w:rsid w:val="008A2223"/>
    <w:rsid w:val="008A6E20"/>
    <w:rsid w:val="008A78CB"/>
    <w:rsid w:val="008B6818"/>
    <w:rsid w:val="008D706E"/>
    <w:rsid w:val="008D7AD1"/>
    <w:rsid w:val="008E6575"/>
    <w:rsid w:val="008E7A76"/>
    <w:rsid w:val="008F19D3"/>
    <w:rsid w:val="008F1C74"/>
    <w:rsid w:val="008F73F1"/>
    <w:rsid w:val="00900156"/>
    <w:rsid w:val="00902B08"/>
    <w:rsid w:val="00904CE0"/>
    <w:rsid w:val="00912AEE"/>
    <w:rsid w:val="009165FD"/>
    <w:rsid w:val="00923005"/>
    <w:rsid w:val="00934DD9"/>
    <w:rsid w:val="009420AF"/>
    <w:rsid w:val="009476CE"/>
    <w:rsid w:val="00950FFC"/>
    <w:rsid w:val="009609FF"/>
    <w:rsid w:val="00961E74"/>
    <w:rsid w:val="009628AE"/>
    <w:rsid w:val="00964A78"/>
    <w:rsid w:val="00966B50"/>
    <w:rsid w:val="0097026B"/>
    <w:rsid w:val="00971EE0"/>
    <w:rsid w:val="00972BE0"/>
    <w:rsid w:val="00972F1A"/>
    <w:rsid w:val="009731BB"/>
    <w:rsid w:val="00982A06"/>
    <w:rsid w:val="009835FA"/>
    <w:rsid w:val="00987EEF"/>
    <w:rsid w:val="00990358"/>
    <w:rsid w:val="00995645"/>
    <w:rsid w:val="009A1298"/>
    <w:rsid w:val="009A2F7B"/>
    <w:rsid w:val="009A52C2"/>
    <w:rsid w:val="009C58B9"/>
    <w:rsid w:val="009C7877"/>
    <w:rsid w:val="009D4153"/>
    <w:rsid w:val="009D690A"/>
    <w:rsid w:val="009D6DBE"/>
    <w:rsid w:val="009D77A2"/>
    <w:rsid w:val="009D7E7D"/>
    <w:rsid w:val="009E2F11"/>
    <w:rsid w:val="009E399E"/>
    <w:rsid w:val="009E654F"/>
    <w:rsid w:val="009E7247"/>
    <w:rsid w:val="009F6C76"/>
    <w:rsid w:val="009F762D"/>
    <w:rsid w:val="00A01ADB"/>
    <w:rsid w:val="00A0269F"/>
    <w:rsid w:val="00A0438D"/>
    <w:rsid w:val="00A04DFD"/>
    <w:rsid w:val="00A06AF3"/>
    <w:rsid w:val="00A13918"/>
    <w:rsid w:val="00A17A7F"/>
    <w:rsid w:val="00A21D01"/>
    <w:rsid w:val="00A30CBB"/>
    <w:rsid w:val="00A31D62"/>
    <w:rsid w:val="00A3380C"/>
    <w:rsid w:val="00A36ADE"/>
    <w:rsid w:val="00A43EA3"/>
    <w:rsid w:val="00A44D65"/>
    <w:rsid w:val="00A45987"/>
    <w:rsid w:val="00A47859"/>
    <w:rsid w:val="00A5265A"/>
    <w:rsid w:val="00A54906"/>
    <w:rsid w:val="00A5793C"/>
    <w:rsid w:val="00A57CB5"/>
    <w:rsid w:val="00A733CF"/>
    <w:rsid w:val="00A74ACC"/>
    <w:rsid w:val="00A75B94"/>
    <w:rsid w:val="00A80FBE"/>
    <w:rsid w:val="00A81BA4"/>
    <w:rsid w:val="00A82367"/>
    <w:rsid w:val="00A866BD"/>
    <w:rsid w:val="00A92181"/>
    <w:rsid w:val="00A9383F"/>
    <w:rsid w:val="00A942CF"/>
    <w:rsid w:val="00A945A1"/>
    <w:rsid w:val="00AA2BE6"/>
    <w:rsid w:val="00AA38A6"/>
    <w:rsid w:val="00AA5BA0"/>
    <w:rsid w:val="00AB257C"/>
    <w:rsid w:val="00AC5752"/>
    <w:rsid w:val="00AE04F5"/>
    <w:rsid w:val="00AE236C"/>
    <w:rsid w:val="00AE4DD0"/>
    <w:rsid w:val="00AE7F57"/>
    <w:rsid w:val="00AF4E46"/>
    <w:rsid w:val="00AF600E"/>
    <w:rsid w:val="00B07176"/>
    <w:rsid w:val="00B0721C"/>
    <w:rsid w:val="00B12C29"/>
    <w:rsid w:val="00B13713"/>
    <w:rsid w:val="00B14F53"/>
    <w:rsid w:val="00B16921"/>
    <w:rsid w:val="00B17209"/>
    <w:rsid w:val="00B20516"/>
    <w:rsid w:val="00B25D71"/>
    <w:rsid w:val="00B30F77"/>
    <w:rsid w:val="00B3239D"/>
    <w:rsid w:val="00B33B14"/>
    <w:rsid w:val="00B40C02"/>
    <w:rsid w:val="00B45BA1"/>
    <w:rsid w:val="00B527ED"/>
    <w:rsid w:val="00B54507"/>
    <w:rsid w:val="00B54EB4"/>
    <w:rsid w:val="00B57E92"/>
    <w:rsid w:val="00B646ED"/>
    <w:rsid w:val="00B725C1"/>
    <w:rsid w:val="00B73744"/>
    <w:rsid w:val="00B750F4"/>
    <w:rsid w:val="00B777F9"/>
    <w:rsid w:val="00B80933"/>
    <w:rsid w:val="00B85AA4"/>
    <w:rsid w:val="00B85CD8"/>
    <w:rsid w:val="00B94512"/>
    <w:rsid w:val="00BA3DE7"/>
    <w:rsid w:val="00BA59D0"/>
    <w:rsid w:val="00BA792A"/>
    <w:rsid w:val="00BA7D50"/>
    <w:rsid w:val="00BB07BF"/>
    <w:rsid w:val="00BB1F3C"/>
    <w:rsid w:val="00BB2017"/>
    <w:rsid w:val="00BB37BB"/>
    <w:rsid w:val="00BC12CD"/>
    <w:rsid w:val="00BC1A8C"/>
    <w:rsid w:val="00BC465F"/>
    <w:rsid w:val="00BC5643"/>
    <w:rsid w:val="00BD081A"/>
    <w:rsid w:val="00BD4E67"/>
    <w:rsid w:val="00BE0CFF"/>
    <w:rsid w:val="00BE195B"/>
    <w:rsid w:val="00BE3508"/>
    <w:rsid w:val="00BE6E69"/>
    <w:rsid w:val="00BE6F91"/>
    <w:rsid w:val="00BE7852"/>
    <w:rsid w:val="00BF33A7"/>
    <w:rsid w:val="00C02437"/>
    <w:rsid w:val="00C037D7"/>
    <w:rsid w:val="00C0638D"/>
    <w:rsid w:val="00C06CFD"/>
    <w:rsid w:val="00C06E01"/>
    <w:rsid w:val="00C07772"/>
    <w:rsid w:val="00C14AA7"/>
    <w:rsid w:val="00C16255"/>
    <w:rsid w:val="00C237C3"/>
    <w:rsid w:val="00C310AC"/>
    <w:rsid w:val="00C31F89"/>
    <w:rsid w:val="00C32EC0"/>
    <w:rsid w:val="00C335F0"/>
    <w:rsid w:val="00C416FA"/>
    <w:rsid w:val="00C42F66"/>
    <w:rsid w:val="00C51BBA"/>
    <w:rsid w:val="00C546C0"/>
    <w:rsid w:val="00C57D6F"/>
    <w:rsid w:val="00C629BD"/>
    <w:rsid w:val="00C62CCF"/>
    <w:rsid w:val="00C701A1"/>
    <w:rsid w:val="00C73D64"/>
    <w:rsid w:val="00C73F66"/>
    <w:rsid w:val="00C75CE9"/>
    <w:rsid w:val="00C803A4"/>
    <w:rsid w:val="00C81080"/>
    <w:rsid w:val="00C83B7B"/>
    <w:rsid w:val="00C919F3"/>
    <w:rsid w:val="00C92960"/>
    <w:rsid w:val="00C92B38"/>
    <w:rsid w:val="00CA3373"/>
    <w:rsid w:val="00CB2100"/>
    <w:rsid w:val="00CB2B1D"/>
    <w:rsid w:val="00CB387B"/>
    <w:rsid w:val="00CC2C35"/>
    <w:rsid w:val="00CC356D"/>
    <w:rsid w:val="00CC396A"/>
    <w:rsid w:val="00CC4F6F"/>
    <w:rsid w:val="00CC6367"/>
    <w:rsid w:val="00CC6514"/>
    <w:rsid w:val="00CD1825"/>
    <w:rsid w:val="00CE0EDA"/>
    <w:rsid w:val="00CE1077"/>
    <w:rsid w:val="00CE45AF"/>
    <w:rsid w:val="00CE5977"/>
    <w:rsid w:val="00CF1104"/>
    <w:rsid w:val="00CF2E62"/>
    <w:rsid w:val="00CF3F0A"/>
    <w:rsid w:val="00CF6A9B"/>
    <w:rsid w:val="00D01CE1"/>
    <w:rsid w:val="00D02601"/>
    <w:rsid w:val="00D0350D"/>
    <w:rsid w:val="00D039DD"/>
    <w:rsid w:val="00D03A1F"/>
    <w:rsid w:val="00D0537D"/>
    <w:rsid w:val="00D0567E"/>
    <w:rsid w:val="00D06389"/>
    <w:rsid w:val="00D11B08"/>
    <w:rsid w:val="00D121DE"/>
    <w:rsid w:val="00D12F19"/>
    <w:rsid w:val="00D13ACB"/>
    <w:rsid w:val="00D20530"/>
    <w:rsid w:val="00D23A60"/>
    <w:rsid w:val="00D23DC5"/>
    <w:rsid w:val="00D2529F"/>
    <w:rsid w:val="00D26B75"/>
    <w:rsid w:val="00D30778"/>
    <w:rsid w:val="00D31FD4"/>
    <w:rsid w:val="00D33552"/>
    <w:rsid w:val="00D41CD7"/>
    <w:rsid w:val="00D4591C"/>
    <w:rsid w:val="00D517B8"/>
    <w:rsid w:val="00D55B4E"/>
    <w:rsid w:val="00D634DC"/>
    <w:rsid w:val="00D64B39"/>
    <w:rsid w:val="00D65518"/>
    <w:rsid w:val="00D72879"/>
    <w:rsid w:val="00D75572"/>
    <w:rsid w:val="00D83BFB"/>
    <w:rsid w:val="00D86867"/>
    <w:rsid w:val="00D91634"/>
    <w:rsid w:val="00D92194"/>
    <w:rsid w:val="00D963E3"/>
    <w:rsid w:val="00DA0607"/>
    <w:rsid w:val="00DA397D"/>
    <w:rsid w:val="00DA4F66"/>
    <w:rsid w:val="00DA5145"/>
    <w:rsid w:val="00DA7DEB"/>
    <w:rsid w:val="00DA7F3D"/>
    <w:rsid w:val="00DB28E0"/>
    <w:rsid w:val="00DB2D6B"/>
    <w:rsid w:val="00DB3C82"/>
    <w:rsid w:val="00DB6C98"/>
    <w:rsid w:val="00DC085A"/>
    <w:rsid w:val="00DC0C7D"/>
    <w:rsid w:val="00DC32B6"/>
    <w:rsid w:val="00DC419F"/>
    <w:rsid w:val="00DC6C63"/>
    <w:rsid w:val="00DD05BE"/>
    <w:rsid w:val="00DD0E21"/>
    <w:rsid w:val="00DD3F95"/>
    <w:rsid w:val="00DD40C3"/>
    <w:rsid w:val="00DF025B"/>
    <w:rsid w:val="00DF06C5"/>
    <w:rsid w:val="00DF1C5F"/>
    <w:rsid w:val="00DF221A"/>
    <w:rsid w:val="00DF26F4"/>
    <w:rsid w:val="00DF5D4E"/>
    <w:rsid w:val="00DF6C06"/>
    <w:rsid w:val="00DF7FA5"/>
    <w:rsid w:val="00E02050"/>
    <w:rsid w:val="00E046C6"/>
    <w:rsid w:val="00E06A06"/>
    <w:rsid w:val="00E07A89"/>
    <w:rsid w:val="00E134A2"/>
    <w:rsid w:val="00E15938"/>
    <w:rsid w:val="00E16E08"/>
    <w:rsid w:val="00E209FA"/>
    <w:rsid w:val="00E24064"/>
    <w:rsid w:val="00E31AC0"/>
    <w:rsid w:val="00E364B4"/>
    <w:rsid w:val="00E36964"/>
    <w:rsid w:val="00E40702"/>
    <w:rsid w:val="00E44298"/>
    <w:rsid w:val="00E462FA"/>
    <w:rsid w:val="00E47D95"/>
    <w:rsid w:val="00E51558"/>
    <w:rsid w:val="00E53804"/>
    <w:rsid w:val="00E5524B"/>
    <w:rsid w:val="00E62940"/>
    <w:rsid w:val="00E6637A"/>
    <w:rsid w:val="00E66397"/>
    <w:rsid w:val="00E67034"/>
    <w:rsid w:val="00E676A7"/>
    <w:rsid w:val="00E704DD"/>
    <w:rsid w:val="00E75062"/>
    <w:rsid w:val="00E8450B"/>
    <w:rsid w:val="00E84C40"/>
    <w:rsid w:val="00E903A0"/>
    <w:rsid w:val="00E930D9"/>
    <w:rsid w:val="00E932F2"/>
    <w:rsid w:val="00E9512E"/>
    <w:rsid w:val="00E95635"/>
    <w:rsid w:val="00E961B0"/>
    <w:rsid w:val="00EA5DED"/>
    <w:rsid w:val="00EB7AD0"/>
    <w:rsid w:val="00EC154F"/>
    <w:rsid w:val="00EC1F7F"/>
    <w:rsid w:val="00EC6211"/>
    <w:rsid w:val="00ED6649"/>
    <w:rsid w:val="00EE0615"/>
    <w:rsid w:val="00EE1788"/>
    <w:rsid w:val="00EE3410"/>
    <w:rsid w:val="00EE404A"/>
    <w:rsid w:val="00EE4E32"/>
    <w:rsid w:val="00EE5F7A"/>
    <w:rsid w:val="00EE74C9"/>
    <w:rsid w:val="00EF7B53"/>
    <w:rsid w:val="00EF7E9A"/>
    <w:rsid w:val="00F00816"/>
    <w:rsid w:val="00F0190E"/>
    <w:rsid w:val="00F03E08"/>
    <w:rsid w:val="00F04C95"/>
    <w:rsid w:val="00F055BE"/>
    <w:rsid w:val="00F0798C"/>
    <w:rsid w:val="00F07B7E"/>
    <w:rsid w:val="00F11489"/>
    <w:rsid w:val="00F12E00"/>
    <w:rsid w:val="00F1343A"/>
    <w:rsid w:val="00F15369"/>
    <w:rsid w:val="00F16F24"/>
    <w:rsid w:val="00F24CB5"/>
    <w:rsid w:val="00F26636"/>
    <w:rsid w:val="00F27132"/>
    <w:rsid w:val="00F2794A"/>
    <w:rsid w:val="00F3756A"/>
    <w:rsid w:val="00F41967"/>
    <w:rsid w:val="00F42E29"/>
    <w:rsid w:val="00F43308"/>
    <w:rsid w:val="00F46AB2"/>
    <w:rsid w:val="00F539EF"/>
    <w:rsid w:val="00F62B04"/>
    <w:rsid w:val="00F6766C"/>
    <w:rsid w:val="00F704E1"/>
    <w:rsid w:val="00F70707"/>
    <w:rsid w:val="00F7108A"/>
    <w:rsid w:val="00F719CF"/>
    <w:rsid w:val="00F734B6"/>
    <w:rsid w:val="00F73DF6"/>
    <w:rsid w:val="00F73F25"/>
    <w:rsid w:val="00F76B90"/>
    <w:rsid w:val="00F80D31"/>
    <w:rsid w:val="00F83974"/>
    <w:rsid w:val="00F85DA2"/>
    <w:rsid w:val="00FA089A"/>
    <w:rsid w:val="00FA53FF"/>
    <w:rsid w:val="00FB248B"/>
    <w:rsid w:val="00FB3CC6"/>
    <w:rsid w:val="00FB450A"/>
    <w:rsid w:val="00FB7566"/>
    <w:rsid w:val="00FC127E"/>
    <w:rsid w:val="00FC15CB"/>
    <w:rsid w:val="00FC28C4"/>
    <w:rsid w:val="00FC458D"/>
    <w:rsid w:val="00FD016D"/>
    <w:rsid w:val="00FD320A"/>
    <w:rsid w:val="00FD71FA"/>
    <w:rsid w:val="00FE0794"/>
    <w:rsid w:val="00FE2A06"/>
    <w:rsid w:val="00FE57E3"/>
    <w:rsid w:val="00FE74C6"/>
    <w:rsid w:val="00FF5B7F"/>
    <w:rsid w:val="00FF7079"/>
    <w:rsid w:val="00FF7208"/>
    <w:rsid w:val="02B1DDB7"/>
    <w:rsid w:val="051DAD4A"/>
    <w:rsid w:val="06C7D4FB"/>
    <w:rsid w:val="07B2B6C3"/>
    <w:rsid w:val="0893EC4D"/>
    <w:rsid w:val="08F075C1"/>
    <w:rsid w:val="09BF5810"/>
    <w:rsid w:val="09D4BA5D"/>
    <w:rsid w:val="0BC0E74D"/>
    <w:rsid w:val="0CF1AC76"/>
    <w:rsid w:val="0EC76B8D"/>
    <w:rsid w:val="0FBC85D8"/>
    <w:rsid w:val="1198B11C"/>
    <w:rsid w:val="13C0A9AE"/>
    <w:rsid w:val="1413FC49"/>
    <w:rsid w:val="14A3E95A"/>
    <w:rsid w:val="14D48E53"/>
    <w:rsid w:val="15645770"/>
    <w:rsid w:val="15BF45D8"/>
    <w:rsid w:val="163FA9D1"/>
    <w:rsid w:val="1723E713"/>
    <w:rsid w:val="1A597AA0"/>
    <w:rsid w:val="1A8A60D4"/>
    <w:rsid w:val="1BFD232E"/>
    <w:rsid w:val="1C05AB40"/>
    <w:rsid w:val="1EA6FF56"/>
    <w:rsid w:val="1ED5CA53"/>
    <w:rsid w:val="20079339"/>
    <w:rsid w:val="211032FE"/>
    <w:rsid w:val="213D1BCC"/>
    <w:rsid w:val="2178C316"/>
    <w:rsid w:val="23E6A6C4"/>
    <w:rsid w:val="253F6FC3"/>
    <w:rsid w:val="25D6A721"/>
    <w:rsid w:val="26D9F504"/>
    <w:rsid w:val="27565E32"/>
    <w:rsid w:val="27B543FC"/>
    <w:rsid w:val="2825D166"/>
    <w:rsid w:val="2A0AC886"/>
    <w:rsid w:val="2AC1B8D7"/>
    <w:rsid w:val="2D631DAD"/>
    <w:rsid w:val="2DE898AA"/>
    <w:rsid w:val="2EE23705"/>
    <w:rsid w:val="30797F24"/>
    <w:rsid w:val="32FA2A69"/>
    <w:rsid w:val="3731A414"/>
    <w:rsid w:val="37A78594"/>
    <w:rsid w:val="3AC4DE9B"/>
    <w:rsid w:val="3BAF8B5A"/>
    <w:rsid w:val="3C26B713"/>
    <w:rsid w:val="3C5DA2E1"/>
    <w:rsid w:val="3C888909"/>
    <w:rsid w:val="3DEE3C03"/>
    <w:rsid w:val="3E796A4B"/>
    <w:rsid w:val="3F41BC0F"/>
    <w:rsid w:val="40A08B84"/>
    <w:rsid w:val="40B9B295"/>
    <w:rsid w:val="41DBDBEB"/>
    <w:rsid w:val="439FC5F2"/>
    <w:rsid w:val="4578ABF6"/>
    <w:rsid w:val="45838C90"/>
    <w:rsid w:val="4651F8DA"/>
    <w:rsid w:val="466C0129"/>
    <w:rsid w:val="47CD977F"/>
    <w:rsid w:val="4981B4B2"/>
    <w:rsid w:val="4B22524D"/>
    <w:rsid w:val="4F488570"/>
    <w:rsid w:val="501ED489"/>
    <w:rsid w:val="50863971"/>
    <w:rsid w:val="509A985E"/>
    <w:rsid w:val="511320A0"/>
    <w:rsid w:val="59B056E6"/>
    <w:rsid w:val="5AFAAAD5"/>
    <w:rsid w:val="5BDA4D78"/>
    <w:rsid w:val="5CBEAC17"/>
    <w:rsid w:val="6085A9E3"/>
    <w:rsid w:val="6292B023"/>
    <w:rsid w:val="63183A2E"/>
    <w:rsid w:val="66A5350F"/>
    <w:rsid w:val="671FD452"/>
    <w:rsid w:val="68D854F8"/>
    <w:rsid w:val="6B51A44C"/>
    <w:rsid w:val="6FBE907C"/>
    <w:rsid w:val="71A61B75"/>
    <w:rsid w:val="76EFE3E8"/>
    <w:rsid w:val="7705FE67"/>
    <w:rsid w:val="7759AE7E"/>
    <w:rsid w:val="781733F1"/>
    <w:rsid w:val="78430F7D"/>
    <w:rsid w:val="78F80071"/>
    <w:rsid w:val="7941CBDB"/>
    <w:rsid w:val="7B8C87A7"/>
    <w:rsid w:val="7B9D1A5B"/>
    <w:rsid w:val="7EDA8EB1"/>
    <w:rsid w:val="7F8D9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A9BB3"/>
  <w15:docId w15:val="{F8CC5E17-4EFD-4542-92AF-722DD900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945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35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350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35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BE35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E35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E3508"/>
    <w:rPr>
      <w:rFonts w:asciiTheme="majorHAnsi" w:eastAsiaTheme="majorEastAsia" w:hAnsiTheme="majorHAnsi" w:cstheme="majorBidi"/>
      <w:color w:val="243F60" w:themeColor="accent1" w:themeShade="7F"/>
    </w:rPr>
  </w:style>
  <w:style w:type="paragraph" w:styleId="MacroText">
    <w:name w:val="macro"/>
    <w:basedOn w:val="BodyText"/>
    <w:link w:val="MacroTextChar"/>
    <w:semiHidden/>
    <w:rsid w:val="00BE3508"/>
    <w:pPr>
      <w:spacing w:line="240" w:lineRule="auto"/>
    </w:pPr>
    <w:rPr>
      <w:rFonts w:ascii="Courier New" w:hAnsi="Courier New" w:cs="Courier New"/>
      <w:sz w:val="20"/>
      <w:szCs w:val="20"/>
      <w:lang w:val="fr-FR" w:eastAsia="fr-FR"/>
    </w:rPr>
  </w:style>
  <w:style w:type="character" w:customStyle="1" w:styleId="MacroTextChar">
    <w:name w:val="Macro Text Char"/>
    <w:basedOn w:val="DefaultParagraphFont"/>
    <w:link w:val="MacroText"/>
    <w:semiHidden/>
    <w:rsid w:val="00BE3508"/>
    <w:rPr>
      <w:rFonts w:ascii="Courier New" w:eastAsia="Times New Roman" w:hAnsi="Courier New" w:cs="Courier New"/>
      <w:sz w:val="20"/>
      <w:szCs w:val="20"/>
      <w:lang w:val="fr-FR" w:eastAsia="fr-FR"/>
    </w:rPr>
  </w:style>
  <w:style w:type="paragraph" w:styleId="BodyText">
    <w:name w:val="Body Text"/>
    <w:basedOn w:val="Normal"/>
    <w:link w:val="BodyTextChar"/>
    <w:uiPriority w:val="99"/>
    <w:semiHidden/>
    <w:unhideWhenUsed/>
    <w:rsid w:val="00BE3508"/>
    <w:pPr>
      <w:spacing w:after="120"/>
    </w:pPr>
  </w:style>
  <w:style w:type="character" w:customStyle="1" w:styleId="BodyTextChar">
    <w:name w:val="Body Text Char"/>
    <w:basedOn w:val="DefaultParagraphFont"/>
    <w:link w:val="BodyText"/>
    <w:uiPriority w:val="99"/>
    <w:semiHidden/>
    <w:rsid w:val="00BE3508"/>
    <w:rPr>
      <w:rFonts w:ascii="Calibri" w:eastAsia="Times New Roman" w:hAnsi="Calibri" w:cs="Times New Roman"/>
    </w:rPr>
  </w:style>
  <w:style w:type="paragraph" w:styleId="BodyTextIndent2">
    <w:name w:val="Body Text Indent 2"/>
    <w:basedOn w:val="Normal"/>
    <w:link w:val="BodyTextIndent2Char"/>
    <w:uiPriority w:val="99"/>
    <w:unhideWhenUsed/>
    <w:rsid w:val="00A57CB5"/>
    <w:pPr>
      <w:spacing w:after="120" w:line="480" w:lineRule="auto"/>
      <w:ind w:left="283"/>
    </w:pPr>
  </w:style>
  <w:style w:type="character" w:customStyle="1" w:styleId="BodyTextIndent2Char">
    <w:name w:val="Body Text Indent 2 Char"/>
    <w:basedOn w:val="DefaultParagraphFont"/>
    <w:link w:val="BodyTextIndent2"/>
    <w:uiPriority w:val="99"/>
    <w:rsid w:val="00A57CB5"/>
    <w:rPr>
      <w:rFonts w:ascii="Calibri" w:eastAsia="Times New Roman" w:hAnsi="Calibri" w:cs="Times New Roman"/>
    </w:rPr>
  </w:style>
  <w:style w:type="character" w:customStyle="1" w:styleId="Heading2Char">
    <w:name w:val="Heading 2 Char"/>
    <w:basedOn w:val="DefaultParagraphFont"/>
    <w:link w:val="Heading2"/>
    <w:uiPriority w:val="9"/>
    <w:semiHidden/>
    <w:rsid w:val="00B94512"/>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semiHidden/>
    <w:unhideWhenUsed/>
    <w:rsid w:val="00463F83"/>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463F83"/>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463F83"/>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nhideWhenUsed/>
    <w:rsid w:val="00C14AA7"/>
    <w:rPr>
      <w:sz w:val="16"/>
      <w:szCs w:val="16"/>
    </w:rPr>
  </w:style>
  <w:style w:type="paragraph" w:styleId="CommentText">
    <w:name w:val="annotation text"/>
    <w:basedOn w:val="Normal"/>
    <w:link w:val="CommentTextChar"/>
    <w:unhideWhenUsed/>
    <w:rsid w:val="00C14AA7"/>
    <w:pPr>
      <w:spacing w:line="240" w:lineRule="auto"/>
    </w:pPr>
    <w:rPr>
      <w:sz w:val="20"/>
      <w:szCs w:val="20"/>
    </w:rPr>
  </w:style>
  <w:style w:type="character" w:customStyle="1" w:styleId="CommentTextChar">
    <w:name w:val="Comment Text Char"/>
    <w:basedOn w:val="DefaultParagraphFont"/>
    <w:link w:val="CommentText"/>
    <w:rsid w:val="00C14AA7"/>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C1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AA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E0CFF"/>
    <w:rPr>
      <w:b/>
      <w:bCs/>
    </w:rPr>
  </w:style>
  <w:style w:type="character" w:customStyle="1" w:styleId="CommentSubjectChar">
    <w:name w:val="Comment Subject Char"/>
    <w:basedOn w:val="CommentTextChar"/>
    <w:link w:val="CommentSubject"/>
    <w:uiPriority w:val="99"/>
    <w:semiHidden/>
    <w:rsid w:val="00BE0CFF"/>
    <w:rPr>
      <w:rFonts w:ascii="Calibri" w:eastAsia="Times New Roman" w:hAnsi="Calibri" w:cs="Times New Roman"/>
      <w:b/>
      <w:bCs/>
      <w:sz w:val="20"/>
      <w:szCs w:val="20"/>
    </w:rPr>
  </w:style>
  <w:style w:type="paragraph" w:styleId="NoSpacing">
    <w:name w:val="No Spacing"/>
    <w:link w:val="NoSpacingChar"/>
    <w:uiPriority w:val="1"/>
    <w:qFormat/>
    <w:rsid w:val="00877137"/>
    <w:pPr>
      <w:spacing w:after="0" w:line="240" w:lineRule="auto"/>
    </w:pPr>
    <w:rPr>
      <w:rFonts w:ascii="Calibri" w:eastAsia="Times New Roman" w:hAnsi="Calibri" w:cs="Times New Roman"/>
    </w:rPr>
  </w:style>
  <w:style w:type="paragraph" w:customStyle="1" w:styleId="Para">
    <w:name w:val="Para"/>
    <w:uiPriority w:val="99"/>
    <w:rsid w:val="00547BFB"/>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99"/>
    <w:semiHidden/>
    <w:unhideWhenUsed/>
    <w:rsid w:val="0045679E"/>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5679E"/>
    <w:rPr>
      <w:rFonts w:ascii="Times New Roman" w:eastAsia="Times New Roman" w:hAnsi="Times New Roman" w:cs="Times New Roman"/>
      <w:sz w:val="24"/>
      <w:szCs w:val="24"/>
    </w:rPr>
  </w:style>
  <w:style w:type="paragraph" w:styleId="Revision">
    <w:name w:val="Revision"/>
    <w:hidden/>
    <w:uiPriority w:val="99"/>
    <w:semiHidden/>
    <w:rsid w:val="00CD1825"/>
    <w:pPr>
      <w:spacing w:after="0" w:line="240" w:lineRule="auto"/>
    </w:pPr>
    <w:rPr>
      <w:rFonts w:ascii="Calibri" w:eastAsia="Times New Roman" w:hAnsi="Calibri" w:cs="Times New Roman"/>
    </w:rPr>
  </w:style>
  <w:style w:type="character" w:styleId="Hyperlink">
    <w:name w:val="Hyperlink"/>
    <w:basedOn w:val="DefaultParagraphFont"/>
    <w:uiPriority w:val="99"/>
    <w:rsid w:val="00A80FBE"/>
    <w:rPr>
      <w:color w:val="0000FF" w:themeColor="hyperlink"/>
      <w:u w:val="single"/>
    </w:rPr>
  </w:style>
  <w:style w:type="character" w:customStyle="1" w:styleId="normaltextrun">
    <w:name w:val="normaltextrun"/>
    <w:basedOn w:val="DefaultParagraphFont"/>
    <w:rsid w:val="009E7247"/>
  </w:style>
  <w:style w:type="character" w:customStyle="1" w:styleId="eop">
    <w:name w:val="eop"/>
    <w:basedOn w:val="DefaultParagraphFont"/>
    <w:rsid w:val="009E7247"/>
  </w:style>
  <w:style w:type="character" w:styleId="Mention">
    <w:name w:val="Mention"/>
    <w:basedOn w:val="DefaultParagraphFont"/>
    <w:uiPriority w:val="99"/>
    <w:unhideWhenUsed/>
    <w:rsid w:val="008E7A76"/>
    <w:rPr>
      <w:color w:val="2B579A"/>
      <w:shd w:val="clear" w:color="auto" w:fill="E1DFDD"/>
    </w:rPr>
  </w:style>
  <w:style w:type="character" w:styleId="UnresolvedMention">
    <w:name w:val="Unresolved Mention"/>
    <w:basedOn w:val="DefaultParagraphFont"/>
    <w:uiPriority w:val="99"/>
    <w:semiHidden/>
    <w:unhideWhenUsed/>
    <w:rsid w:val="00987EEF"/>
    <w:rPr>
      <w:color w:val="605E5C"/>
      <w:shd w:val="clear" w:color="auto" w:fill="E1DFDD"/>
    </w:rPr>
  </w:style>
  <w:style w:type="paragraph" w:customStyle="1" w:styleId="Default">
    <w:name w:val="Default"/>
    <w:rsid w:val="001473B8"/>
    <w:pPr>
      <w:autoSpaceDE w:val="0"/>
      <w:autoSpaceDN w:val="0"/>
      <w:adjustRightInd w:val="0"/>
      <w:spacing w:after="0" w:line="240" w:lineRule="auto"/>
    </w:pPr>
    <w:rPr>
      <w:rFonts w:ascii="Arial" w:hAnsi="Arial" w:cs="Arial"/>
      <w:color w:val="000000"/>
      <w:sz w:val="24"/>
      <w:szCs w:val="24"/>
    </w:rPr>
  </w:style>
  <w:style w:type="character" w:customStyle="1" w:styleId="TitleChar">
    <w:name w:val="Title Char"/>
    <w:aliases w:val="Title NRC Char"/>
    <w:basedOn w:val="DefaultParagraphFont"/>
    <w:link w:val="Title"/>
    <w:uiPriority w:val="10"/>
    <w:rsid w:val="00C237C3"/>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C237C3"/>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lang w:val="en-GB"/>
    </w:rPr>
  </w:style>
  <w:style w:type="character" w:customStyle="1" w:styleId="TitleChar1">
    <w:name w:val="Title Char1"/>
    <w:basedOn w:val="DefaultParagraphFont"/>
    <w:uiPriority w:val="10"/>
    <w:rsid w:val="00C237C3"/>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C237C3"/>
    <w:rPr>
      <w:rFonts w:ascii="Calibri" w:eastAsia="Times New Roman" w:hAnsi="Calibri" w:cs="Times New Roman"/>
    </w:rPr>
  </w:style>
  <w:style w:type="paragraph" w:styleId="NormalWeb">
    <w:name w:val="Normal (Web)"/>
    <w:basedOn w:val="Normal"/>
    <w:uiPriority w:val="99"/>
    <w:unhideWhenUsed/>
    <w:rsid w:val="00C237C3"/>
    <w:pPr>
      <w:spacing w:before="100" w:beforeAutospacing="1" w:after="100" w:afterAutospacing="1" w:line="240" w:lineRule="auto"/>
    </w:pPr>
    <w:rPr>
      <w:rFonts w:eastAsiaTheme="minorHAns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0905">
      <w:bodyDiv w:val="1"/>
      <w:marLeft w:val="0"/>
      <w:marRight w:val="0"/>
      <w:marTop w:val="0"/>
      <w:marBottom w:val="0"/>
      <w:divBdr>
        <w:top w:val="none" w:sz="0" w:space="0" w:color="auto"/>
        <w:left w:val="none" w:sz="0" w:space="0" w:color="auto"/>
        <w:bottom w:val="none" w:sz="0" w:space="0" w:color="auto"/>
        <w:right w:val="none" w:sz="0" w:space="0" w:color="auto"/>
      </w:divBdr>
    </w:div>
    <w:div w:id="740642766">
      <w:bodyDiv w:val="1"/>
      <w:marLeft w:val="0"/>
      <w:marRight w:val="0"/>
      <w:marTop w:val="0"/>
      <w:marBottom w:val="0"/>
      <w:divBdr>
        <w:top w:val="none" w:sz="0" w:space="0" w:color="auto"/>
        <w:left w:val="none" w:sz="0" w:space="0" w:color="auto"/>
        <w:bottom w:val="none" w:sz="0" w:space="0" w:color="auto"/>
        <w:right w:val="none" w:sz="0" w:space="0" w:color="auto"/>
      </w:divBdr>
    </w:div>
    <w:div w:id="812068179">
      <w:bodyDiv w:val="1"/>
      <w:marLeft w:val="0"/>
      <w:marRight w:val="0"/>
      <w:marTop w:val="0"/>
      <w:marBottom w:val="0"/>
      <w:divBdr>
        <w:top w:val="none" w:sz="0" w:space="0" w:color="auto"/>
        <w:left w:val="none" w:sz="0" w:space="0" w:color="auto"/>
        <w:bottom w:val="none" w:sz="0" w:space="0" w:color="auto"/>
        <w:right w:val="none" w:sz="0" w:space="0" w:color="auto"/>
      </w:divBdr>
      <w:divsChild>
        <w:div w:id="1180655228">
          <w:marLeft w:val="0"/>
          <w:marRight w:val="0"/>
          <w:marTop w:val="0"/>
          <w:marBottom w:val="0"/>
          <w:divBdr>
            <w:top w:val="none" w:sz="0" w:space="0" w:color="auto"/>
            <w:left w:val="none" w:sz="0" w:space="0" w:color="auto"/>
            <w:bottom w:val="none" w:sz="0" w:space="0" w:color="auto"/>
            <w:right w:val="none" w:sz="0" w:space="0" w:color="auto"/>
          </w:divBdr>
        </w:div>
        <w:div w:id="1826385946">
          <w:marLeft w:val="0"/>
          <w:marRight w:val="0"/>
          <w:marTop w:val="0"/>
          <w:marBottom w:val="0"/>
          <w:divBdr>
            <w:top w:val="none" w:sz="0" w:space="0" w:color="auto"/>
            <w:left w:val="none" w:sz="0" w:space="0" w:color="auto"/>
            <w:bottom w:val="none" w:sz="0" w:space="0" w:color="auto"/>
            <w:right w:val="none" w:sz="0" w:space="0" w:color="auto"/>
          </w:divBdr>
        </w:div>
        <w:div w:id="1889219442">
          <w:marLeft w:val="0"/>
          <w:marRight w:val="0"/>
          <w:marTop w:val="0"/>
          <w:marBottom w:val="0"/>
          <w:divBdr>
            <w:top w:val="none" w:sz="0" w:space="0" w:color="auto"/>
            <w:left w:val="none" w:sz="0" w:space="0" w:color="auto"/>
            <w:bottom w:val="none" w:sz="0" w:space="0" w:color="auto"/>
            <w:right w:val="none" w:sz="0" w:space="0" w:color="auto"/>
          </w:divBdr>
        </w:div>
      </w:divsChild>
    </w:div>
    <w:div w:id="927733879">
      <w:bodyDiv w:val="1"/>
      <w:marLeft w:val="0"/>
      <w:marRight w:val="0"/>
      <w:marTop w:val="0"/>
      <w:marBottom w:val="0"/>
      <w:divBdr>
        <w:top w:val="none" w:sz="0" w:space="0" w:color="auto"/>
        <w:left w:val="none" w:sz="0" w:space="0" w:color="auto"/>
        <w:bottom w:val="none" w:sz="0" w:space="0" w:color="auto"/>
        <w:right w:val="none" w:sz="0" w:space="0" w:color="auto"/>
      </w:divBdr>
    </w:div>
    <w:div w:id="955716595">
      <w:bodyDiv w:val="1"/>
      <w:marLeft w:val="0"/>
      <w:marRight w:val="0"/>
      <w:marTop w:val="0"/>
      <w:marBottom w:val="0"/>
      <w:divBdr>
        <w:top w:val="none" w:sz="0" w:space="0" w:color="auto"/>
        <w:left w:val="none" w:sz="0" w:space="0" w:color="auto"/>
        <w:bottom w:val="none" w:sz="0" w:space="0" w:color="auto"/>
        <w:right w:val="none" w:sz="0" w:space="0" w:color="auto"/>
      </w:divBdr>
      <w:divsChild>
        <w:div w:id="534931388">
          <w:marLeft w:val="0"/>
          <w:marRight w:val="0"/>
          <w:marTop w:val="0"/>
          <w:marBottom w:val="0"/>
          <w:divBdr>
            <w:top w:val="none" w:sz="0" w:space="0" w:color="auto"/>
            <w:left w:val="none" w:sz="0" w:space="0" w:color="auto"/>
            <w:bottom w:val="none" w:sz="0" w:space="0" w:color="auto"/>
            <w:right w:val="none" w:sz="0" w:space="0" w:color="auto"/>
          </w:divBdr>
        </w:div>
        <w:div w:id="1620138888">
          <w:marLeft w:val="0"/>
          <w:marRight w:val="0"/>
          <w:marTop w:val="0"/>
          <w:marBottom w:val="0"/>
          <w:divBdr>
            <w:top w:val="none" w:sz="0" w:space="0" w:color="auto"/>
            <w:left w:val="none" w:sz="0" w:space="0" w:color="auto"/>
            <w:bottom w:val="none" w:sz="0" w:space="0" w:color="auto"/>
            <w:right w:val="none" w:sz="0" w:space="0" w:color="auto"/>
          </w:divBdr>
        </w:div>
        <w:div w:id="1972324987">
          <w:marLeft w:val="0"/>
          <w:marRight w:val="0"/>
          <w:marTop w:val="0"/>
          <w:marBottom w:val="0"/>
          <w:divBdr>
            <w:top w:val="none" w:sz="0" w:space="0" w:color="auto"/>
            <w:left w:val="none" w:sz="0" w:space="0" w:color="auto"/>
            <w:bottom w:val="none" w:sz="0" w:space="0" w:color="auto"/>
            <w:right w:val="none" w:sz="0" w:space="0" w:color="auto"/>
          </w:divBdr>
        </w:div>
      </w:divsChild>
    </w:div>
    <w:div w:id="1212763759">
      <w:bodyDiv w:val="1"/>
      <w:marLeft w:val="0"/>
      <w:marRight w:val="0"/>
      <w:marTop w:val="0"/>
      <w:marBottom w:val="0"/>
      <w:divBdr>
        <w:top w:val="none" w:sz="0" w:space="0" w:color="auto"/>
        <w:left w:val="none" w:sz="0" w:space="0" w:color="auto"/>
        <w:bottom w:val="none" w:sz="0" w:space="0" w:color="auto"/>
        <w:right w:val="none" w:sz="0" w:space="0" w:color="auto"/>
      </w:divBdr>
    </w:div>
    <w:div w:id="1380203114">
      <w:bodyDiv w:val="1"/>
      <w:marLeft w:val="0"/>
      <w:marRight w:val="0"/>
      <w:marTop w:val="0"/>
      <w:marBottom w:val="0"/>
      <w:divBdr>
        <w:top w:val="none" w:sz="0" w:space="0" w:color="auto"/>
        <w:left w:val="none" w:sz="0" w:space="0" w:color="auto"/>
        <w:bottom w:val="none" w:sz="0" w:space="0" w:color="auto"/>
        <w:right w:val="none" w:sz="0" w:space="0" w:color="auto"/>
      </w:divBdr>
    </w:div>
    <w:div w:id="182000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rc.no/resources/policy-doc/conflict-of-interest-policy/"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bd.bids@nrc.no" TargetMode="External"/><Relationship Id="rId20" Type="http://schemas.openxmlformats.org/officeDocument/2006/relationships/hyperlink" Target="https://www.nrc.no/resources/policy-doc/conflict-of-interest-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help@befree.org" TargetMode="External"/><Relationship Id="rId10" Type="http://schemas.openxmlformats.org/officeDocument/2006/relationships/footnotes" Target="footnotes.xml"/><Relationship Id="rId19" Type="http://schemas.openxmlformats.org/officeDocument/2006/relationships/hyperlink" Target="https://www.nrc.no/resources/policy-doc/conflict-of-interest-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psea@nrc.n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3BC454B3F2584985ABE9645E714252" ma:contentTypeVersion="29" ma:contentTypeDescription="Create a new document." ma:contentTypeScope="" ma:versionID="48c100bfaa75844053374578da99526a">
  <xsd:schema xmlns:xsd="http://www.w3.org/2001/XMLSchema" xmlns:xs="http://www.w3.org/2001/XMLSchema" xmlns:p="http://schemas.microsoft.com/office/2006/metadata/properties" xmlns:ns2="dd92b5ff-c8ed-49eb-b8f3-2b1e241a067c" xmlns:ns3="0c747369-06c1-46d5-8991-c2955fe00629" targetNamespace="http://schemas.microsoft.com/office/2006/metadata/properties" ma:root="true" ma:fieldsID="e0d1b8558e66df0e993bd5a0117b47e8" ns2:_="" ns3:_="">
    <xsd:import namespace="dd92b5ff-c8ed-49eb-b8f3-2b1e241a067c"/>
    <xsd:import namespace="0c747369-06c1-46d5-8991-c2955fe006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_x0068_ps2" minOccurs="0"/>
                <xsd:element ref="ns2:d8223b0f-9cb2-47c5-8f7d-d06ede9ea631CountryOrRegion" minOccurs="0"/>
                <xsd:element ref="ns2:d8223b0f-9cb2-47c5-8f7d-d06ede9ea631State" minOccurs="0"/>
                <xsd:element ref="ns2:d8223b0f-9cb2-47c5-8f7d-d06ede9ea631City" minOccurs="0"/>
                <xsd:element ref="ns2:d8223b0f-9cb2-47c5-8f7d-d06ede9ea631PostalCode" minOccurs="0"/>
                <xsd:element ref="ns2:d8223b0f-9cb2-47c5-8f7d-d06ede9ea631Street" minOccurs="0"/>
                <xsd:element ref="ns2:d8223b0f-9cb2-47c5-8f7d-d06ede9ea631GeoLoc" minOccurs="0"/>
                <xsd:element ref="ns2:d8223b0f-9cb2-47c5-8f7d-d06ede9ea631DispNa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ampNo" minOccurs="0"/>
                <xsd:element ref="ns2:selec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2b5ff-c8ed-49eb-b8f3-2b1e241a0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68_ps2" ma:index="20" nillable="true" ma:displayName="Location" ma:internalName="_x0068_ps2">
      <xsd:simpleType>
        <xsd:restriction base="dms:Unknown"/>
      </xsd:simpleType>
    </xsd:element>
    <xsd:element name="d8223b0f-9cb2-47c5-8f7d-d06ede9ea631CountryOrRegion" ma:index="21" nillable="true" ma:displayName="Location: Country/Region" ma:internalName="CountryOrRegion" ma:readOnly="true">
      <xsd:simpleType>
        <xsd:restriction base="dms:Text"/>
      </xsd:simpleType>
    </xsd:element>
    <xsd:element name="d8223b0f-9cb2-47c5-8f7d-d06ede9ea631State" ma:index="22" nillable="true" ma:displayName="Location: State" ma:internalName="State" ma:readOnly="true">
      <xsd:simpleType>
        <xsd:restriction base="dms:Text"/>
      </xsd:simpleType>
    </xsd:element>
    <xsd:element name="d8223b0f-9cb2-47c5-8f7d-d06ede9ea631City" ma:index="23" nillable="true" ma:displayName="Location: City" ma:internalName="City" ma:readOnly="true">
      <xsd:simpleType>
        <xsd:restriction base="dms:Text"/>
      </xsd:simpleType>
    </xsd:element>
    <xsd:element name="d8223b0f-9cb2-47c5-8f7d-d06ede9ea631PostalCode" ma:index="24" nillable="true" ma:displayName="Location: Postal Code" ma:internalName="PostalCode" ma:readOnly="true">
      <xsd:simpleType>
        <xsd:restriction base="dms:Text"/>
      </xsd:simpleType>
    </xsd:element>
    <xsd:element name="d8223b0f-9cb2-47c5-8f7d-d06ede9ea631Street" ma:index="25" nillable="true" ma:displayName="Location: Street" ma:internalName="Street" ma:readOnly="true">
      <xsd:simpleType>
        <xsd:restriction base="dms:Text"/>
      </xsd:simpleType>
    </xsd:element>
    <xsd:element name="d8223b0f-9cb2-47c5-8f7d-d06ede9ea631GeoLoc" ma:index="26" nillable="true" ma:displayName="Location: Coordinates" ma:internalName="GeoLoc" ma:readOnly="true">
      <xsd:simpleType>
        <xsd:restriction base="dms:Unknown"/>
      </xsd:simpleType>
    </xsd:element>
    <xsd:element name="d8223b0f-9cb2-47c5-8f7d-d06ede9ea631DispName" ma:index="27" nillable="true" ma:displayName="Location: Na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mpNo" ma:index="34" nillable="true" ma:displayName="Camp No" ma:format="Dropdown" ma:internalName="CampNo" ma:percentage="FALSE">
      <xsd:simpleType>
        <xsd:restriction base="dms:Number"/>
      </xsd:simpleType>
    </xsd:element>
    <xsd:element name="select" ma:index="35" nillable="true" ma:displayName="select" ma:internalName="select">
      <xsd:simpleType>
        <xsd:restriction base="dms:Text">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7369-06c1-46d5-8991-c2955fe006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90b11453-e93e-47d4-b575-38429945a59f}" ma:internalName="TaxCatchAll" ma:showField="CatchAllData" ma:web="0c747369-06c1-46d5-8991-c2955fe0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c747369-06c1-46d5-8991-c2955fe00629">
      <UserInfo>
        <DisplayName/>
        <AccountId xsi:nil="true"/>
        <AccountType/>
      </UserInfo>
    </SharedWithUsers>
    <lcf76f155ced4ddcb4097134ff3c332f xmlns="dd92b5ff-c8ed-49eb-b8f3-2b1e241a067c">
      <Terms xmlns="http://schemas.microsoft.com/office/infopath/2007/PartnerControls"/>
    </lcf76f155ced4ddcb4097134ff3c332f>
    <_x0068_ps2 xmlns="dd92b5ff-c8ed-49eb-b8f3-2b1e241a067c" xsi:nil="true"/>
    <CampNo xmlns="dd92b5ff-c8ed-49eb-b8f3-2b1e241a067c" xsi:nil="true"/>
    <select xmlns="dd92b5ff-c8ed-49eb-b8f3-2b1e241a067c" xsi:nil="true"/>
    <TaxCatchAll xmlns="0c747369-06c1-46d5-8991-c2955fe0062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6B291-2097-4627-AF9C-4328F813EF1F}">
  <ds:schemaRefs>
    <ds:schemaRef ds:uri="http://schemas.openxmlformats.org/officeDocument/2006/bibliography"/>
  </ds:schemaRefs>
</ds:datastoreItem>
</file>

<file path=customXml/itemProps2.xml><?xml version="1.0" encoding="utf-8"?>
<ds:datastoreItem xmlns:ds="http://schemas.openxmlformats.org/officeDocument/2006/customXml" ds:itemID="{133A144D-E5B4-476C-9C9B-7001F2E9C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2b5ff-c8ed-49eb-b8f3-2b1e241a067c"/>
    <ds:schemaRef ds:uri="0c747369-06c1-46d5-8991-c2955fe0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3FDED-37B5-4063-B6E3-FDC0D0EF85BF}">
  <ds:schemaRefs>
    <ds:schemaRef ds:uri="http://schemas.microsoft.com/sharepoint/v3/contenttype/forms"/>
  </ds:schemaRefs>
</ds:datastoreItem>
</file>

<file path=customXml/itemProps4.xml><?xml version="1.0" encoding="utf-8"?>
<ds:datastoreItem xmlns:ds="http://schemas.openxmlformats.org/officeDocument/2006/customXml" ds:itemID="{811E82EB-8F7C-4404-B82F-8EBB07A82817}">
  <ds:schemaRefs>
    <ds:schemaRef ds:uri="http://schemas.microsoft.com/office/2006/metadata/properties"/>
    <ds:schemaRef ds:uri="http://schemas.microsoft.com/office/infopath/2007/PartnerControls"/>
    <ds:schemaRef ds:uri="0c747369-06c1-46d5-8991-c2955fe00629"/>
    <ds:schemaRef ds:uri="dd92b5ff-c8ed-49eb-b8f3-2b1e241a067c"/>
  </ds:schemaRefs>
</ds:datastoreItem>
</file>

<file path=customXml/itemProps5.xml><?xml version="1.0" encoding="utf-8"?>
<ds:datastoreItem xmlns:ds="http://schemas.openxmlformats.org/officeDocument/2006/customXml" ds:itemID="{B976D6A5-DB58-4B78-98FD-7C63504A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27</Pages>
  <Words>7636</Words>
  <Characters>39862</Characters>
  <Application>Microsoft Office Word</Application>
  <DocSecurity>0</DocSecurity>
  <Lines>1898</Lines>
  <Paragraphs>805</Paragraphs>
  <ScaleCrop>false</ScaleCrop>
  <Company>Microsoft</Company>
  <LinksUpToDate>false</LinksUpToDate>
  <CharactersWithSpaces>46693</CharactersWithSpaces>
  <SharedDoc>false</SharedDoc>
  <HLinks>
    <vt:vector size="36" baseType="variant">
      <vt:variant>
        <vt:i4>6029410</vt:i4>
      </vt:variant>
      <vt:variant>
        <vt:i4>15</vt:i4>
      </vt:variant>
      <vt:variant>
        <vt:i4>0</vt:i4>
      </vt:variant>
      <vt:variant>
        <vt:i4>5</vt:i4>
      </vt:variant>
      <vt:variant>
        <vt:lpwstr>mailto:help@befree.org</vt:lpwstr>
      </vt:variant>
      <vt:variant>
        <vt:lpwstr/>
      </vt:variant>
      <vt:variant>
        <vt:i4>262203</vt:i4>
      </vt:variant>
      <vt:variant>
        <vt:i4>12</vt:i4>
      </vt:variant>
      <vt:variant>
        <vt:i4>0</vt:i4>
      </vt:variant>
      <vt:variant>
        <vt:i4>5</vt:i4>
      </vt:variant>
      <vt:variant>
        <vt:lpwstr>mailto:psea@nrc.no</vt:lpwstr>
      </vt:variant>
      <vt:variant>
        <vt:lpwstr/>
      </vt:variant>
      <vt:variant>
        <vt:i4>1114177</vt:i4>
      </vt:variant>
      <vt:variant>
        <vt:i4>9</vt:i4>
      </vt:variant>
      <vt:variant>
        <vt:i4>0</vt:i4>
      </vt:variant>
      <vt:variant>
        <vt:i4>5</vt:i4>
      </vt:variant>
      <vt:variant>
        <vt:lpwstr>https://www.nrc.no/resources/policy-doc/conflict-of-interest-policy/</vt:lpwstr>
      </vt:variant>
      <vt:variant>
        <vt:lpwstr/>
      </vt:variant>
      <vt:variant>
        <vt:i4>1114177</vt:i4>
      </vt:variant>
      <vt:variant>
        <vt:i4>6</vt:i4>
      </vt:variant>
      <vt:variant>
        <vt:i4>0</vt:i4>
      </vt:variant>
      <vt:variant>
        <vt:i4>5</vt:i4>
      </vt:variant>
      <vt:variant>
        <vt:lpwstr>https://www.nrc.no/resources/policy-doc/conflict-of-interest-policy/</vt:lpwstr>
      </vt:variant>
      <vt:variant>
        <vt:lpwstr/>
      </vt:variant>
      <vt:variant>
        <vt:i4>1114177</vt:i4>
      </vt:variant>
      <vt:variant>
        <vt:i4>3</vt:i4>
      </vt:variant>
      <vt:variant>
        <vt:i4>0</vt:i4>
      </vt:variant>
      <vt:variant>
        <vt:i4>5</vt:i4>
      </vt:variant>
      <vt:variant>
        <vt:lpwstr>https://www.nrc.no/resources/policy-doc/conflict-of-interest-policy/</vt:lpwstr>
      </vt:variant>
      <vt:variant>
        <vt:lpwstr/>
      </vt:variant>
      <vt:variant>
        <vt:i4>5701684</vt:i4>
      </vt:variant>
      <vt:variant>
        <vt:i4>0</vt:i4>
      </vt:variant>
      <vt:variant>
        <vt:i4>0</vt:i4>
      </vt:variant>
      <vt:variant>
        <vt:i4>5</vt:i4>
      </vt:variant>
      <vt:variant>
        <vt:lpwstr>mailto:bd.bids@nrc.no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dc:description/>
  <cp:lastModifiedBy>Andrii Khaletskyi</cp:lastModifiedBy>
  <cp:revision>361</cp:revision>
  <cp:lastPrinted>2014-05-01T11:26:00Z</cp:lastPrinted>
  <dcterms:created xsi:type="dcterms:W3CDTF">2022-06-23T08:52:00Z</dcterms:created>
  <dcterms:modified xsi:type="dcterms:W3CDTF">2025-11-19T10:42:00Z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2338600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ContentTypeId">
    <vt:lpwstr>0x010100B63BC454B3F2584985ABE9645E714252</vt:lpwstr>
  </property>
  <property fmtid="{D5CDD505-2E9C-101B-9397-08002B2CF9AE}" pid="7" name="MediaServiceImageTags">
    <vt:lpwstr/>
  </property>
  <property fmtid="{D5CDD505-2E9C-101B-9397-08002B2CF9AE}" pid="8" name="GrammarlyDocumentId">
    <vt:lpwstr>4014f161-9bc9-4fd9-926d-57a71ba65892</vt:lpwstr>
  </property>
</Properties>
</file>